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C14" w:rsidRDefault="009F0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0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3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WILLIAM C. “BILL” ROGERS UPON THE OCCASION OF HIS RETIREMENT AS THE EXECUTIVE DIRECTOR OF THE SOUTH CAROLINA PRESS ASSOCIATION, TO COMMEND HIM FOR MANY YEARS OF DEDICATED SERVICE,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7CCE" w:rsidRDefault="00947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w:t>
      </w:r>
      <w:r w:rsidR="008A18E6">
        <w:t xml:space="preserve">eased to learn that William C. </w:t>
      </w:r>
      <w:r>
        <w:t>“Bill” Rogers, executive director of the South Carolina Press Association, begin</w:t>
      </w:r>
      <w:r w:rsidR="008A18E6">
        <w:t>s</w:t>
      </w:r>
      <w:r>
        <w:t xml:space="preserve"> his well</w:t>
      </w:r>
      <w:r w:rsidR="00E76D87">
        <w:noBreakHyphen/>
      </w:r>
      <w:r>
        <w:t xml:space="preserve">deserved </w:t>
      </w:r>
      <w:r w:rsidR="00A8020A">
        <w:t>retirement in July of 2021</w:t>
      </w:r>
      <w:r>
        <w:t xml:space="preserve"> </w:t>
      </w:r>
      <w:r w:rsidR="00A8020A">
        <w:t>after</w:t>
      </w:r>
      <w:r>
        <w:t xml:space="preserve"> a distinguishe</w:t>
      </w:r>
      <w:r w:rsidR="00186249">
        <w:t>d career of outstanding service to the Palmetto State;</w:t>
      </w:r>
      <w:r>
        <w:t xml:space="preserve"> and</w:t>
      </w:r>
    </w:p>
    <w:p w:rsidR="009471C4" w:rsidRDefault="00947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315" w:rsidRDefault="00947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86249">
        <w:t>, born in Asheville, North Carolina, Mr. Rogers earned his bachelor</w:t>
      </w:r>
      <w:r w:rsidR="00E76D87">
        <w:t>’</w:t>
      </w:r>
      <w:r w:rsidR="00186249">
        <w:t xml:space="preserve">s degree in journalism in 1968 from the University of North Carolina at Chapel Hill. He later </w:t>
      </w:r>
      <w:r w:rsidR="00A8020A">
        <w:t>earned a</w:t>
      </w:r>
      <w:r w:rsidR="00186249">
        <w:t xml:space="preserve"> master</w:t>
      </w:r>
      <w:r w:rsidR="00E76D87">
        <w:t>’</w:t>
      </w:r>
      <w:r w:rsidR="00186249">
        <w:t>s degree in journalism in</w:t>
      </w:r>
      <w:r w:rsidR="00E37985">
        <w:t xml:space="preserve"> 1978 from Marshall University. F</w:t>
      </w:r>
      <w:r w:rsidR="00186249">
        <w:t xml:space="preserve">ollowing </w:t>
      </w:r>
      <w:r w:rsidR="008A18E6">
        <w:t xml:space="preserve">in </w:t>
      </w:r>
      <w:r w:rsidR="00186249">
        <w:t>the footsteps of his father, Bill started his</w:t>
      </w:r>
      <w:r w:rsidR="00A8020A">
        <w:t xml:space="preserve"> journalism career </w:t>
      </w:r>
      <w:r w:rsidR="00186249">
        <w:t>in 1966</w:t>
      </w:r>
      <w:r w:rsidR="00065823">
        <w:t xml:space="preserve">. </w:t>
      </w:r>
      <w:r w:rsidR="00186249">
        <w:t xml:space="preserve">Over the years he </w:t>
      </w:r>
      <w:r w:rsidR="00EE41D5">
        <w:t xml:space="preserve">worked for numerous </w:t>
      </w:r>
      <w:r w:rsidR="008A18E6">
        <w:t xml:space="preserve">journalistic </w:t>
      </w:r>
      <w:r w:rsidR="00EE41D5">
        <w:t>organizations</w:t>
      </w:r>
      <w:r w:rsidR="008A18E6">
        <w:t xml:space="preserve"> and for</w:t>
      </w:r>
      <w:r w:rsidR="00A8020A">
        <w:t xml:space="preserve"> the United States Navy</w:t>
      </w:r>
      <w:r w:rsidR="00EE41D5">
        <w:t xml:space="preserve"> </w:t>
      </w:r>
      <w:r w:rsidR="00534315">
        <w:t>as a reporter</w:t>
      </w:r>
      <w:r w:rsidR="00065823">
        <w:t>, photographer, editor, and general manager.</w:t>
      </w:r>
      <w:r w:rsidR="00534315">
        <w:t xml:space="preserve"> </w:t>
      </w:r>
      <w:r w:rsidR="00A8020A">
        <w:t>H</w:t>
      </w:r>
      <w:r w:rsidR="00065823">
        <w:t xml:space="preserve">e also shared his knowledge and experience as an educator and advisor at </w:t>
      </w:r>
      <w:r w:rsidR="00534315">
        <w:t>Marshall University</w:t>
      </w:r>
      <w:r w:rsidR="00065823">
        <w:t xml:space="preserve">, </w:t>
      </w:r>
      <w:r w:rsidR="00534315">
        <w:t>the University of Alabama</w:t>
      </w:r>
      <w:r w:rsidR="00065823">
        <w:t>,</w:t>
      </w:r>
      <w:r w:rsidR="00534315">
        <w:t xml:space="preserve"> the University of South Carolina</w:t>
      </w:r>
      <w:r w:rsidR="00E76D87">
        <w:t>’</w:t>
      </w:r>
      <w:r w:rsidR="00534315">
        <w:t xml:space="preserve">s School of Journalism, </w:t>
      </w:r>
      <w:r w:rsidR="00065823">
        <w:t xml:space="preserve">and </w:t>
      </w:r>
      <w:r w:rsidR="00534315">
        <w:t>Winthrop University</w:t>
      </w:r>
      <w:r w:rsidR="00065823">
        <w:t>. Internationally, he has been</w:t>
      </w:r>
      <w:r w:rsidR="00534315">
        <w:t xml:space="preserve"> a visiting lecturer at the University of Athens in Greece and the University of Bucharest in Romania, and offered training for journalists across the globe; and</w:t>
      </w:r>
    </w:p>
    <w:p w:rsidR="00534315" w:rsidRDefault="0053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E6" w:rsidRDefault="00534315" w:rsidP="00E5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after an already fruitful career, Mr. Rogers found his home as the executive director of the South Carolina Press Association (SCPA).</w:t>
      </w:r>
      <w:r w:rsidR="00065823">
        <w:t xml:space="preserve"> For thirty</w:t>
      </w:r>
      <w:r w:rsidR="00E76D87">
        <w:noBreakHyphen/>
      </w:r>
      <w:r w:rsidR="00065823">
        <w:t xml:space="preserve">three years he established himself as </w:t>
      </w:r>
      <w:r w:rsidR="00065823">
        <w:lastRenderedPageBreak/>
        <w:t xml:space="preserve">a force which </w:t>
      </w:r>
      <w:r w:rsidR="00E37985">
        <w:t>worked to elevate</w:t>
      </w:r>
      <w:r w:rsidR="00065823">
        <w:t xml:space="preserve"> the newspap</w:t>
      </w:r>
      <w:r w:rsidR="008A18E6">
        <w:t>er industry</w:t>
      </w:r>
      <w:r w:rsidR="00E51032">
        <w:t xml:space="preserve">. Simultaneously, </w:t>
      </w:r>
      <w:r w:rsidR="00E76D87">
        <w:t>with his many talents</w:t>
      </w:r>
      <w:r w:rsidR="00065823">
        <w:t xml:space="preserve"> Bill helped to develop a </w:t>
      </w:r>
      <w:r w:rsidR="00E76D87">
        <w:t>r</w:t>
      </w:r>
      <w:r w:rsidR="00065823">
        <w:t>eporter</w:t>
      </w:r>
      <w:r w:rsidR="00E76D87">
        <w:t>’</w:t>
      </w:r>
      <w:r w:rsidR="00065823">
        <w:t>s Shield Law,</w:t>
      </w:r>
      <w:r w:rsidR="00C7313D">
        <w:t xml:space="preserve"> which </w:t>
      </w:r>
      <w:r w:rsidR="008A18E6">
        <w:t>was adopted</w:t>
      </w:r>
      <w:r w:rsidR="00C7313D">
        <w:t xml:space="preserve"> in 1993; served as </w:t>
      </w:r>
      <w:r w:rsidR="00A8020A">
        <w:t>d</w:t>
      </w:r>
      <w:r w:rsidR="00C7313D">
        <w:t xml:space="preserve">irector of the South Carolina Newspaper Network; </w:t>
      </w:r>
      <w:r w:rsidR="008A18E6">
        <w:t xml:space="preserve">and </w:t>
      </w:r>
      <w:r w:rsidR="00C7313D">
        <w:t xml:space="preserve">served as secretary of the SCPA Foundation. He </w:t>
      </w:r>
      <w:r w:rsidR="00E76D87">
        <w:t xml:space="preserve">also </w:t>
      </w:r>
      <w:r w:rsidR="00C7313D">
        <w:t>has been involved with many journalism organizations</w:t>
      </w:r>
      <w:r w:rsidR="00E76D87">
        <w:t>,</w:t>
      </w:r>
      <w:r w:rsidR="00C7313D">
        <w:t xml:space="preserve"> including the Newspaper Association Managers, Inc., Society of Professional Journalists, National Newspaper Association, News </w:t>
      </w:r>
      <w:r w:rsidR="008A18E6">
        <w:t>M</w:t>
      </w:r>
      <w:r w:rsidR="00C7313D">
        <w:t>edia Alliance, and South</w:t>
      </w:r>
      <w:r w:rsidR="008A18E6">
        <w:t>ern</w:t>
      </w:r>
      <w:r w:rsidR="00C7313D">
        <w:t xml:space="preserve"> N</w:t>
      </w:r>
      <w:r w:rsidR="008A18E6">
        <w:t>ewspaper Publishers Association; and</w:t>
      </w:r>
    </w:p>
    <w:p w:rsidR="008A18E6" w:rsidRDefault="008A1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823" w:rsidRDefault="008A1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myriad of interests, Mr. Rogers</w:t>
      </w:r>
      <w:r w:rsidR="00C7313D">
        <w:t xml:space="preserve"> was involved in the formation of the Southern College Media Advisors, served as an advisor to the Association of Black Journalists, is a founding member of the South Carolina Barbeque Association, and is a former board member of the South Carolina Chapter of the Leukemia and Lymphoma Society; and</w:t>
      </w:r>
    </w:p>
    <w:p w:rsidR="00CE471D" w:rsidRDefault="00CE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71D" w:rsidRDefault="00CE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among his peers</w:t>
      </w:r>
      <w:r w:rsidR="00E37985">
        <w:t xml:space="preserve"> </w:t>
      </w:r>
      <w:r w:rsidR="003B395B">
        <w:t xml:space="preserve">for his tireless work, </w:t>
      </w:r>
      <w:r w:rsidR="00E76D87">
        <w:t>Mr. Rogers</w:t>
      </w:r>
      <w:r w:rsidR="003B395B">
        <w:t xml:space="preserve"> has </w:t>
      </w:r>
      <w:r w:rsidR="00E76D87">
        <w:t xml:space="preserve">been honored with </w:t>
      </w:r>
      <w:r>
        <w:t>multiple awards</w:t>
      </w:r>
      <w:r w:rsidR="00E76D87">
        <w:t>,</w:t>
      </w:r>
      <w:r>
        <w:t xml:space="preserve"> including the Society for Professional Journalists Sunshine Award for outstanding contributions in the area of open government, the Southern Interscholastic Press Association Outstanding Service Award, and the Albert T. Scroggins, Jr.</w:t>
      </w:r>
      <w:r w:rsidR="00DB5366">
        <w:t>,</w:t>
      </w:r>
      <w:r>
        <w:t xml:space="preserve"> Award from the South Carolina Scholastic Press Association; and</w:t>
      </w:r>
    </w:p>
    <w:p w:rsidR="00C7313D" w:rsidRDefault="00C73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13D" w:rsidRDefault="00C73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force for the advancement of journalism over the past fifty</w:t>
      </w:r>
      <w:r w:rsidR="00E76D87">
        <w:noBreakHyphen/>
      </w:r>
      <w:r>
        <w:t>five years, William C. “Bill” Rogers has well</w:t>
      </w:r>
      <w:r w:rsidR="00E76D87">
        <w:noBreakHyphen/>
      </w:r>
      <w:r>
        <w:t>earned his reputation as a cha</w:t>
      </w:r>
      <w:r w:rsidR="006D4092">
        <w:t>mpion of open government</w:t>
      </w:r>
      <w:r w:rsidR="00E51032">
        <w:t xml:space="preserve"> and</w:t>
      </w:r>
      <w:r w:rsidR="006D4092">
        <w:t xml:space="preserve"> as a leader in an industry which demands high standards</w:t>
      </w:r>
      <w:r w:rsidR="00E51032">
        <w:t xml:space="preserve"> while</w:t>
      </w:r>
      <w:r w:rsidR="006D4092">
        <w:t xml:space="preserve"> bring</w:t>
      </w:r>
      <w:r w:rsidR="00E51032">
        <w:t>ing</w:t>
      </w:r>
      <w:r w:rsidR="006D4092">
        <w:t xml:space="preserve"> news to communities in a fair, efficient, and understandable way. The South Carolina House of Representatives takes great pleasure in wishing him all the best as he enters into retirement</w:t>
      </w:r>
      <w:r w:rsidR="007F3C63">
        <w:t xml:space="preserve"> </w:t>
      </w:r>
      <w:r w:rsidR="00944824">
        <w:t>and hopes he enjoys the</w:t>
      </w:r>
      <w:r w:rsidR="00E51032">
        <w:t xml:space="preserve"> more leisurely pace of the days ahead. </w:t>
      </w:r>
      <w:r w:rsidR="007F3C63">
        <w:t>Now, therefore,</w:t>
      </w: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31DC">
        <w:t xml:space="preserve"> the members of the South Carol</w:t>
      </w:r>
      <w:r w:rsidR="00E76D87">
        <w:t>ina House of R</w:t>
      </w:r>
      <w:r w:rsidR="00DA31DC">
        <w:t>epresentatives, by this resolution, congratulate William C. “Bill” Rogers upon the occasion of his retirement as the executive director of the South Carolina Press Association, commend him for many years of dedicated service, and wish him much happiness and fulfillment in all his future endeavors.</w:t>
      </w: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26" w:rsidRDefault="00677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DA31DC">
        <w:t xml:space="preserve"> William C. “Bill” Rogers.</w:t>
      </w:r>
    </w:p>
    <w:p w:rsidR="001D0965" w:rsidRDefault="00E76D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C14" w:rsidRDefault="009F0C14" w:rsidP="009F0C14">
      <w:pPr>
        <w:suppressAutoHyphens/>
      </w:pPr>
    </w:p>
    <w:sectPr w:rsidR="009F0C14" w:rsidSect="009F0C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20A" w:rsidRDefault="00A8020A" w:rsidP="009F0C77">
      <w:r>
        <w:separator/>
      </w:r>
    </w:p>
  </w:endnote>
  <w:endnote w:type="continuationSeparator" w:id="0">
    <w:p w:rsidR="00A8020A" w:rsidRDefault="00A80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4009EE-329B-4FA1-AABC-55CF70EC23B0}"/>
    <w:embedBold r:id="rId2" w:fontKey="{61AEF8BD-4202-4466-B94C-2557714A8B6D}"/>
  </w:font>
  <w:font w:name="Calibri">
    <w:panose1 w:val="020F0502020204030204"/>
    <w:charset w:val="00"/>
    <w:family w:val="swiss"/>
    <w:pitch w:val="variable"/>
    <w:sig w:usb0="E0002EFF" w:usb1="C000247B" w:usb2="00000009" w:usb3="00000000" w:csb0="000001FF" w:csb1="00000000"/>
    <w:embedRegular r:id="rId3" w:fontKey="{C32D2FF3-B766-42E8-A11B-1C2C85B5AAA0}"/>
  </w:font>
  <w:font w:name="Segoe UI">
    <w:panose1 w:val="020B0502040204020203"/>
    <w:charset w:val="00"/>
    <w:family w:val="swiss"/>
    <w:pitch w:val="variable"/>
    <w:sig w:usb0="E4002EFF" w:usb1="C000E47F" w:usb2="00000009" w:usb3="00000000" w:csb0="000001FF" w:csb1="00000000"/>
    <w:embedRegular r:id="rId4" w:fontKey="{77F828C1-7BD6-4458-9949-934DCBCECD3D}"/>
  </w:font>
  <w:font w:name="Cambria">
    <w:panose1 w:val="02040503050406030204"/>
    <w:charset w:val="00"/>
    <w:family w:val="roman"/>
    <w:pitch w:val="variable"/>
    <w:sig w:usb0="E00006FF" w:usb1="420024FF" w:usb2="02000000" w:usb3="00000000" w:csb0="0000019F" w:csb1="00000000"/>
    <w:embedRegular r:id="rId5" w:fontKey="{C5552975-437F-4DDA-9EE4-236CA9D02A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965" w:rsidRPr="009F0C14" w:rsidRDefault="009F0C14" w:rsidP="009F0C14">
    <w:pPr>
      <w:pStyle w:val="Footer"/>
      <w:tabs>
        <w:tab w:val="clear" w:pos="4680"/>
        <w:tab w:val="clear" w:pos="9360"/>
        <w:tab w:val="center" w:pos="2995"/>
      </w:tabs>
      <w:spacing w:before="120"/>
    </w:pPr>
    <w:r>
      <w:t>[4472]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20A" w:rsidRDefault="00A8020A" w:rsidP="009F0C77">
      <w:r>
        <w:separator/>
      </w:r>
    </w:p>
  </w:footnote>
  <w:footnote w:type="continuationSeparator" w:id="0">
    <w:p w:rsidR="00A8020A" w:rsidRDefault="00A80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8CM21"/>
    <w:docVar w:name="CoverBillType" w:val="r"/>
    <w:docVar w:name="DocPath" w:val="L:\Council\bills\LK\9138CM21.DOCX"/>
    <w:docVar w:name="dvBillNumber" w:val="4472"/>
    <w:docVar w:name="dvBillNumberPrefix" w:val="H. "/>
    <w:docVar w:name="dvOriginalBody" w:val="House"/>
    <w:docVar w:name="dvSteno" w:val="LK"/>
    <w:docVar w:name="NameofBody" w:val="h"/>
    <w:docVar w:name="vGroup2" w:val="Council"/>
  </w:docVars>
  <w:rsids>
    <w:rsidRoot w:val="00677026"/>
    <w:rsid w:val="00011869"/>
    <w:rsid w:val="00015CD6"/>
    <w:rsid w:val="00035C43"/>
    <w:rsid w:val="00065823"/>
    <w:rsid w:val="000E0100"/>
    <w:rsid w:val="000E1785"/>
    <w:rsid w:val="000F40FA"/>
    <w:rsid w:val="001035F1"/>
    <w:rsid w:val="0010776B"/>
    <w:rsid w:val="00133E66"/>
    <w:rsid w:val="001435A3"/>
    <w:rsid w:val="00146ED3"/>
    <w:rsid w:val="00151044"/>
    <w:rsid w:val="00186249"/>
    <w:rsid w:val="001D08F2"/>
    <w:rsid w:val="001D0965"/>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95B"/>
    <w:rsid w:val="003C4DAB"/>
    <w:rsid w:val="003D01E8"/>
    <w:rsid w:val="003E5288"/>
    <w:rsid w:val="003F6D79"/>
    <w:rsid w:val="0041760A"/>
    <w:rsid w:val="00417C01"/>
    <w:rsid w:val="004403BD"/>
    <w:rsid w:val="00461441"/>
    <w:rsid w:val="004809EE"/>
    <w:rsid w:val="004E7D54"/>
    <w:rsid w:val="00515C94"/>
    <w:rsid w:val="005273C6"/>
    <w:rsid w:val="00530A69"/>
    <w:rsid w:val="00534315"/>
    <w:rsid w:val="00545593"/>
    <w:rsid w:val="00556EBF"/>
    <w:rsid w:val="00577C6C"/>
    <w:rsid w:val="005A62FE"/>
    <w:rsid w:val="005C2FE2"/>
    <w:rsid w:val="005E2BC9"/>
    <w:rsid w:val="00605102"/>
    <w:rsid w:val="006215AA"/>
    <w:rsid w:val="00677026"/>
    <w:rsid w:val="006913C9"/>
    <w:rsid w:val="0069470D"/>
    <w:rsid w:val="006D4092"/>
    <w:rsid w:val="006D58AA"/>
    <w:rsid w:val="00734F00"/>
    <w:rsid w:val="00736959"/>
    <w:rsid w:val="007A70AE"/>
    <w:rsid w:val="007F3C63"/>
    <w:rsid w:val="008362E8"/>
    <w:rsid w:val="0085786E"/>
    <w:rsid w:val="00876E9E"/>
    <w:rsid w:val="008A1768"/>
    <w:rsid w:val="008A18E6"/>
    <w:rsid w:val="008A489F"/>
    <w:rsid w:val="008F0F33"/>
    <w:rsid w:val="008F4429"/>
    <w:rsid w:val="0094021A"/>
    <w:rsid w:val="00944824"/>
    <w:rsid w:val="009471C4"/>
    <w:rsid w:val="009B44AF"/>
    <w:rsid w:val="009C6A0B"/>
    <w:rsid w:val="009F0C14"/>
    <w:rsid w:val="009F0C77"/>
    <w:rsid w:val="009F4DD1"/>
    <w:rsid w:val="00A02543"/>
    <w:rsid w:val="00A41684"/>
    <w:rsid w:val="00A57CCE"/>
    <w:rsid w:val="00A64E80"/>
    <w:rsid w:val="00A72BCD"/>
    <w:rsid w:val="00A741D9"/>
    <w:rsid w:val="00A8020A"/>
    <w:rsid w:val="00A833AB"/>
    <w:rsid w:val="00A9741D"/>
    <w:rsid w:val="00AC34A2"/>
    <w:rsid w:val="00AD1C9A"/>
    <w:rsid w:val="00AD4B17"/>
    <w:rsid w:val="00B412D4"/>
    <w:rsid w:val="00B64FFF"/>
    <w:rsid w:val="00BE3C22"/>
    <w:rsid w:val="00C0345E"/>
    <w:rsid w:val="00C21ABE"/>
    <w:rsid w:val="00C31C95"/>
    <w:rsid w:val="00C3483A"/>
    <w:rsid w:val="00C7313D"/>
    <w:rsid w:val="00C74E9D"/>
    <w:rsid w:val="00C826DD"/>
    <w:rsid w:val="00C82FD3"/>
    <w:rsid w:val="00C92819"/>
    <w:rsid w:val="00CC6B7B"/>
    <w:rsid w:val="00CD2089"/>
    <w:rsid w:val="00CE471D"/>
    <w:rsid w:val="00D73A67"/>
    <w:rsid w:val="00D970A9"/>
    <w:rsid w:val="00DA31DC"/>
    <w:rsid w:val="00DB5366"/>
    <w:rsid w:val="00DF3845"/>
    <w:rsid w:val="00E37985"/>
    <w:rsid w:val="00E41911"/>
    <w:rsid w:val="00E44B57"/>
    <w:rsid w:val="00E51032"/>
    <w:rsid w:val="00E76D87"/>
    <w:rsid w:val="00E92EEF"/>
    <w:rsid w:val="00EE41D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D3A97-340F-4BE1-9C58-99DF6636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53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3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49CCF-3EF4-4454-AF9E-51669A5BE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3370</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4472 Text of Previous Version (Jun. 21, 2021) - South Carolina Legislature Online</dc:title>
  <dc:creator>Lindsey Knipp</dc:creator>
  <cp:lastModifiedBy>S Wilson</cp:lastModifiedBy>
  <cp:revision>2</cp:revision>
  <cp:lastPrinted>2021-06-14T15:26:00Z</cp:lastPrinted>
  <dcterms:created xsi:type="dcterms:W3CDTF">2021-06-21T16:55:00Z</dcterms:created>
  <dcterms:modified xsi:type="dcterms:W3CDTF">2021-06-21T16:55:00Z</dcterms:modified>
</cp:coreProperties>
</file>