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908" w:rsidRDefault="00DF49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8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1E6C7D">
        <w:t xml:space="preserve"> CONGRATU</w:t>
      </w:r>
      <w:r w:rsidR="008A0904">
        <w:t>LATE MRS. CLARA ASHFORD BELL</w:t>
      </w:r>
      <w:r w:rsidR="008A0904">
        <w:rPr>
          <w:u w:color="000000" w:themeColor="text1"/>
        </w:rPr>
        <w:t xml:space="preserve"> </w:t>
      </w:r>
      <w:r w:rsidR="008A0904">
        <w:t>OF COLUMBIA, A BUILDING/GROUNDS SPECIALIST II FOR THE SOUTH CAROLINA DEPARTMENT OF ADMINISTRATION, ON THE OCCASION OF HER RETIREMENT, TO THANK HER F</w:t>
      </w:r>
      <w:r w:rsidR="00A24EFA">
        <w:t xml:space="preserve">OR HER NINE YEARS OF </w:t>
      </w:r>
      <w:r w:rsidR="008A0904">
        <w:t xml:space="preserve">DEDICATED SERVICE AT THE SOUTH CAROLINA STATE HOUSE, AND TO WISH HER MUCH </w:t>
      </w:r>
      <w:r w:rsidR="00A24EFA">
        <w:t xml:space="preserve">JOY </w:t>
      </w:r>
      <w:r w:rsidR="008A0904">
        <w:t xml:space="preserve">IN </w:t>
      </w:r>
      <w:r w:rsidR="00A24EFA">
        <w:t xml:space="preserve">THE </w:t>
      </w:r>
      <w:r w:rsidR="006129AB">
        <w:t>DAYS</w:t>
      </w:r>
      <w:r w:rsidR="00A24EFA">
        <w:t xml:space="preserve"> AHEAD</w:t>
      </w:r>
      <w:r w:rsidR="006151D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54DF" w:rsidRDefault="009248A8" w:rsidP="00B95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54DF">
        <w:t xml:space="preserve">for </w:t>
      </w:r>
      <w:r w:rsidR="00B955DA">
        <w:t>nine years,</w:t>
      </w:r>
      <w:r w:rsidR="006854DF">
        <w:t xml:space="preserve"> </w:t>
      </w:r>
      <w:r w:rsidR="00FE2CB5">
        <w:t>Mrs. Clara Ashford Bell</w:t>
      </w:r>
      <w:r w:rsidR="005A7838">
        <w:t xml:space="preserve">, a State House </w:t>
      </w:r>
      <w:r w:rsidR="005A7838" w:rsidRPr="00412C2B">
        <w:rPr>
          <w:color w:val="000000" w:themeColor="text1"/>
          <w:u w:color="000000" w:themeColor="text1"/>
        </w:rPr>
        <w:t>Building/Grounds Specialist II</w:t>
      </w:r>
      <w:r w:rsidR="005A7838">
        <w:rPr>
          <w:color w:val="000000" w:themeColor="text1"/>
          <w:u w:color="000000" w:themeColor="text1"/>
        </w:rPr>
        <w:t xml:space="preserve"> </w:t>
      </w:r>
      <w:r w:rsidR="005A7838">
        <w:t xml:space="preserve">for the South Carolina Department of Administration, </w:t>
      </w:r>
      <w:r w:rsidR="002C4BFE">
        <w:t xml:space="preserve">has </w:t>
      </w:r>
      <w:r w:rsidR="006854DF">
        <w:t xml:space="preserve">carried out her duties with </w:t>
      </w:r>
      <w:r w:rsidR="005A7838">
        <w:t xml:space="preserve">excellence and </w:t>
      </w:r>
      <w:r w:rsidR="00F44ACB">
        <w:t>quiet kindness</w:t>
      </w:r>
      <w:r w:rsidR="002C4BFE">
        <w:t xml:space="preserve">. On December 15, 2021, </w:t>
      </w:r>
      <w:r w:rsidR="00525852">
        <w:t>this Columbia native</w:t>
      </w:r>
      <w:r w:rsidR="002C4BFE">
        <w:t xml:space="preserve"> will begin a well</w:t>
      </w:r>
      <w:r w:rsidR="00EF32F6">
        <w:noBreakHyphen/>
      </w:r>
      <w:r w:rsidR="002C4BFE">
        <w:t>deserved retirement</w:t>
      </w:r>
      <w:r w:rsidR="006854DF">
        <w:t>; and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6221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6221">
        <w:t>the only child of</w:t>
      </w:r>
      <w:r>
        <w:t xml:space="preserve"> </w:t>
      </w:r>
      <w:r w:rsidR="00826221">
        <w:t>Wesley and Joseph</w:t>
      </w:r>
      <w:r w:rsidR="00525852">
        <w:t>i</w:t>
      </w:r>
      <w:r w:rsidR="00826221">
        <w:t>ne Johnson Ashford</w:t>
      </w:r>
      <w:r>
        <w:t xml:space="preserve">, </w:t>
      </w:r>
      <w:r w:rsidR="00826221">
        <w:t>Miss Clara</w:t>
      </w:r>
      <w:r>
        <w:t xml:space="preserve">, as she is affectionately </w:t>
      </w:r>
      <w:r w:rsidR="007C678A">
        <w:t>known</w:t>
      </w:r>
      <w:r w:rsidR="00826221">
        <w:t xml:space="preserve"> </w:t>
      </w:r>
      <w:r w:rsidR="00B81ADF">
        <w:t>b</w:t>
      </w:r>
      <w:r w:rsidR="00826221">
        <w:t>y her State House friends,</w:t>
      </w:r>
      <w:r w:rsidR="00B81ADF">
        <w:t xml:space="preserve"> graduated from Eau Claire High School</w:t>
      </w:r>
      <w:r w:rsidR="00F766BF">
        <w:t xml:space="preserve">. She is </w:t>
      </w:r>
      <w:r w:rsidR="00B81ADF">
        <w:t xml:space="preserve">the mother of three, grandmother of </w:t>
      </w:r>
      <w:r w:rsidR="00EF32F6">
        <w:t>seven</w:t>
      </w:r>
      <w:r w:rsidR="00B81ADF">
        <w:t>, and great</w:t>
      </w:r>
      <w:r w:rsidR="00EF32F6">
        <w:noBreakHyphen/>
      </w:r>
      <w:r w:rsidR="00B81ADF">
        <w:t>grandmother of three; and</w:t>
      </w:r>
    </w:p>
    <w:p w:rsidR="00B81ADF" w:rsidRDefault="00B81A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4DF" w:rsidRDefault="00A4533A" w:rsidP="00DF4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in the days to come, Mrs. Bell will find that her increased leisure hours give her unprecedented opportunities to </w:t>
      </w:r>
      <w:r w:rsidR="00AF2108">
        <w:t xml:space="preserve">relish </w:t>
      </w:r>
      <w:r w:rsidR="00587688">
        <w:t>fishing, her favorite hobby</w:t>
      </w:r>
      <w:r w:rsidR="00AF2108">
        <w:t>,</w:t>
      </w:r>
      <w:r w:rsidR="00587688">
        <w:t xml:space="preserve"> </w:t>
      </w:r>
      <w:r>
        <w:t>and</w:t>
      </w:r>
      <w:r w:rsidR="00762840">
        <w:t xml:space="preserve"> </w:t>
      </w:r>
      <w:r w:rsidR="00EF32F6">
        <w:noBreakHyphen/>
      </w:r>
      <w:r w:rsidR="00EF32F6">
        <w:noBreakHyphen/>
      </w:r>
      <w:r w:rsidR="00762840">
        <w:t xml:space="preserve"> </w:t>
      </w:r>
      <w:r>
        <w:t>most important of all</w:t>
      </w:r>
      <w:r w:rsidR="00762840">
        <w:t xml:space="preserve"> </w:t>
      </w:r>
      <w:r w:rsidR="00EF32F6">
        <w:noBreakHyphen/>
      </w:r>
      <w:r w:rsidR="00EF32F6">
        <w:noBreakHyphen/>
      </w:r>
      <w:r w:rsidR="00762840">
        <w:t xml:space="preserve"> </w:t>
      </w:r>
      <w:r>
        <w:t>spoil her grandchildren</w:t>
      </w:r>
      <w:r w:rsidR="00785FE6">
        <w:t xml:space="preserve"> and great</w:t>
      </w:r>
      <w:r w:rsidR="00EF32F6">
        <w:noBreakHyphen/>
      </w:r>
      <w:r w:rsidR="00785FE6">
        <w:t>grandchildren</w:t>
      </w:r>
      <w:r w:rsidR="00313ECF">
        <w:t>. G</w:t>
      </w:r>
      <w:r w:rsidR="006854DF">
        <w:rPr>
          <w:color w:val="000000" w:themeColor="text1"/>
        </w:rPr>
        <w:t>rateful for he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r many years of </w:t>
      </w:r>
      <w:r w:rsidR="00267C73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service to the people of South Carolina, </w:t>
      </w:r>
      <w:r w:rsidR="006854DF">
        <w:t>the House</w:t>
      </w:r>
      <w:r w:rsidR="00313ECF">
        <w:t xml:space="preserve">, pleased to </w:t>
      </w:r>
      <w:r w:rsidR="006854DF">
        <w:t xml:space="preserve">extend best wishes to </w:t>
      </w:r>
      <w:r w:rsidR="00E1792D">
        <w:t>Mrs. Bell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 as she </w:t>
      </w:r>
      <w:r w:rsidR="00263D58">
        <w:rPr>
          <w:rFonts w:eastAsiaTheme="minorHAnsi"/>
          <w:color w:val="000000" w:themeColor="text1"/>
          <w:szCs w:val="22"/>
          <w:u w:color="000000" w:themeColor="text1"/>
        </w:rPr>
        <w:t>retire</w:t>
      </w:r>
      <w:r w:rsidR="00313ECF">
        <w:rPr>
          <w:rFonts w:eastAsiaTheme="minorHAnsi"/>
          <w:color w:val="000000" w:themeColor="text1"/>
          <w:szCs w:val="22"/>
          <w:u w:color="000000" w:themeColor="text1"/>
        </w:rPr>
        <w:t xml:space="preserve">s, </w:t>
      </w:r>
      <w:r w:rsidR="00AF2108">
        <w:rPr>
          <w:rFonts w:eastAsiaTheme="minorHAnsi"/>
          <w:color w:val="000000" w:themeColor="text1"/>
          <w:szCs w:val="22"/>
          <w:u w:color="000000" w:themeColor="text1"/>
        </w:rPr>
        <w:t>hope</w:t>
      </w:r>
      <w:r w:rsidR="00313EC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854DF">
        <w:rPr>
          <w:rFonts w:eastAsiaTheme="minorHAnsi"/>
          <w:color w:val="000000" w:themeColor="text1"/>
          <w:szCs w:val="22"/>
          <w:u w:color="000000" w:themeColor="text1"/>
        </w:rPr>
        <w:t xml:space="preserve"> she will find an ab</w:t>
      </w:r>
      <w:r w:rsidR="006854DF">
        <w:rPr>
          <w:color w:val="000000" w:themeColor="text1"/>
        </w:rPr>
        <w:t>undance of enjoyment in the more leisurely pace of the days ahead. Now, therefore,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0AB" w:rsidRDefault="006854DF" w:rsidP="00CE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lastRenderedPageBreak/>
        <w:t xml:space="preserve">That the members of the South Carolina House of Representatives, by this resolution, </w:t>
      </w:r>
      <w:r w:rsidR="00CC1BE4">
        <w:t>congratulate Mrs. Clara Ashford Bell</w:t>
      </w:r>
      <w:r w:rsidR="00CC1BE4">
        <w:rPr>
          <w:u w:color="000000" w:themeColor="text1"/>
        </w:rPr>
        <w:t xml:space="preserve"> </w:t>
      </w:r>
      <w:r w:rsidR="00CC1BE4">
        <w:t>of Columbia, a Building/Grounds Specialist II for the South Carolina Department of Administration, on the occasion of her retirement, thank her for he</w:t>
      </w:r>
      <w:r w:rsidR="00A24EFA">
        <w:t xml:space="preserve">r nine years of </w:t>
      </w:r>
      <w:r w:rsidR="00CC1BE4">
        <w:t xml:space="preserve">dedicated service at the South Carolina State House, and wish her </w:t>
      </w:r>
      <w:r w:rsidR="00A24EFA">
        <w:t xml:space="preserve">much joy in the </w:t>
      </w:r>
      <w:r w:rsidR="006129AB">
        <w:t>days</w:t>
      </w:r>
      <w:r w:rsidR="00A24EFA">
        <w:t xml:space="preserve"> ahead</w:t>
      </w:r>
      <w:r w:rsidR="00CC1BE4">
        <w:t>.</w:t>
      </w: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4DF" w:rsidRDefault="006854DF" w:rsidP="00685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00AB">
        <w:t>Mrs. Clara Ashford Bell.</w:t>
      </w:r>
    </w:p>
    <w:p w:rsidR="00CF2185" w:rsidRDefault="00EF32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908" w:rsidRDefault="00DF4908" w:rsidP="00DF4908">
      <w:pPr>
        <w:suppressAutoHyphens/>
      </w:pPr>
    </w:p>
    <w:sectPr w:rsidR="00DF4908" w:rsidSect="00DF49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78A" w:rsidRDefault="007C678A" w:rsidP="009F0C77">
      <w:r>
        <w:separator/>
      </w:r>
    </w:p>
  </w:endnote>
  <w:endnote w:type="continuationSeparator" w:id="0">
    <w:p w:rsidR="007C678A" w:rsidRDefault="007C6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456D0A-5588-44CA-A530-ACEBB54EB175}"/>
    <w:embedBold r:id="rId2" w:fontKey="{46DA0804-88FC-4862-B8E9-5BEE129C85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D9BBC9-9F08-498C-908A-273928C5D8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FEC591-F38A-4B21-AD6C-1B242D2445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B26ACF-8FD4-4252-A574-1AFC93A14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185" w:rsidRPr="00DF4908" w:rsidRDefault="00DF4908" w:rsidP="00DF4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78A" w:rsidRDefault="007C678A" w:rsidP="009F0C77">
      <w:r>
        <w:separator/>
      </w:r>
    </w:p>
  </w:footnote>
  <w:footnote w:type="continuationSeparator" w:id="0">
    <w:p w:rsidR="007C678A" w:rsidRDefault="007C6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6PH21"/>
    <w:docVar w:name="CoverBillType" w:val="r"/>
    <w:docVar w:name="DocPath" w:val="L:\Council\bills\RM\1326PH21.DOCX"/>
    <w:docVar w:name="dvBillNumber" w:val="47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8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9F7"/>
    <w:rsid w:val="001D08F2"/>
    <w:rsid w:val="001D3A58"/>
    <w:rsid w:val="001D525B"/>
    <w:rsid w:val="001D7F4F"/>
    <w:rsid w:val="001E6C7D"/>
    <w:rsid w:val="00205238"/>
    <w:rsid w:val="002321B6"/>
    <w:rsid w:val="00232912"/>
    <w:rsid w:val="00250967"/>
    <w:rsid w:val="002543C8"/>
    <w:rsid w:val="0025541D"/>
    <w:rsid w:val="00256F37"/>
    <w:rsid w:val="00263D58"/>
    <w:rsid w:val="00267C73"/>
    <w:rsid w:val="00284AAE"/>
    <w:rsid w:val="002B0F20"/>
    <w:rsid w:val="002C4BFE"/>
    <w:rsid w:val="002E5912"/>
    <w:rsid w:val="00301B21"/>
    <w:rsid w:val="00313EC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B5A"/>
    <w:rsid w:val="00461441"/>
    <w:rsid w:val="004809EE"/>
    <w:rsid w:val="004A1DB9"/>
    <w:rsid w:val="004E7D54"/>
    <w:rsid w:val="00525852"/>
    <w:rsid w:val="005273C6"/>
    <w:rsid w:val="00530A69"/>
    <w:rsid w:val="00545593"/>
    <w:rsid w:val="00556EBF"/>
    <w:rsid w:val="00577C6C"/>
    <w:rsid w:val="00587688"/>
    <w:rsid w:val="005A62FE"/>
    <w:rsid w:val="005A7838"/>
    <w:rsid w:val="005C2FE2"/>
    <w:rsid w:val="005E2BC9"/>
    <w:rsid w:val="00605102"/>
    <w:rsid w:val="006129AB"/>
    <w:rsid w:val="006151D5"/>
    <w:rsid w:val="006215AA"/>
    <w:rsid w:val="006854DF"/>
    <w:rsid w:val="006913C9"/>
    <w:rsid w:val="0069470D"/>
    <w:rsid w:val="006C2AE5"/>
    <w:rsid w:val="006D58AA"/>
    <w:rsid w:val="00734F00"/>
    <w:rsid w:val="00736959"/>
    <w:rsid w:val="00762840"/>
    <w:rsid w:val="00785FE6"/>
    <w:rsid w:val="007A70AE"/>
    <w:rsid w:val="007C678A"/>
    <w:rsid w:val="00826221"/>
    <w:rsid w:val="008362E8"/>
    <w:rsid w:val="0085786E"/>
    <w:rsid w:val="008A0904"/>
    <w:rsid w:val="008A1768"/>
    <w:rsid w:val="008A489F"/>
    <w:rsid w:val="008F0F33"/>
    <w:rsid w:val="008F4429"/>
    <w:rsid w:val="009248A8"/>
    <w:rsid w:val="0094021A"/>
    <w:rsid w:val="00946B53"/>
    <w:rsid w:val="009B44AF"/>
    <w:rsid w:val="009C6A0B"/>
    <w:rsid w:val="009F0C77"/>
    <w:rsid w:val="009F4DD1"/>
    <w:rsid w:val="00A02543"/>
    <w:rsid w:val="00A24EFA"/>
    <w:rsid w:val="00A41684"/>
    <w:rsid w:val="00A4533A"/>
    <w:rsid w:val="00A60ACA"/>
    <w:rsid w:val="00A64E80"/>
    <w:rsid w:val="00A72BCD"/>
    <w:rsid w:val="00A741D9"/>
    <w:rsid w:val="00A833AB"/>
    <w:rsid w:val="00A9741D"/>
    <w:rsid w:val="00AC34A2"/>
    <w:rsid w:val="00AD1C9A"/>
    <w:rsid w:val="00AD4B17"/>
    <w:rsid w:val="00AF2108"/>
    <w:rsid w:val="00B412D4"/>
    <w:rsid w:val="00B64FFF"/>
    <w:rsid w:val="00B81ADF"/>
    <w:rsid w:val="00B955DA"/>
    <w:rsid w:val="00BE3C22"/>
    <w:rsid w:val="00C0345E"/>
    <w:rsid w:val="00C21ABE"/>
    <w:rsid w:val="00C31C95"/>
    <w:rsid w:val="00C34809"/>
    <w:rsid w:val="00C3483A"/>
    <w:rsid w:val="00C665F1"/>
    <w:rsid w:val="00C74E9D"/>
    <w:rsid w:val="00C826DD"/>
    <w:rsid w:val="00C82FD3"/>
    <w:rsid w:val="00C92819"/>
    <w:rsid w:val="00CC1BE4"/>
    <w:rsid w:val="00CC6B7B"/>
    <w:rsid w:val="00CD2089"/>
    <w:rsid w:val="00CE00AB"/>
    <w:rsid w:val="00CF2185"/>
    <w:rsid w:val="00CF389E"/>
    <w:rsid w:val="00D20C0C"/>
    <w:rsid w:val="00D73A67"/>
    <w:rsid w:val="00D970A9"/>
    <w:rsid w:val="00D97356"/>
    <w:rsid w:val="00DF3845"/>
    <w:rsid w:val="00DF4908"/>
    <w:rsid w:val="00E1792D"/>
    <w:rsid w:val="00E41911"/>
    <w:rsid w:val="00E44B57"/>
    <w:rsid w:val="00E92EEF"/>
    <w:rsid w:val="00EB5484"/>
    <w:rsid w:val="00EF2368"/>
    <w:rsid w:val="00EF32F6"/>
    <w:rsid w:val="00F24442"/>
    <w:rsid w:val="00F44ACB"/>
    <w:rsid w:val="00F50AE3"/>
    <w:rsid w:val="00F655B7"/>
    <w:rsid w:val="00F656BA"/>
    <w:rsid w:val="00F67CF1"/>
    <w:rsid w:val="00F728AA"/>
    <w:rsid w:val="00F766BF"/>
    <w:rsid w:val="00F840F0"/>
    <w:rsid w:val="00FB0D0D"/>
    <w:rsid w:val="00FB43B4"/>
    <w:rsid w:val="00FB6B0B"/>
    <w:rsid w:val="00FE2CB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EC10C2-8798-4D8B-B623-0B6741976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A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24D42-B19F-4249-8581-51D2B712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1629</Characters>
  <Application>Microsoft Office Word</Application>
  <DocSecurity>0</DocSecurity>
  <Lines>51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4713 Text of Previous Version (Dec. 10, 2021) - South Carolina Legislature Online</dc:title>
  <dc:creator>Rosanne McDowell</dc:creator>
  <cp:lastModifiedBy>S Wilson</cp:lastModifiedBy>
  <cp:revision>2</cp:revision>
  <cp:lastPrinted>2021-12-08T21:52:00Z</cp:lastPrinted>
  <dcterms:created xsi:type="dcterms:W3CDTF">2021-12-10T16:05:00Z</dcterms:created>
  <dcterms:modified xsi:type="dcterms:W3CDTF">2021-12-10T16:05:00Z</dcterms:modified>
</cp:coreProperties>
</file>