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15" w:rsidRDefault="00EA2F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306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6D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C47E1">
        <w:rPr>
          <w:color w:val="000000" w:themeColor="text1"/>
          <w:u w:color="000000" w:themeColor="text1"/>
        </w:rPr>
        <w:t>D</w:t>
      </w:r>
      <w:r w:rsidR="006854F4" w:rsidRPr="00EC47E1">
        <w:rPr>
          <w:color w:val="000000" w:themeColor="text1"/>
          <w:u w:color="000000" w:themeColor="text1"/>
        </w:rPr>
        <w:t>R. JOHN M. KIRBY, JR.</w:t>
      </w:r>
      <w:r w:rsidR="006854F4">
        <w:t xml:space="preserve">, UPON THE OCCASION </w:t>
      </w:r>
      <w:r>
        <w:t xml:space="preserve">OF HIS RETIREMENT AFTER </w:t>
      </w:r>
      <w:r w:rsidR="006854F4">
        <w:t>FIVE DECADES</w:t>
      </w:r>
      <w:r>
        <w:t xml:space="preserve">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6D6D" w:rsidRDefault="00F3306E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6D6D">
        <w:t xml:space="preserve">it is altogether fitting that the </w:t>
      </w:r>
      <w:r w:rsidR="0068756D">
        <w:t xml:space="preserve">South Carolina </w:t>
      </w:r>
      <w:r w:rsidR="00BA6D6D">
        <w:t>General Assembly</w:t>
      </w:r>
      <w:r w:rsidR="0068756D">
        <w:t xml:space="preserve"> should pause in </w:t>
      </w:r>
      <w:r w:rsidR="00BA6D6D">
        <w:t xml:space="preserve">deliberations to express gratitude to </w:t>
      </w:r>
      <w:r w:rsidR="00BA6D6D" w:rsidRPr="00EC47E1">
        <w:rPr>
          <w:color w:val="000000" w:themeColor="text1"/>
          <w:u w:color="000000" w:themeColor="text1"/>
        </w:rPr>
        <w:t>John Kirby</w:t>
      </w:r>
      <w:r w:rsidR="0068756D">
        <w:rPr>
          <w:color w:val="000000" w:themeColor="text1"/>
          <w:u w:color="000000" w:themeColor="text1"/>
        </w:rPr>
        <w:t xml:space="preserve"> </w:t>
      </w:r>
      <w:r w:rsidR="00BA6D6D">
        <w:t xml:space="preserve">for his significant contributions to </w:t>
      </w:r>
      <w:r w:rsidR="0068756D">
        <w:t xml:space="preserve">education in </w:t>
      </w:r>
      <w:r w:rsidR="00940236">
        <w:t>our</w:t>
      </w:r>
      <w:r w:rsidR="0068756D">
        <w:t xml:space="preserve"> </w:t>
      </w:r>
      <w:r w:rsidR="006854F4">
        <w:t>State</w:t>
      </w:r>
      <w:r w:rsidR="00BA6D6D">
        <w:t>; and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EC47E1">
        <w:rPr>
          <w:color w:val="000000" w:themeColor="text1"/>
          <w:u w:color="000000" w:themeColor="text1"/>
        </w:rPr>
        <w:t>Charlotte</w:t>
      </w:r>
      <w:r>
        <w:rPr>
          <w:color w:val="000000" w:themeColor="text1"/>
          <w:u w:color="000000" w:themeColor="text1"/>
        </w:rPr>
        <w:t xml:space="preserve">, North Carolina, </w:t>
      </w:r>
      <w:r>
        <w:t xml:space="preserve">on </w:t>
      </w:r>
      <w:r w:rsidRPr="00EC47E1">
        <w:rPr>
          <w:color w:val="000000" w:themeColor="text1"/>
          <w:u w:color="000000" w:themeColor="text1"/>
        </w:rPr>
        <w:t>August 11, 1950</w:t>
      </w:r>
      <w:r>
        <w:t xml:space="preserve">, </w:t>
      </w:r>
      <w:r w:rsidRPr="00EC47E1">
        <w:rPr>
          <w:color w:val="000000" w:themeColor="text1"/>
          <w:u w:color="000000" w:themeColor="text1"/>
        </w:rPr>
        <w:t>John Kirby</w:t>
      </w:r>
      <w:r w:rsidR="00940236">
        <w:rPr>
          <w:color w:val="000000" w:themeColor="text1"/>
          <w:u w:color="000000" w:themeColor="text1"/>
        </w:rPr>
        <w:t xml:space="preserve"> </w:t>
      </w:r>
      <w:r w:rsidR="00940236" w:rsidRPr="00EC47E1">
        <w:rPr>
          <w:color w:val="000000" w:themeColor="text1"/>
          <w:u w:color="000000" w:themeColor="text1"/>
        </w:rPr>
        <w:t xml:space="preserve">moved </w:t>
      </w:r>
      <w:r w:rsidR="00935CF4">
        <w:rPr>
          <w:color w:val="000000" w:themeColor="text1"/>
          <w:u w:color="000000" w:themeColor="text1"/>
        </w:rPr>
        <w:t xml:space="preserve">with </w:t>
      </w:r>
      <w:r w:rsidR="00940236">
        <w:t xml:space="preserve">his family </w:t>
      </w:r>
      <w:r>
        <w:t xml:space="preserve">when he was an infant </w:t>
      </w:r>
      <w:r w:rsidRPr="00EC47E1">
        <w:rPr>
          <w:color w:val="000000" w:themeColor="text1"/>
          <w:u w:color="000000" w:themeColor="text1"/>
        </w:rPr>
        <w:t>to Mullins</w:t>
      </w:r>
      <w:r>
        <w:rPr>
          <w:color w:val="000000" w:themeColor="text1"/>
          <w:u w:color="000000" w:themeColor="text1"/>
        </w:rPr>
        <w:t xml:space="preserve"> where he</w:t>
      </w:r>
      <w:r>
        <w:t xml:space="preserve"> graduated </w:t>
      </w:r>
      <w:r w:rsidRPr="00EC47E1">
        <w:rPr>
          <w:color w:val="000000" w:themeColor="text1"/>
          <w:u w:color="000000" w:themeColor="text1"/>
        </w:rPr>
        <w:t>Mullins High in 1968</w:t>
      </w:r>
      <w:r>
        <w:t>; and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D6D" w:rsidRPr="00EC47E1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a student at </w:t>
      </w:r>
      <w:r w:rsidRPr="00EC47E1">
        <w:rPr>
          <w:color w:val="000000" w:themeColor="text1"/>
          <w:u w:color="000000" w:themeColor="text1"/>
        </w:rPr>
        <w:t>Francis Marion University</w:t>
      </w:r>
      <w:r w:rsidR="0032095C">
        <w:rPr>
          <w:color w:val="000000" w:themeColor="text1"/>
          <w:u w:color="000000" w:themeColor="text1"/>
        </w:rPr>
        <w:t xml:space="preserve"> (FMU)</w:t>
      </w:r>
      <w:r>
        <w:rPr>
          <w:color w:val="000000" w:themeColor="text1"/>
          <w:u w:color="000000" w:themeColor="text1"/>
        </w:rPr>
        <w:t xml:space="preserve">, </w:t>
      </w:r>
      <w:r w:rsidR="0032095C" w:rsidRPr="00EC47E1">
        <w:rPr>
          <w:color w:val="000000" w:themeColor="text1"/>
          <w:u w:color="000000" w:themeColor="text1"/>
        </w:rPr>
        <w:t>formerly</w:t>
      </w:r>
      <w:r w:rsidR="0032095C">
        <w:rPr>
          <w:color w:val="000000" w:themeColor="text1"/>
          <w:u w:color="000000" w:themeColor="text1"/>
        </w:rPr>
        <w:t xml:space="preserve"> the University of South Carolina </w:t>
      </w:r>
      <w:r w:rsidR="0032095C" w:rsidRPr="00EC47E1">
        <w:rPr>
          <w:color w:val="000000" w:themeColor="text1"/>
          <w:u w:color="000000" w:themeColor="text1"/>
        </w:rPr>
        <w:t>at Florence</w:t>
      </w:r>
      <w:r w:rsidR="0032095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met </w:t>
      </w:r>
      <w:r w:rsidR="0053675C">
        <w:rPr>
          <w:color w:val="000000" w:themeColor="text1"/>
          <w:u w:color="000000" w:themeColor="text1"/>
        </w:rPr>
        <w:t xml:space="preserve">and married </w:t>
      </w:r>
      <w:r>
        <w:rPr>
          <w:color w:val="000000" w:themeColor="text1"/>
          <w:u w:color="000000" w:themeColor="text1"/>
        </w:rPr>
        <w:t>his beloved</w:t>
      </w:r>
      <w:r w:rsidRPr="00EC47E1">
        <w:rPr>
          <w:color w:val="000000" w:themeColor="text1"/>
          <w:u w:color="000000" w:themeColor="text1"/>
        </w:rPr>
        <w:t xml:space="preserve"> wife, Vicki Helms Kirby</w:t>
      </w:r>
      <w:r>
        <w:rPr>
          <w:color w:val="000000" w:themeColor="text1"/>
          <w:u w:color="000000" w:themeColor="text1"/>
        </w:rPr>
        <w:t>; and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BA6D6D" w:rsidRPr="00EC47E1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</w:t>
      </w:r>
      <w:r w:rsidR="0068756D">
        <w:rPr>
          <w:color w:val="000000" w:themeColor="text1"/>
          <w:u w:color="000000" w:themeColor="text1"/>
        </w:rPr>
        <w:t>John and Vicki Kirby</w:t>
      </w:r>
      <w:r>
        <w:rPr>
          <w:color w:val="000000" w:themeColor="text1"/>
          <w:u w:color="000000" w:themeColor="text1"/>
        </w:rPr>
        <w:t xml:space="preserve"> reared t</w:t>
      </w:r>
      <w:r w:rsidRPr="00EC47E1">
        <w:rPr>
          <w:color w:val="000000" w:themeColor="text1"/>
          <w:u w:color="000000" w:themeColor="text1"/>
        </w:rPr>
        <w:t xml:space="preserve">wo </w:t>
      </w:r>
      <w:r>
        <w:rPr>
          <w:color w:val="000000" w:themeColor="text1"/>
          <w:u w:color="000000" w:themeColor="text1"/>
        </w:rPr>
        <w:t xml:space="preserve">fine </w:t>
      </w:r>
      <w:r w:rsidRPr="00EC47E1">
        <w:rPr>
          <w:color w:val="000000" w:themeColor="text1"/>
          <w:u w:color="000000" w:themeColor="text1"/>
        </w:rPr>
        <w:t>boys, John I</w:t>
      </w:r>
      <w:r>
        <w:rPr>
          <w:color w:val="000000" w:themeColor="text1"/>
          <w:u w:color="000000" w:themeColor="text1"/>
        </w:rPr>
        <w:t>II</w:t>
      </w:r>
      <w:r w:rsidR="0032095C">
        <w:rPr>
          <w:color w:val="000000" w:themeColor="text1"/>
          <w:u w:color="000000" w:themeColor="text1"/>
        </w:rPr>
        <w:t xml:space="preserve"> who attended FMU</w:t>
      </w:r>
      <w:r>
        <w:rPr>
          <w:color w:val="000000" w:themeColor="text1"/>
          <w:u w:color="000000" w:themeColor="text1"/>
        </w:rPr>
        <w:t>,</w:t>
      </w:r>
      <w:r w:rsidRPr="00EC47E1">
        <w:rPr>
          <w:color w:val="000000" w:themeColor="text1"/>
          <w:u w:color="000000" w:themeColor="text1"/>
        </w:rPr>
        <w:t xml:space="preserve"> then graduated from Clemson University</w:t>
      </w:r>
      <w:r>
        <w:rPr>
          <w:color w:val="000000" w:themeColor="text1"/>
          <w:u w:color="000000" w:themeColor="text1"/>
        </w:rPr>
        <w:t>,</w:t>
      </w:r>
      <w:r w:rsidRPr="00EC47E1">
        <w:rPr>
          <w:color w:val="000000" w:themeColor="text1"/>
          <w:u w:color="000000" w:themeColor="text1"/>
        </w:rPr>
        <w:t xml:space="preserve"> and Michael who attended Clemson</w:t>
      </w:r>
      <w:r w:rsidR="0032095C">
        <w:rPr>
          <w:color w:val="000000" w:themeColor="text1"/>
          <w:u w:color="000000" w:themeColor="text1"/>
        </w:rPr>
        <w:t>,</w:t>
      </w:r>
      <w:r w:rsidRPr="00EC47E1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n graduated from </w:t>
      </w:r>
      <w:r w:rsidR="0032095C">
        <w:rPr>
          <w:color w:val="000000" w:themeColor="text1"/>
          <w:u w:color="000000" w:themeColor="text1"/>
        </w:rPr>
        <w:t>FMU</w:t>
      </w:r>
      <w:r>
        <w:rPr>
          <w:color w:val="000000" w:themeColor="text1"/>
          <w:u w:color="000000" w:themeColor="text1"/>
        </w:rPr>
        <w:t>; and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D6D" w:rsidRPr="00EC47E1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675C">
        <w:rPr>
          <w:color w:val="000000" w:themeColor="text1"/>
          <w:u w:color="000000" w:themeColor="text1"/>
        </w:rPr>
        <w:t xml:space="preserve">over the course of </w:t>
      </w:r>
      <w:r w:rsidR="0094023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fifty</w:t>
      </w:r>
      <w:r w:rsidR="002E6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career</w:t>
      </w:r>
      <w:r w:rsidRPr="00EC47E1">
        <w:rPr>
          <w:color w:val="000000" w:themeColor="text1"/>
          <w:u w:color="000000" w:themeColor="text1"/>
        </w:rPr>
        <w:t xml:space="preserve"> in education</w:t>
      </w:r>
      <w:r w:rsidR="0053675C">
        <w:rPr>
          <w:color w:val="000000" w:themeColor="text1"/>
          <w:u w:color="000000" w:themeColor="text1"/>
        </w:rPr>
        <w:t>,</w:t>
      </w:r>
      <w:r w:rsidRPr="00EC47E1">
        <w:rPr>
          <w:color w:val="000000" w:themeColor="text1"/>
          <w:u w:color="000000" w:themeColor="text1"/>
        </w:rPr>
        <w:t xml:space="preserve"> </w:t>
      </w:r>
      <w:r w:rsidR="0068756D">
        <w:rPr>
          <w:color w:val="000000" w:themeColor="text1"/>
          <w:u w:color="000000" w:themeColor="text1"/>
        </w:rPr>
        <w:t xml:space="preserve">he </w:t>
      </w:r>
      <w:r w:rsidRPr="00EC47E1">
        <w:rPr>
          <w:color w:val="000000" w:themeColor="text1"/>
          <w:u w:color="000000" w:themeColor="text1"/>
        </w:rPr>
        <w:t>has t</w:t>
      </w:r>
      <w:r w:rsidR="0068756D">
        <w:rPr>
          <w:color w:val="000000" w:themeColor="text1"/>
          <w:u w:color="000000" w:themeColor="text1"/>
        </w:rPr>
        <w:t>aught, coached</w:t>
      </w:r>
      <w:r w:rsidR="00940236">
        <w:rPr>
          <w:color w:val="000000" w:themeColor="text1"/>
          <w:u w:color="000000" w:themeColor="text1"/>
        </w:rPr>
        <w:t>, and</w:t>
      </w:r>
      <w:r w:rsidRPr="00EC47E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</w:t>
      </w:r>
      <w:r w:rsidR="0068756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as </w:t>
      </w:r>
      <w:r w:rsidR="00940236">
        <w:rPr>
          <w:color w:val="000000" w:themeColor="text1"/>
          <w:u w:color="000000" w:themeColor="text1"/>
        </w:rPr>
        <w:t xml:space="preserve">a </w:t>
      </w:r>
      <w:r w:rsidRPr="00EC47E1">
        <w:rPr>
          <w:color w:val="000000" w:themeColor="text1"/>
          <w:u w:color="000000" w:themeColor="text1"/>
        </w:rPr>
        <w:t xml:space="preserve">middle and high school principal, and </w:t>
      </w:r>
      <w:r w:rsidR="0068756D" w:rsidRPr="00EC47E1">
        <w:rPr>
          <w:color w:val="000000" w:themeColor="text1"/>
          <w:u w:color="000000" w:themeColor="text1"/>
        </w:rPr>
        <w:t>since the 1990s</w:t>
      </w:r>
      <w:r w:rsidR="0068756D">
        <w:rPr>
          <w:color w:val="000000" w:themeColor="text1"/>
          <w:u w:color="000000" w:themeColor="text1"/>
        </w:rPr>
        <w:t>, he has served as su</w:t>
      </w:r>
      <w:r w:rsidRPr="00EC47E1">
        <w:rPr>
          <w:color w:val="000000" w:themeColor="text1"/>
          <w:u w:color="000000" w:themeColor="text1"/>
        </w:rPr>
        <w:t>perintendent of Latta School District</w:t>
      </w:r>
      <w:r w:rsidR="0068756D">
        <w:rPr>
          <w:color w:val="000000" w:themeColor="text1"/>
          <w:u w:color="000000" w:themeColor="text1"/>
        </w:rPr>
        <w:t>; and</w:t>
      </w:r>
    </w:p>
    <w:p w:rsidR="0032095C" w:rsidRDefault="0032095C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56D" w:rsidRPr="00EC47E1" w:rsidRDefault="0068756D" w:rsidP="0068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C47E1">
        <w:rPr>
          <w:color w:val="000000" w:themeColor="text1"/>
          <w:u w:color="000000" w:themeColor="text1"/>
        </w:rPr>
        <w:t xml:space="preserve">o improve community life and transition students to the workforce, Dr. Kirby worked vigorously to bring industry training opportunities to the Latta area, partnering with </w:t>
      </w:r>
      <w:r w:rsidR="00940236" w:rsidRPr="00EC47E1">
        <w:rPr>
          <w:color w:val="000000" w:themeColor="text1"/>
          <w:u w:color="000000" w:themeColor="text1"/>
        </w:rPr>
        <w:t>Northeast</w:t>
      </w:r>
      <w:r w:rsidR="00940236">
        <w:rPr>
          <w:color w:val="000000" w:themeColor="text1"/>
          <w:u w:color="000000" w:themeColor="text1"/>
        </w:rPr>
        <w:t>ern</w:t>
      </w:r>
      <w:r w:rsidR="00940236" w:rsidRPr="00EC47E1">
        <w:rPr>
          <w:color w:val="000000" w:themeColor="text1"/>
          <w:u w:color="000000" w:themeColor="text1"/>
        </w:rPr>
        <w:t xml:space="preserve"> Technical </w:t>
      </w:r>
      <w:r w:rsidR="00940236">
        <w:rPr>
          <w:color w:val="000000" w:themeColor="text1"/>
          <w:u w:color="000000" w:themeColor="text1"/>
        </w:rPr>
        <w:t>College (</w:t>
      </w:r>
      <w:r>
        <w:rPr>
          <w:color w:val="000000" w:themeColor="text1"/>
          <w:u w:color="000000" w:themeColor="text1"/>
        </w:rPr>
        <w:t>NET</w:t>
      </w:r>
      <w:r w:rsidR="00940236">
        <w:rPr>
          <w:color w:val="000000" w:themeColor="text1"/>
          <w:u w:color="000000" w:themeColor="text1"/>
        </w:rPr>
        <w:t>C)</w:t>
      </w:r>
      <w:r w:rsidRPr="00EC47E1">
        <w:rPr>
          <w:color w:val="000000" w:themeColor="text1"/>
          <w:u w:color="000000" w:themeColor="text1"/>
        </w:rPr>
        <w:t xml:space="preserve"> and serving on the </w:t>
      </w:r>
      <w:r>
        <w:rPr>
          <w:color w:val="000000" w:themeColor="text1"/>
          <w:u w:color="000000" w:themeColor="text1"/>
        </w:rPr>
        <w:t>b</w:t>
      </w:r>
      <w:r w:rsidRPr="00EC47E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trustees.</w:t>
      </w:r>
      <w:r w:rsidR="001014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lastRenderedPageBreak/>
        <w:t>now serves as c</w:t>
      </w:r>
      <w:r w:rsidRPr="00EC47E1">
        <w:rPr>
          <w:color w:val="000000" w:themeColor="text1"/>
          <w:u w:color="000000" w:themeColor="text1"/>
        </w:rPr>
        <w:t xml:space="preserve">hair of the </w:t>
      </w:r>
      <w:r w:rsidR="00940236">
        <w:rPr>
          <w:color w:val="000000" w:themeColor="text1"/>
          <w:u w:color="000000" w:themeColor="text1"/>
        </w:rPr>
        <w:t xml:space="preserve">NETC </w:t>
      </w:r>
      <w:r w:rsidRPr="00EC47E1">
        <w:rPr>
          <w:color w:val="000000" w:themeColor="text1"/>
          <w:u w:color="000000" w:themeColor="text1"/>
        </w:rPr>
        <w:t>Foundation Boar</w:t>
      </w:r>
      <w:r>
        <w:rPr>
          <w:color w:val="000000" w:themeColor="text1"/>
          <w:u w:color="000000" w:themeColor="text1"/>
        </w:rPr>
        <w:t>d and will continue serving as c</w:t>
      </w:r>
      <w:r w:rsidRPr="00EC47E1">
        <w:rPr>
          <w:color w:val="000000" w:themeColor="text1"/>
          <w:u w:color="000000" w:themeColor="text1"/>
        </w:rPr>
        <w:t>hair of th</w:t>
      </w:r>
      <w:r>
        <w:rPr>
          <w:color w:val="000000" w:themeColor="text1"/>
          <w:u w:color="000000" w:themeColor="text1"/>
        </w:rPr>
        <w:t>e Latta Educational Foundation; and</w:t>
      </w:r>
    </w:p>
    <w:p w:rsidR="0068756D" w:rsidRPr="00EC47E1" w:rsidRDefault="0068756D" w:rsidP="00687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236" w:rsidRDefault="00940236" w:rsidP="0094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Pr="00EC47E1">
        <w:rPr>
          <w:color w:val="000000" w:themeColor="text1"/>
          <w:u w:color="000000" w:themeColor="text1"/>
        </w:rPr>
        <w:t xml:space="preserve">Dr. Kirby </w:t>
      </w:r>
      <w:r>
        <w:rPr>
          <w:color w:val="000000" w:themeColor="text1"/>
          <w:u w:color="000000" w:themeColor="text1"/>
        </w:rPr>
        <w:t>h</w:t>
      </w:r>
      <w:r w:rsidRPr="00EC47E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served as</w:t>
      </w:r>
      <w:r w:rsidRPr="00EC47E1">
        <w:rPr>
          <w:color w:val="000000" w:themeColor="text1"/>
          <w:u w:color="000000" w:themeColor="text1"/>
        </w:rPr>
        <w:t xml:space="preserve"> a member of the Marion County Arts Council Board of Directors, on the Latta Springfest Committee, </w:t>
      </w:r>
      <w:r>
        <w:rPr>
          <w:color w:val="000000" w:themeColor="text1"/>
          <w:u w:color="000000" w:themeColor="text1"/>
        </w:rPr>
        <w:t>and as c</w:t>
      </w:r>
      <w:r w:rsidRPr="00EC47E1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of the Latta Arts Committee b</w:t>
      </w:r>
      <w:r w:rsidRPr="00EC47E1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 xml:space="preserve">and </w:t>
      </w:r>
      <w:r w:rsidRPr="00EC47E1">
        <w:rPr>
          <w:color w:val="000000" w:themeColor="text1"/>
          <w:u w:color="000000" w:themeColor="text1"/>
        </w:rPr>
        <w:t xml:space="preserve">the Town of Latta Revitalization Executive Committee </w:t>
      </w:r>
      <w:r>
        <w:rPr>
          <w:color w:val="000000" w:themeColor="text1"/>
          <w:u w:color="000000" w:themeColor="text1"/>
        </w:rPr>
        <w:t>b</w:t>
      </w:r>
      <w:r w:rsidRPr="00EC47E1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940236" w:rsidRDefault="00940236" w:rsidP="00940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D6D" w:rsidRPr="00EC47E1" w:rsidRDefault="006854F4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BA6D6D" w:rsidRPr="00EC47E1">
        <w:rPr>
          <w:color w:val="000000" w:themeColor="text1"/>
          <w:u w:color="000000" w:themeColor="text1"/>
        </w:rPr>
        <w:t xml:space="preserve">e </w:t>
      </w:r>
      <w:r w:rsidR="008F1B59">
        <w:rPr>
          <w:color w:val="000000" w:themeColor="text1"/>
          <w:u w:color="000000" w:themeColor="text1"/>
        </w:rPr>
        <w:t>f</w:t>
      </w:r>
      <w:r w:rsidR="00BA6D6D" w:rsidRPr="00EC47E1">
        <w:rPr>
          <w:color w:val="000000" w:themeColor="text1"/>
          <w:u w:color="000000" w:themeColor="text1"/>
        </w:rPr>
        <w:t>ounded and developed the Latta Educational</w:t>
      </w:r>
      <w:r w:rsidR="00BA6D6D">
        <w:rPr>
          <w:color w:val="000000" w:themeColor="text1"/>
          <w:u w:color="000000" w:themeColor="text1"/>
        </w:rPr>
        <w:t xml:space="preserve"> </w:t>
      </w:r>
      <w:r w:rsidR="00BA6D6D" w:rsidRPr="00EC47E1">
        <w:rPr>
          <w:color w:val="000000" w:themeColor="text1"/>
          <w:u w:color="000000" w:themeColor="text1"/>
        </w:rPr>
        <w:t>Foundation</w:t>
      </w:r>
      <w:r w:rsidR="008F1B59">
        <w:rPr>
          <w:color w:val="000000" w:themeColor="text1"/>
          <w:u w:color="000000" w:themeColor="text1"/>
        </w:rPr>
        <w:t>, secur</w:t>
      </w:r>
      <w:r w:rsidR="005861C2">
        <w:rPr>
          <w:color w:val="000000" w:themeColor="text1"/>
          <w:u w:color="000000" w:themeColor="text1"/>
        </w:rPr>
        <w:t>ed</w:t>
      </w:r>
      <w:r w:rsidR="00BA6D6D" w:rsidRPr="00EC47E1">
        <w:rPr>
          <w:color w:val="000000" w:themeColor="text1"/>
          <w:u w:color="000000" w:themeColor="text1"/>
        </w:rPr>
        <w:t xml:space="preserve"> major donors </w:t>
      </w:r>
      <w:r w:rsidR="008F1B59">
        <w:rPr>
          <w:color w:val="000000" w:themeColor="text1"/>
          <w:u w:color="000000" w:themeColor="text1"/>
        </w:rPr>
        <w:t>to convert</w:t>
      </w:r>
      <w:r w:rsidR="00BA6D6D" w:rsidRPr="00EC47E1">
        <w:rPr>
          <w:color w:val="000000" w:themeColor="text1"/>
          <w:u w:color="000000" w:themeColor="text1"/>
        </w:rPr>
        <w:t xml:space="preserve"> </w:t>
      </w:r>
      <w:r w:rsidR="008F1B59" w:rsidRPr="00EC47E1">
        <w:rPr>
          <w:color w:val="000000" w:themeColor="text1"/>
          <w:u w:color="000000" w:themeColor="text1"/>
        </w:rPr>
        <w:t>a 1954 gym</w:t>
      </w:r>
      <w:r w:rsidR="008F1B59">
        <w:rPr>
          <w:color w:val="000000" w:themeColor="text1"/>
          <w:u w:color="000000" w:themeColor="text1"/>
        </w:rPr>
        <w:t xml:space="preserve"> into </w:t>
      </w:r>
      <w:r w:rsidR="00BA6D6D" w:rsidRPr="00EC47E1">
        <w:rPr>
          <w:color w:val="000000" w:themeColor="text1"/>
          <w:u w:color="000000" w:themeColor="text1"/>
        </w:rPr>
        <w:t>the Ellis Performing Arts Center</w:t>
      </w:r>
      <w:r w:rsidR="005861C2">
        <w:rPr>
          <w:color w:val="000000" w:themeColor="text1"/>
          <w:u w:color="000000" w:themeColor="text1"/>
        </w:rPr>
        <w:t xml:space="preserve"> to</w:t>
      </w:r>
      <w:r w:rsidR="00BA6D6D" w:rsidRPr="00EC47E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promote the </w:t>
      </w:r>
      <w:r w:rsidR="00BA6D6D" w:rsidRPr="00EC47E1">
        <w:rPr>
          <w:color w:val="000000" w:themeColor="text1"/>
          <w:u w:color="000000" w:themeColor="text1"/>
        </w:rPr>
        <w:t xml:space="preserve">performing arts within the Latta </w:t>
      </w:r>
      <w:r>
        <w:rPr>
          <w:color w:val="000000" w:themeColor="text1"/>
          <w:u w:color="000000" w:themeColor="text1"/>
        </w:rPr>
        <w:t>s</w:t>
      </w:r>
      <w:r w:rsidR="008F1B59">
        <w:rPr>
          <w:color w:val="000000" w:themeColor="text1"/>
          <w:u w:color="000000" w:themeColor="text1"/>
        </w:rPr>
        <w:t>chools</w:t>
      </w:r>
      <w:r w:rsidR="001014F4">
        <w:rPr>
          <w:color w:val="000000" w:themeColor="text1"/>
          <w:u w:color="000000" w:themeColor="text1"/>
        </w:rPr>
        <w:t xml:space="preserve">, and is </w:t>
      </w:r>
      <w:r w:rsidR="001014F4" w:rsidRPr="00EC47E1">
        <w:rPr>
          <w:color w:val="000000" w:themeColor="text1"/>
          <w:u w:color="000000" w:themeColor="text1"/>
        </w:rPr>
        <w:t>a patron and financial sponsor of the architecturally historic Latta Edwards House</w:t>
      </w:r>
      <w:r w:rsidR="001014F4">
        <w:rPr>
          <w:color w:val="000000" w:themeColor="text1"/>
          <w:u w:color="000000" w:themeColor="text1"/>
        </w:rPr>
        <w:t xml:space="preserve"> and of emerging minority artists</w:t>
      </w:r>
      <w:r w:rsidR="008F1B59">
        <w:rPr>
          <w:color w:val="000000" w:themeColor="text1"/>
          <w:u w:color="000000" w:themeColor="text1"/>
        </w:rPr>
        <w:t>; and</w:t>
      </w:r>
    </w:p>
    <w:p w:rsidR="008F1B59" w:rsidRDefault="008F1B59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CF4" w:rsidRDefault="00935CF4" w:rsidP="00935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3675C">
        <w:rPr>
          <w:color w:val="000000" w:themeColor="text1"/>
          <w:u w:color="000000" w:themeColor="text1"/>
        </w:rPr>
        <w:t>e was a founding supporter of th</w:t>
      </w:r>
      <w:r w:rsidRPr="00EC47E1">
        <w:rPr>
          <w:color w:val="000000" w:themeColor="text1"/>
          <w:u w:color="000000" w:themeColor="text1"/>
        </w:rPr>
        <w:t>e historical downtown Ve</w:t>
      </w:r>
      <w:r>
        <w:rPr>
          <w:color w:val="000000" w:themeColor="text1"/>
          <w:u w:color="000000" w:themeColor="text1"/>
        </w:rPr>
        <w:t xml:space="preserve">teran’s Park, </w:t>
      </w:r>
      <w:r w:rsidR="0053675C">
        <w:rPr>
          <w:color w:val="000000" w:themeColor="text1"/>
          <w:u w:color="000000" w:themeColor="text1"/>
        </w:rPr>
        <w:t xml:space="preserve">an ongoing sponsor of </w:t>
      </w:r>
      <w:r w:rsidRPr="00EC47E1">
        <w:rPr>
          <w:color w:val="000000" w:themeColor="text1"/>
          <w:u w:color="000000" w:themeColor="text1"/>
        </w:rPr>
        <w:t>the annual Latta Pig Pick</w:t>
      </w:r>
      <w:r>
        <w:rPr>
          <w:color w:val="000000" w:themeColor="text1"/>
          <w:u w:color="000000" w:themeColor="text1"/>
        </w:rPr>
        <w:t>i</w:t>
      </w:r>
      <w:r w:rsidRPr="00EC47E1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’, and </w:t>
      </w:r>
      <w:r w:rsidR="0053675C">
        <w:rPr>
          <w:color w:val="000000" w:themeColor="text1"/>
          <w:u w:color="000000" w:themeColor="text1"/>
        </w:rPr>
        <w:t xml:space="preserve">an avid program and financial supporter of a </w:t>
      </w:r>
      <w:r w:rsidRPr="00EC47E1">
        <w:rPr>
          <w:color w:val="000000" w:themeColor="text1"/>
          <w:u w:color="000000" w:themeColor="text1"/>
        </w:rPr>
        <w:t xml:space="preserve">local </w:t>
      </w:r>
      <w:r w:rsidR="0053675C">
        <w:rPr>
          <w:color w:val="000000" w:themeColor="text1"/>
          <w:u w:color="000000" w:themeColor="text1"/>
        </w:rPr>
        <w:t xml:space="preserve">group of </w:t>
      </w:r>
      <w:r w:rsidRPr="00EC47E1">
        <w:rPr>
          <w:color w:val="000000" w:themeColor="text1"/>
          <w:u w:color="000000" w:themeColor="text1"/>
        </w:rPr>
        <w:t xml:space="preserve">senior citizens who knit hats and blankets </w:t>
      </w:r>
      <w:r>
        <w:rPr>
          <w:color w:val="000000" w:themeColor="text1"/>
          <w:u w:color="000000" w:themeColor="text1"/>
        </w:rPr>
        <w:t>to</w:t>
      </w:r>
      <w:r w:rsidRPr="00EC47E1">
        <w:rPr>
          <w:color w:val="000000" w:themeColor="text1"/>
          <w:u w:color="000000" w:themeColor="text1"/>
        </w:rPr>
        <w:t xml:space="preserve"> share with those in n</w:t>
      </w:r>
      <w:r>
        <w:rPr>
          <w:color w:val="000000" w:themeColor="text1"/>
          <w:u w:color="000000" w:themeColor="text1"/>
        </w:rPr>
        <w:t xml:space="preserve">eed </w:t>
      </w:r>
      <w:r w:rsidRPr="00EC47E1">
        <w:rPr>
          <w:color w:val="000000" w:themeColor="text1"/>
          <w:u w:color="000000" w:themeColor="text1"/>
        </w:rPr>
        <w:t>in the community</w:t>
      </w:r>
      <w:r>
        <w:rPr>
          <w:color w:val="000000" w:themeColor="text1"/>
          <w:u w:color="000000" w:themeColor="text1"/>
        </w:rPr>
        <w:t>; and</w:t>
      </w:r>
    </w:p>
    <w:p w:rsidR="00935CF4" w:rsidRPr="00EC47E1" w:rsidRDefault="00935CF4" w:rsidP="00935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1B59" w:rsidRDefault="008F1B59" w:rsidP="008F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service h</w:t>
      </w:r>
      <w:r w:rsidR="0068756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 been recognized with </w:t>
      </w:r>
      <w:r w:rsidR="00BA6D6D" w:rsidRPr="00EC47E1">
        <w:rPr>
          <w:color w:val="000000" w:themeColor="text1"/>
          <w:u w:color="000000" w:themeColor="text1"/>
        </w:rPr>
        <w:t>select</w:t>
      </w:r>
      <w:r>
        <w:rPr>
          <w:color w:val="000000" w:themeColor="text1"/>
          <w:u w:color="000000" w:themeColor="text1"/>
        </w:rPr>
        <w:t>ion</w:t>
      </w:r>
      <w:r w:rsidR="00BA6D6D" w:rsidRPr="00EC47E1">
        <w:rPr>
          <w:color w:val="000000" w:themeColor="text1"/>
          <w:u w:color="000000" w:themeColor="text1"/>
        </w:rPr>
        <w:t xml:space="preserve"> as Latta Rotary Citizen of the Year, </w:t>
      </w:r>
      <w:r w:rsidRPr="00EC47E1">
        <w:rPr>
          <w:color w:val="000000" w:themeColor="text1"/>
          <w:u w:color="000000" w:themeColor="text1"/>
        </w:rPr>
        <w:t>the SCASA Sta</w:t>
      </w:r>
      <w:r>
        <w:rPr>
          <w:color w:val="000000" w:themeColor="text1"/>
          <w:u w:color="000000" w:themeColor="text1"/>
        </w:rPr>
        <w:t xml:space="preserve">te Superintendent of the Year, </w:t>
      </w:r>
      <w:r w:rsidRPr="00EC47E1">
        <w:rPr>
          <w:color w:val="000000" w:themeColor="text1"/>
          <w:u w:color="000000" w:themeColor="text1"/>
        </w:rPr>
        <w:t>the 2006 FMU Educational</w:t>
      </w:r>
      <w:r>
        <w:rPr>
          <w:color w:val="000000" w:themeColor="text1"/>
          <w:u w:color="000000" w:themeColor="text1"/>
        </w:rPr>
        <w:t xml:space="preserve"> </w:t>
      </w:r>
      <w:r w:rsidRPr="00EC47E1">
        <w:rPr>
          <w:color w:val="000000" w:themeColor="text1"/>
          <w:u w:color="000000" w:themeColor="text1"/>
        </w:rPr>
        <w:t>Administration Award, the 2012</w:t>
      </w:r>
      <w:r w:rsidR="002E616D">
        <w:rPr>
          <w:color w:val="000000" w:themeColor="text1"/>
          <w:u w:color="000000" w:themeColor="text1"/>
        </w:rPr>
        <w:noBreakHyphen/>
      </w:r>
      <w:r w:rsidRPr="00EC47E1">
        <w:rPr>
          <w:color w:val="000000" w:themeColor="text1"/>
          <w:u w:color="000000" w:themeColor="text1"/>
        </w:rPr>
        <w:t>13 Rotary Outstanding Service Award, The FMU Foundation Lifetime</w:t>
      </w:r>
      <w:r>
        <w:rPr>
          <w:color w:val="000000" w:themeColor="text1"/>
          <w:u w:color="000000" w:themeColor="text1"/>
        </w:rPr>
        <w:t xml:space="preserve"> </w:t>
      </w:r>
      <w:r w:rsidRPr="00EC47E1">
        <w:rPr>
          <w:color w:val="000000" w:themeColor="text1"/>
          <w:u w:color="000000" w:themeColor="text1"/>
        </w:rPr>
        <w:t xml:space="preserve">Award, </w:t>
      </w:r>
      <w:r w:rsidR="006C0BAC">
        <w:rPr>
          <w:color w:val="000000" w:themeColor="text1"/>
          <w:u w:color="000000" w:themeColor="text1"/>
        </w:rPr>
        <w:t xml:space="preserve">and </w:t>
      </w:r>
      <w:r w:rsidRPr="00EC47E1">
        <w:rPr>
          <w:color w:val="000000" w:themeColor="text1"/>
          <w:u w:color="000000" w:themeColor="text1"/>
        </w:rPr>
        <w:t>the 2018 Chamber of Commerce Dolph Braddy award</w:t>
      </w:r>
      <w:r>
        <w:rPr>
          <w:color w:val="000000" w:themeColor="text1"/>
          <w:u w:color="000000" w:themeColor="text1"/>
        </w:rPr>
        <w:t>; and</w:t>
      </w:r>
    </w:p>
    <w:p w:rsidR="008F1B59" w:rsidRDefault="008F1B59" w:rsidP="008F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6D6D" w:rsidRPr="00EC47E1" w:rsidRDefault="006C0BAC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wife of more than fifty years </w:t>
      </w:r>
      <w:r w:rsidRPr="00EC47E1">
        <w:rPr>
          <w:color w:val="000000" w:themeColor="text1"/>
          <w:u w:color="000000" w:themeColor="text1"/>
        </w:rPr>
        <w:t xml:space="preserve">have endowed scholarships at </w:t>
      </w:r>
      <w:r w:rsidR="0068756D">
        <w:rPr>
          <w:color w:val="000000" w:themeColor="text1"/>
          <w:u w:color="000000" w:themeColor="text1"/>
        </w:rPr>
        <w:t>FMU</w:t>
      </w:r>
      <w:r w:rsidRPr="00EC47E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 as </w:t>
      </w:r>
      <w:r w:rsidR="00940236">
        <w:rPr>
          <w:color w:val="000000" w:themeColor="text1"/>
          <w:u w:color="000000" w:themeColor="text1"/>
        </w:rPr>
        <w:t>NETC</w:t>
      </w:r>
      <w:r w:rsidR="0032095C">
        <w:rPr>
          <w:color w:val="000000" w:themeColor="text1"/>
          <w:u w:color="000000" w:themeColor="text1"/>
        </w:rPr>
        <w:t xml:space="preserve"> </w:t>
      </w:r>
      <w:r w:rsidRPr="00EC47E1">
        <w:rPr>
          <w:color w:val="000000" w:themeColor="text1"/>
          <w:u w:color="000000" w:themeColor="text1"/>
        </w:rPr>
        <w:t xml:space="preserve">and Florence Darlington Technical </w:t>
      </w:r>
      <w:r w:rsidR="00940236">
        <w:rPr>
          <w:color w:val="000000" w:themeColor="text1"/>
          <w:u w:color="000000" w:themeColor="text1"/>
        </w:rPr>
        <w:t>C</w:t>
      </w:r>
      <w:r w:rsidRPr="00EC47E1">
        <w:rPr>
          <w:color w:val="000000" w:themeColor="text1"/>
          <w:u w:color="000000" w:themeColor="text1"/>
        </w:rPr>
        <w:t>ollege</w:t>
      </w:r>
      <w:r w:rsidR="0032095C">
        <w:rPr>
          <w:color w:val="000000" w:themeColor="text1"/>
          <w:u w:color="000000" w:themeColor="text1"/>
        </w:rPr>
        <w:t>.  They rece</w:t>
      </w:r>
      <w:r w:rsidR="00BA6D6D" w:rsidRPr="00EC47E1">
        <w:rPr>
          <w:color w:val="000000" w:themeColor="text1"/>
          <w:u w:color="000000" w:themeColor="text1"/>
        </w:rPr>
        <w:t>ived the 2015 Marion Medallion award sponsored and presented jointly by Francis Marion University and the</w:t>
      </w:r>
      <w:r w:rsidR="0068756D" w:rsidRPr="00EC47E1">
        <w:rPr>
          <w:color w:val="000000" w:themeColor="text1"/>
          <w:u w:color="000000" w:themeColor="text1"/>
        </w:rPr>
        <w:t xml:space="preserve"> </w:t>
      </w:r>
      <w:r w:rsidR="0068756D" w:rsidRPr="0068756D">
        <w:rPr>
          <w:i/>
          <w:color w:val="000000" w:themeColor="text1"/>
          <w:u w:color="000000" w:themeColor="text1"/>
        </w:rPr>
        <w:t>Florence</w:t>
      </w:r>
      <w:r w:rsidR="00BA6D6D" w:rsidRPr="0068756D">
        <w:rPr>
          <w:i/>
          <w:color w:val="000000" w:themeColor="text1"/>
          <w:u w:color="000000" w:themeColor="text1"/>
        </w:rPr>
        <w:t xml:space="preserve"> Morning News</w:t>
      </w:r>
      <w:r w:rsidR="0068756D">
        <w:rPr>
          <w:color w:val="000000" w:themeColor="text1"/>
          <w:u w:color="000000" w:themeColor="text1"/>
        </w:rPr>
        <w:t>,</w:t>
      </w:r>
      <w:r w:rsidR="00BA6D6D" w:rsidRPr="00EC47E1">
        <w:rPr>
          <w:color w:val="000000" w:themeColor="text1"/>
          <w:u w:color="000000" w:themeColor="text1"/>
        </w:rPr>
        <w:t xml:space="preserve"> which recognizes significant contributions and service to</w:t>
      </w:r>
      <w:r w:rsidR="0032095C">
        <w:rPr>
          <w:color w:val="000000" w:themeColor="text1"/>
          <w:u w:color="000000" w:themeColor="text1"/>
        </w:rPr>
        <w:t xml:space="preserve"> the people of the Pee Dee area, and they</w:t>
      </w:r>
      <w:r w:rsidR="00BA6D6D" w:rsidRPr="00EC47E1">
        <w:rPr>
          <w:color w:val="000000" w:themeColor="text1"/>
          <w:u w:color="000000" w:themeColor="text1"/>
        </w:rPr>
        <w:t xml:space="preserve"> are both </w:t>
      </w:r>
      <w:r>
        <w:rPr>
          <w:color w:val="000000" w:themeColor="text1"/>
          <w:u w:color="000000" w:themeColor="text1"/>
        </w:rPr>
        <w:t xml:space="preserve">Rotarian </w:t>
      </w:r>
      <w:r w:rsidR="0032095C">
        <w:rPr>
          <w:color w:val="000000" w:themeColor="text1"/>
          <w:u w:color="000000" w:themeColor="text1"/>
        </w:rPr>
        <w:t>Paul Harris Fellows; and</w:t>
      </w:r>
    </w:p>
    <w:p w:rsidR="00BA6D6D" w:rsidRPr="00EC47E1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06E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C959A1">
        <w:rPr>
          <w:color w:val="000000" w:themeColor="text1"/>
          <w:u w:color="000000" w:themeColor="text1"/>
        </w:rPr>
        <w:t>education in our great State</w:t>
      </w:r>
      <w:r>
        <w:rPr>
          <w:color w:val="000000" w:themeColor="text1"/>
          <w:u w:color="000000" w:themeColor="text1"/>
        </w:rPr>
        <w:t xml:space="preserve">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C959A1">
        <w:rPr>
          <w:color w:val="000000" w:themeColor="text1"/>
          <w:u w:color="000000" w:themeColor="text1"/>
        </w:rPr>
        <w:t>John Kirby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F3306E">
        <w:t xml:space="preserve">.  Now, therefore, </w:t>
      </w:r>
    </w:p>
    <w:p w:rsidR="00F3306E" w:rsidRDefault="00F330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06E" w:rsidRDefault="00F330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F3306E" w:rsidRDefault="00F330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D6D" w:rsidRDefault="00F3306E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6D6D">
        <w:t xml:space="preserve"> </w:t>
      </w:r>
      <w:r w:rsidR="00C959A1">
        <w:t>t</w:t>
      </w:r>
      <w:r w:rsidR="00BA6D6D">
        <w:t>he members</w:t>
      </w:r>
      <w:r w:rsidR="00C959A1">
        <w:t xml:space="preserve"> of the South Carolina </w:t>
      </w:r>
      <w:r w:rsidR="00BA6D6D">
        <w:t xml:space="preserve">General Assembly, by this resolution, recognize and honor </w:t>
      </w:r>
      <w:r w:rsidR="00C959A1" w:rsidRPr="00EC47E1">
        <w:rPr>
          <w:color w:val="000000" w:themeColor="text1"/>
          <w:u w:color="000000" w:themeColor="text1"/>
        </w:rPr>
        <w:t>Dr. John M. Kirby, Jr.</w:t>
      </w:r>
      <w:r w:rsidR="00C959A1">
        <w:t xml:space="preserve">, </w:t>
      </w:r>
      <w:r w:rsidR="00BA6D6D">
        <w:t xml:space="preserve">upon the occasion of his retirement after </w:t>
      </w:r>
      <w:r w:rsidR="00C959A1">
        <w:t>five decades</w:t>
      </w:r>
      <w:r w:rsidR="00BA6D6D">
        <w:t xml:space="preserve"> of outstanding service, and wish him continued success and happiness in all his future endeavors.</w:t>
      </w:r>
    </w:p>
    <w:p w:rsidR="00BA6D6D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06E" w:rsidRDefault="00BA6D6D" w:rsidP="00BA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959A1" w:rsidRPr="00EC47E1">
        <w:rPr>
          <w:color w:val="000000" w:themeColor="text1"/>
          <w:u w:color="000000" w:themeColor="text1"/>
        </w:rPr>
        <w:t>Dr. John M. Kirby, Jr.</w:t>
      </w:r>
    </w:p>
    <w:p w:rsidR="000853F9" w:rsidRDefault="002E6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F15" w:rsidRDefault="00EA2F15" w:rsidP="00EA2F15">
      <w:pPr>
        <w:suppressAutoHyphens/>
      </w:pPr>
    </w:p>
    <w:sectPr w:rsidR="00EA2F15" w:rsidSect="00EA2F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CF4" w:rsidRDefault="00935CF4" w:rsidP="009F0C77">
      <w:r>
        <w:separator/>
      </w:r>
    </w:p>
  </w:endnote>
  <w:endnote w:type="continuationSeparator" w:id="0">
    <w:p w:rsidR="00935CF4" w:rsidRDefault="00935C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65EDBB-1326-4AA5-81B9-A66D6919C8AB}"/>
    <w:embedBold r:id="rId2" w:fontKey="{A3FFAF7D-A655-4870-B001-3724815220F2}"/>
    <w:embedItalic r:id="rId3" w:fontKey="{1ABFA7AF-B9F7-4CA1-8B86-B5D9037AB3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A5D48B7-314D-47CE-8F32-70DF0D35EE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10BDF23-F512-4D9A-AFCE-F3499675CC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2DEB90-29AD-4146-81B1-2ED57D20CD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3F9" w:rsidRPr="00EA2F15" w:rsidRDefault="00EA2F15" w:rsidP="00EA2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CF4" w:rsidRDefault="00935CF4" w:rsidP="009F0C77">
      <w:r>
        <w:separator/>
      </w:r>
    </w:p>
  </w:footnote>
  <w:footnote w:type="continuationSeparator" w:id="0">
    <w:p w:rsidR="00935CF4" w:rsidRDefault="00935C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9VR22"/>
    <w:docVar w:name="CoverBillType" w:val="c"/>
    <w:docVar w:name="DocPath" w:val="L:\Council\bills\GM\24609VR22.DOCX"/>
    <w:docVar w:name="dvBillNumber" w:val="47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306E"/>
    <w:rsid w:val="00011869"/>
    <w:rsid w:val="00015CD6"/>
    <w:rsid w:val="000853F9"/>
    <w:rsid w:val="000E0100"/>
    <w:rsid w:val="000E1785"/>
    <w:rsid w:val="000F40FA"/>
    <w:rsid w:val="001014F4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4F2"/>
    <w:rsid w:val="002321B6"/>
    <w:rsid w:val="00232912"/>
    <w:rsid w:val="00250967"/>
    <w:rsid w:val="002543C8"/>
    <w:rsid w:val="0025541D"/>
    <w:rsid w:val="00284AAE"/>
    <w:rsid w:val="002E5912"/>
    <w:rsid w:val="002E616D"/>
    <w:rsid w:val="00301B21"/>
    <w:rsid w:val="0032095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75C"/>
    <w:rsid w:val="00545593"/>
    <w:rsid w:val="00556EBF"/>
    <w:rsid w:val="00577C6C"/>
    <w:rsid w:val="005861C2"/>
    <w:rsid w:val="005A62FE"/>
    <w:rsid w:val="005C2FE2"/>
    <w:rsid w:val="005E2BC9"/>
    <w:rsid w:val="00605102"/>
    <w:rsid w:val="006215AA"/>
    <w:rsid w:val="006854F4"/>
    <w:rsid w:val="0068756D"/>
    <w:rsid w:val="006913C9"/>
    <w:rsid w:val="0069470D"/>
    <w:rsid w:val="006C0BAC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1B59"/>
    <w:rsid w:val="008F4429"/>
    <w:rsid w:val="00935CF4"/>
    <w:rsid w:val="0094021A"/>
    <w:rsid w:val="0094023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6D6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9A1"/>
    <w:rsid w:val="00CC6B7B"/>
    <w:rsid w:val="00CD2089"/>
    <w:rsid w:val="00D42E6B"/>
    <w:rsid w:val="00D73A67"/>
    <w:rsid w:val="00D970A9"/>
    <w:rsid w:val="00DF3845"/>
    <w:rsid w:val="00E41911"/>
    <w:rsid w:val="00E44B57"/>
    <w:rsid w:val="00E92EEF"/>
    <w:rsid w:val="00EA2F15"/>
    <w:rsid w:val="00EF2368"/>
    <w:rsid w:val="00F24442"/>
    <w:rsid w:val="00F3306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E54D7F-9899-4414-91E2-66DBEBFB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2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2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78CA1-1804-439E-9D94-1C3C92314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3326</Characters>
  <Application>Microsoft Office Word</Application>
  <DocSecurity>0</DocSecurity>
  <Lines>96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4790 Text of Previous Version (Jan. 13, 2022) - South Carolina Legislature Online</dc:title>
  <dc:creator>Gail Moore</dc:creator>
  <cp:lastModifiedBy>S Wilson</cp:lastModifiedBy>
  <cp:revision>2</cp:revision>
  <cp:lastPrinted>2022-01-12T14:41:00Z</cp:lastPrinted>
  <dcterms:created xsi:type="dcterms:W3CDTF">2022-01-13T16:41:00Z</dcterms:created>
  <dcterms:modified xsi:type="dcterms:W3CDTF">2022-01-13T16:41:00Z</dcterms:modified>
</cp:coreProperties>
</file>