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5ECB39" w14:textId="77777777" w:rsidR="00987CB3" w:rsidRDefault="00987C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01E0FAF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F09485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2295E0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08AE9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1DFF3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9D3C0B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94CBA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558EBA" w14:textId="77777777" w:rsidR="0010776B" w:rsidRPr="00325348" w:rsidRDefault="0010776B" w:rsidP="0098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708E">
        <w:rPr>
          <w:b/>
          <w:sz w:val="30"/>
          <w:szCs w:val="30"/>
        </w:rPr>
        <w:t>HOUSE RESOLUTION</w:t>
      </w:r>
    </w:p>
    <w:p w14:paraId="3B512CDE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4331C70" w14:textId="77777777" w:rsidR="009F5A21" w:rsidRPr="00F24435" w:rsidRDefault="0088797B" w:rsidP="009F5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F5A21" w:rsidRPr="00F24435">
        <w:rPr>
          <w:color w:val="000000" w:themeColor="text1"/>
          <w:u w:color="000000" w:themeColor="text1"/>
        </w:rPr>
        <w:t xml:space="preserve">CONGRATULATE </w:t>
      </w:r>
      <w:r w:rsidR="00EA74C5">
        <w:rPr>
          <w:color w:val="000000" w:themeColor="text1"/>
          <w:u w:color="000000" w:themeColor="text1"/>
        </w:rPr>
        <w:t>GREENWOOD</w:t>
      </w:r>
      <w:r w:rsidR="0018437C">
        <w:rPr>
          <w:color w:val="000000" w:themeColor="text1"/>
          <w:u w:color="000000" w:themeColor="text1"/>
        </w:rPr>
        <w:t>’</w:t>
      </w:r>
      <w:r w:rsidR="00EA74C5">
        <w:rPr>
          <w:color w:val="000000" w:themeColor="text1"/>
          <w:u w:color="000000" w:themeColor="text1"/>
        </w:rPr>
        <w:t>S</w:t>
      </w:r>
      <w:r w:rsidR="009F5A21">
        <w:rPr>
          <w:color w:val="000000" w:themeColor="text1"/>
          <w:u w:color="000000" w:themeColor="text1"/>
        </w:rPr>
        <w:t xml:space="preserve"> </w:t>
      </w:r>
      <w:r w:rsidR="00EA74C5">
        <w:rPr>
          <w:color w:val="000000" w:themeColor="text1"/>
          <w:u w:color="000000" w:themeColor="text1"/>
        </w:rPr>
        <w:t xml:space="preserve">CYNTHIA SMITH GOFF, R.N., A </w:t>
      </w:r>
      <w:r w:rsidR="009A236E">
        <w:rPr>
          <w:color w:val="000000" w:themeColor="text1"/>
          <w:u w:color="000000" w:themeColor="text1"/>
        </w:rPr>
        <w:t xml:space="preserve">FORMER </w:t>
      </w:r>
      <w:r w:rsidR="00EA74C5">
        <w:rPr>
          <w:color w:val="000000" w:themeColor="text1"/>
          <w:u w:color="000000" w:themeColor="text1"/>
        </w:rPr>
        <w:t>STAFF NURSE AND CHARGE NURSE FOR SELF REGIONAL HEALT</w:t>
      </w:r>
      <w:r w:rsidR="003640DB">
        <w:rPr>
          <w:color w:val="000000" w:themeColor="text1"/>
          <w:u w:color="000000" w:themeColor="text1"/>
        </w:rPr>
        <w:t xml:space="preserve">HCARE, </w:t>
      </w:r>
      <w:r w:rsidR="003640DB" w:rsidRPr="00F24435">
        <w:rPr>
          <w:color w:val="000000" w:themeColor="text1"/>
          <w:u w:color="000000" w:themeColor="text1"/>
        </w:rPr>
        <w:t xml:space="preserve">UPON THE OCCASION </w:t>
      </w:r>
      <w:r w:rsidR="009F5A21" w:rsidRPr="00F24435">
        <w:rPr>
          <w:color w:val="000000" w:themeColor="text1"/>
          <w:u w:color="000000" w:themeColor="text1"/>
        </w:rPr>
        <w:t>OF H</w:t>
      </w:r>
      <w:r w:rsidR="00EA74C5">
        <w:rPr>
          <w:color w:val="000000" w:themeColor="text1"/>
          <w:u w:color="000000" w:themeColor="text1"/>
        </w:rPr>
        <w:t>ER</w:t>
      </w:r>
      <w:r w:rsidR="009F5A21" w:rsidRPr="00F24435">
        <w:rPr>
          <w:color w:val="000000" w:themeColor="text1"/>
          <w:u w:color="000000" w:themeColor="text1"/>
        </w:rPr>
        <w:t xml:space="preserve"> </w:t>
      </w:r>
      <w:r w:rsidR="009A236E">
        <w:rPr>
          <w:color w:val="000000" w:themeColor="text1"/>
          <w:u w:color="000000" w:themeColor="text1"/>
        </w:rPr>
        <w:t xml:space="preserve">RECENT </w:t>
      </w:r>
      <w:r w:rsidR="009F5A21" w:rsidRPr="00F24435">
        <w:rPr>
          <w:color w:val="000000" w:themeColor="text1"/>
          <w:u w:color="000000" w:themeColor="text1"/>
        </w:rPr>
        <w:t>RETIREMENT, TO COMMEND H</w:t>
      </w:r>
      <w:r w:rsidR="00EA74C5">
        <w:rPr>
          <w:color w:val="000000" w:themeColor="text1"/>
          <w:u w:color="000000" w:themeColor="text1"/>
        </w:rPr>
        <w:t>ER</w:t>
      </w:r>
      <w:r w:rsidR="009F5A21" w:rsidRPr="00F24435">
        <w:rPr>
          <w:color w:val="000000" w:themeColor="text1"/>
          <w:u w:color="000000" w:themeColor="text1"/>
        </w:rPr>
        <w:t xml:space="preserve"> FOR H</w:t>
      </w:r>
      <w:r w:rsidR="00EA74C5">
        <w:rPr>
          <w:color w:val="000000" w:themeColor="text1"/>
          <w:u w:color="000000" w:themeColor="text1"/>
        </w:rPr>
        <w:t>ER</w:t>
      </w:r>
      <w:r w:rsidR="009F5A21" w:rsidRPr="00F24435">
        <w:rPr>
          <w:color w:val="000000" w:themeColor="text1"/>
          <w:u w:color="000000" w:themeColor="text1"/>
        </w:rPr>
        <w:t xml:space="preserve"> </w:t>
      </w:r>
      <w:r w:rsidR="00E06B6E">
        <w:rPr>
          <w:color w:val="000000" w:themeColor="text1"/>
          <w:u w:color="000000" w:themeColor="text1"/>
        </w:rPr>
        <w:t>D</w:t>
      </w:r>
      <w:r w:rsidR="009F5A21">
        <w:rPr>
          <w:color w:val="000000" w:themeColor="text1"/>
          <w:u w:color="000000" w:themeColor="text1"/>
        </w:rPr>
        <w:t>ISTINGUISHED</w:t>
      </w:r>
      <w:r w:rsidR="009F5A21" w:rsidRPr="00F24435">
        <w:rPr>
          <w:color w:val="000000" w:themeColor="text1"/>
          <w:u w:color="000000" w:themeColor="text1"/>
        </w:rPr>
        <w:t xml:space="preserve"> SERVICE AS A MEDICAL PROFESSIONAL, AND TO WISH H</w:t>
      </w:r>
      <w:r w:rsidR="00EA74C5">
        <w:rPr>
          <w:color w:val="000000" w:themeColor="text1"/>
          <w:u w:color="000000" w:themeColor="text1"/>
        </w:rPr>
        <w:t>ER</w:t>
      </w:r>
      <w:r w:rsidR="009F5A21" w:rsidRPr="00F24435">
        <w:rPr>
          <w:color w:val="000000" w:themeColor="text1"/>
          <w:u w:color="000000" w:themeColor="text1"/>
        </w:rPr>
        <w:t xml:space="preserve"> MUCH </w:t>
      </w:r>
      <w:r w:rsidR="009F5A21">
        <w:rPr>
          <w:color w:val="000000" w:themeColor="text1"/>
          <w:u w:color="000000" w:themeColor="text1"/>
        </w:rPr>
        <w:t>CONTINUED SUCCESS</w:t>
      </w:r>
      <w:r w:rsidR="009F5A21" w:rsidRPr="00F24435">
        <w:rPr>
          <w:color w:val="000000" w:themeColor="text1"/>
          <w:u w:color="000000" w:themeColor="text1"/>
        </w:rPr>
        <w:t xml:space="preserve"> AND FULFILLMENT IN ALL H</w:t>
      </w:r>
      <w:r w:rsidR="00EA74C5">
        <w:rPr>
          <w:color w:val="000000" w:themeColor="text1"/>
          <w:u w:color="000000" w:themeColor="text1"/>
        </w:rPr>
        <w:t>ER</w:t>
      </w:r>
      <w:r w:rsidR="009F5A21" w:rsidRPr="00F24435">
        <w:rPr>
          <w:color w:val="000000" w:themeColor="text1"/>
          <w:u w:color="000000" w:themeColor="text1"/>
        </w:rPr>
        <w:t xml:space="preserve"> FUTURE ENDEAVORS.</w:t>
      </w:r>
    </w:p>
    <w:p w14:paraId="27D6BBB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73EC632C" w14:textId="77777777" w:rsidR="00600888" w:rsidRPr="00F24435" w:rsidRDefault="00AE708E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00888" w:rsidRPr="00F24435">
        <w:rPr>
          <w:color w:val="000000" w:themeColor="text1"/>
          <w:u w:color="000000" w:themeColor="text1"/>
        </w:rPr>
        <w:t xml:space="preserve">it is with great pleasure that the South Carolina </w:t>
      </w:r>
      <w:r w:rsidR="008B776E">
        <w:rPr>
          <w:color w:val="000000" w:themeColor="text1"/>
          <w:u w:color="000000" w:themeColor="text1"/>
        </w:rPr>
        <w:t>House of Representatives</w:t>
      </w:r>
      <w:r w:rsidR="00600888" w:rsidRPr="00F24435">
        <w:rPr>
          <w:color w:val="000000" w:themeColor="text1"/>
          <w:u w:color="000000" w:themeColor="text1"/>
        </w:rPr>
        <w:t xml:space="preserve"> honors those individuals who give tirelessly of themselves to the welfare of this great </w:t>
      </w:r>
      <w:r w:rsidR="00600888">
        <w:rPr>
          <w:color w:val="000000" w:themeColor="text1"/>
          <w:u w:color="000000" w:themeColor="text1"/>
        </w:rPr>
        <w:t>s</w:t>
      </w:r>
      <w:r w:rsidR="00600888" w:rsidRPr="00F24435">
        <w:rPr>
          <w:color w:val="000000" w:themeColor="text1"/>
          <w:u w:color="000000" w:themeColor="text1"/>
        </w:rPr>
        <w:t>tate</w:t>
      </w:r>
      <w:r w:rsidR="0018437C">
        <w:rPr>
          <w:color w:val="000000" w:themeColor="text1"/>
          <w:u w:color="000000" w:themeColor="text1"/>
        </w:rPr>
        <w:t>’</w:t>
      </w:r>
      <w:r w:rsidR="00600888" w:rsidRPr="00F24435">
        <w:rPr>
          <w:color w:val="000000" w:themeColor="text1"/>
          <w:u w:color="000000" w:themeColor="text1"/>
        </w:rPr>
        <w:t>s citizenry; and</w:t>
      </w:r>
    </w:p>
    <w:p w14:paraId="4EA58D50" w14:textId="77777777" w:rsidR="00600888" w:rsidRPr="00F24435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02B197E" w14:textId="77777777" w:rsidR="00600888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 xml:space="preserve">Whereas, </w:t>
      </w:r>
      <w:r w:rsidR="008B776E">
        <w:rPr>
          <w:color w:val="000000" w:themeColor="text1"/>
          <w:u w:color="000000" w:themeColor="text1"/>
        </w:rPr>
        <w:t>Greenwood</w:t>
      </w:r>
      <w:r w:rsidR="0018437C">
        <w:rPr>
          <w:color w:val="000000" w:themeColor="text1"/>
          <w:u w:color="000000" w:themeColor="text1"/>
        </w:rPr>
        <w:t>’</w:t>
      </w:r>
      <w:r w:rsidR="008B776E">
        <w:rPr>
          <w:color w:val="000000" w:themeColor="text1"/>
          <w:u w:color="000000" w:themeColor="text1"/>
        </w:rPr>
        <w:t xml:space="preserve">s Cynthia Smith Goff, R.N., formerly of the Self Regional Healthcare </w:t>
      </w:r>
      <w:r w:rsidR="00D633DD">
        <w:rPr>
          <w:color w:val="000000" w:themeColor="text1"/>
          <w:u w:color="000000" w:themeColor="text1"/>
        </w:rPr>
        <w:t xml:space="preserve">Newborn Intensive Care </w:t>
      </w:r>
      <w:r w:rsidR="008B776E">
        <w:rPr>
          <w:color w:val="000000" w:themeColor="text1"/>
          <w:u w:color="000000" w:themeColor="text1"/>
        </w:rPr>
        <w:t xml:space="preserve">Unit, </w:t>
      </w:r>
      <w:r w:rsidRPr="00F24435">
        <w:rPr>
          <w:color w:val="000000" w:themeColor="text1"/>
          <w:u w:color="000000" w:themeColor="text1"/>
        </w:rPr>
        <w:t>stands among their number as an outstanding public benefactor, one much admired in h</w:t>
      </w:r>
      <w:r w:rsidR="008B776E">
        <w:rPr>
          <w:color w:val="000000" w:themeColor="text1"/>
          <w:u w:color="000000" w:themeColor="text1"/>
        </w:rPr>
        <w:t>er</w:t>
      </w:r>
      <w:r w:rsidRPr="00F24435">
        <w:rPr>
          <w:color w:val="000000" w:themeColor="text1"/>
          <w:u w:color="000000" w:themeColor="text1"/>
        </w:rPr>
        <w:t xml:space="preserve"> role as both </w:t>
      </w:r>
      <w:r w:rsidR="008B776E">
        <w:rPr>
          <w:color w:val="000000" w:themeColor="text1"/>
          <w:u w:color="000000" w:themeColor="text1"/>
        </w:rPr>
        <w:t>staff nurse and charge nurse</w:t>
      </w:r>
      <w:r w:rsidRPr="00F24435">
        <w:rPr>
          <w:color w:val="000000" w:themeColor="text1"/>
          <w:u w:color="000000" w:themeColor="text1"/>
        </w:rPr>
        <w:t>; and</w:t>
      </w:r>
    </w:p>
    <w:p w14:paraId="507DD209" w14:textId="77777777" w:rsidR="00600888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5EF8641" w14:textId="77777777" w:rsidR="00600888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</w:t>
      </w:r>
      <w:r w:rsidR="001C61F5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life</w:t>
      </w:r>
      <w:r w:rsidR="0018437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1C61F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</w:t>
      </w:r>
      <w:r w:rsidR="001C61F5">
        <w:rPr>
          <w:color w:val="000000" w:themeColor="text1"/>
          <w:u w:color="000000" w:themeColor="text1"/>
        </w:rPr>
        <w:t>graduated from Greenwood High School and then studied nursing at Piedmont Technical College, becoming a pediatric R.N.</w:t>
      </w:r>
      <w:r>
        <w:rPr>
          <w:color w:val="000000" w:themeColor="text1"/>
          <w:u w:color="000000" w:themeColor="text1"/>
        </w:rPr>
        <w:t>; and</w:t>
      </w:r>
    </w:p>
    <w:p w14:paraId="50FE1D11" w14:textId="77777777" w:rsidR="00600888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FADEA85" w14:textId="77777777" w:rsidR="00092215" w:rsidRDefault="00647437" w:rsidP="0009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2215">
        <w:rPr>
          <w:color w:val="000000" w:themeColor="text1"/>
        </w:rPr>
        <w:t xml:space="preserve">to recognize </w:t>
      </w:r>
      <w:r w:rsidR="00092215">
        <w:rPr>
          <w:color w:val="000000" w:themeColor="text1"/>
          <w:u w:color="000000" w:themeColor="text1"/>
        </w:rPr>
        <w:t>Cynthia Smith Goff</w:t>
      </w:r>
      <w:r w:rsidR="00092215">
        <w:rPr>
          <w:color w:val="000000" w:themeColor="text1"/>
        </w:rPr>
        <w:t xml:space="preserve"> for her dedicated service to </w:t>
      </w:r>
      <w:r w:rsidR="00092215">
        <w:rPr>
          <w:color w:val="000000" w:themeColor="text1"/>
          <w:u w:color="000000" w:themeColor="text1"/>
        </w:rPr>
        <w:t>Self Regional H</w:t>
      </w:r>
      <w:r w:rsidR="00722F26">
        <w:rPr>
          <w:color w:val="000000" w:themeColor="text1"/>
          <w:u w:color="000000" w:themeColor="text1"/>
        </w:rPr>
        <w:t>ealthcare</w:t>
      </w:r>
      <w:r w:rsidR="00092215">
        <w:rPr>
          <w:color w:val="000000" w:themeColor="text1"/>
          <w:u w:color="000000" w:themeColor="text1"/>
        </w:rPr>
        <w:t xml:space="preserve">, her </w:t>
      </w:r>
      <w:r w:rsidR="00092215">
        <w:rPr>
          <w:color w:val="000000" w:themeColor="text1"/>
        </w:rPr>
        <w:t>colleagues hosted a retirement celebration in her honor in January 2022; and</w:t>
      </w:r>
    </w:p>
    <w:p w14:paraId="0E0AC5E3" w14:textId="77777777" w:rsidR="00C26581" w:rsidRDefault="00C26581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E565993" w14:textId="77777777" w:rsidR="00600888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 xml:space="preserve">Whereas, during </w:t>
      </w:r>
      <w:r w:rsidR="00233AB9">
        <w:rPr>
          <w:color w:val="000000" w:themeColor="text1"/>
          <w:u w:color="000000" w:themeColor="text1"/>
        </w:rPr>
        <w:t>Mrs. Goff</w:t>
      </w:r>
      <w:r w:rsidR="0018437C">
        <w:rPr>
          <w:color w:val="000000" w:themeColor="text1"/>
          <w:u w:color="000000" w:themeColor="text1"/>
        </w:rPr>
        <w:t>’</w:t>
      </w:r>
      <w:r w:rsidR="00233AB9">
        <w:rPr>
          <w:color w:val="000000" w:themeColor="text1"/>
          <w:u w:color="000000" w:themeColor="text1"/>
        </w:rPr>
        <w:t xml:space="preserve">s </w:t>
      </w:r>
      <w:r w:rsidRPr="00F24435">
        <w:rPr>
          <w:color w:val="000000" w:themeColor="text1"/>
          <w:u w:color="000000" w:themeColor="text1"/>
        </w:rPr>
        <w:t>well</w:t>
      </w:r>
      <w:r w:rsidR="0018437C">
        <w:rPr>
          <w:color w:val="000000" w:themeColor="text1"/>
          <w:u w:color="000000" w:themeColor="text1"/>
        </w:rPr>
        <w:noBreakHyphen/>
      </w:r>
      <w:r w:rsidRPr="00F24435">
        <w:rPr>
          <w:color w:val="000000" w:themeColor="text1"/>
          <w:u w:color="000000" w:themeColor="text1"/>
        </w:rPr>
        <w:t xml:space="preserve">earned retirement, the </w:t>
      </w:r>
      <w:r w:rsidR="00233AB9">
        <w:rPr>
          <w:color w:val="000000" w:themeColor="text1"/>
          <w:u w:color="000000" w:themeColor="text1"/>
        </w:rPr>
        <w:t>House</w:t>
      </w:r>
      <w:r w:rsidRPr="00F24435">
        <w:rPr>
          <w:color w:val="000000" w:themeColor="text1"/>
          <w:u w:color="000000" w:themeColor="text1"/>
        </w:rPr>
        <w:t xml:space="preserve"> </w:t>
      </w:r>
      <w:r w:rsidR="00C76FF7">
        <w:rPr>
          <w:color w:val="000000" w:themeColor="text1"/>
          <w:u w:color="000000" w:themeColor="text1"/>
        </w:rPr>
        <w:t>trusts</w:t>
      </w:r>
      <w:r w:rsidRPr="00F24435">
        <w:rPr>
          <w:color w:val="000000" w:themeColor="text1"/>
          <w:u w:color="000000" w:themeColor="text1"/>
        </w:rPr>
        <w:t xml:space="preserve"> </w:t>
      </w:r>
      <w:r w:rsidR="00233AB9">
        <w:rPr>
          <w:color w:val="000000" w:themeColor="text1"/>
          <w:u w:color="000000" w:themeColor="text1"/>
        </w:rPr>
        <w:t>s</w:t>
      </w:r>
      <w:r w:rsidRPr="00F24435">
        <w:rPr>
          <w:color w:val="000000" w:themeColor="text1"/>
          <w:u w:color="000000" w:themeColor="text1"/>
        </w:rPr>
        <w:t>he will find h</w:t>
      </w:r>
      <w:r w:rsidR="00233AB9">
        <w:rPr>
          <w:color w:val="000000" w:themeColor="text1"/>
          <w:u w:color="000000" w:themeColor="text1"/>
        </w:rPr>
        <w:t>er</w:t>
      </w:r>
      <w:r w:rsidRPr="00F24435">
        <w:rPr>
          <w:color w:val="000000" w:themeColor="text1"/>
          <w:u w:color="000000" w:themeColor="text1"/>
        </w:rPr>
        <w:t xml:space="preserve">self </w:t>
      </w:r>
      <w:r>
        <w:rPr>
          <w:color w:val="000000" w:themeColor="text1"/>
          <w:u w:color="000000" w:themeColor="text1"/>
        </w:rPr>
        <w:t xml:space="preserve">relishing </w:t>
      </w:r>
      <w:r w:rsidR="00BB62B0">
        <w:rPr>
          <w:color w:val="000000" w:themeColor="text1"/>
          <w:u w:color="000000" w:themeColor="text1"/>
        </w:rPr>
        <w:t>increased</w:t>
      </w:r>
      <w:r>
        <w:rPr>
          <w:color w:val="000000" w:themeColor="text1"/>
          <w:u w:color="000000" w:themeColor="text1"/>
        </w:rPr>
        <w:t xml:space="preserve"> </w:t>
      </w:r>
      <w:r w:rsidR="00BB62B0">
        <w:rPr>
          <w:color w:val="000000" w:themeColor="text1"/>
          <w:u w:color="000000" w:themeColor="text1"/>
        </w:rPr>
        <w:t xml:space="preserve">leisure </w:t>
      </w:r>
      <w:r w:rsidR="00233AB9">
        <w:rPr>
          <w:color w:val="000000" w:themeColor="text1"/>
          <w:u w:color="000000" w:themeColor="text1"/>
        </w:rPr>
        <w:t>time for swimming, gardening, listening to music, reading, and travel</w:t>
      </w:r>
      <w:r>
        <w:rPr>
          <w:color w:val="000000" w:themeColor="text1"/>
          <w:u w:color="000000" w:themeColor="text1"/>
        </w:rPr>
        <w:t xml:space="preserve">, all of which are on </w:t>
      </w:r>
      <w:r w:rsidR="00BB62B0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horizon; and</w:t>
      </w:r>
    </w:p>
    <w:p w14:paraId="61B73A83" w14:textId="77777777" w:rsidR="00600888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D4C92D3" w14:textId="77777777" w:rsidR="00600888" w:rsidRPr="00F24435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lastRenderedPageBreak/>
        <w:t>Whereas, having made h</w:t>
      </w:r>
      <w:r w:rsidR="009A1C1C">
        <w:rPr>
          <w:color w:val="000000" w:themeColor="text1"/>
          <w:u w:color="000000" w:themeColor="text1"/>
        </w:rPr>
        <w:t>er</w:t>
      </w:r>
      <w:r w:rsidRPr="00F24435">
        <w:rPr>
          <w:color w:val="000000" w:themeColor="text1"/>
          <w:u w:color="000000" w:themeColor="text1"/>
        </w:rPr>
        <w:t xml:space="preserve"> mark and set the bar of achievement extraordinarily high in h</w:t>
      </w:r>
      <w:r w:rsidR="009A1C1C">
        <w:rPr>
          <w:color w:val="000000" w:themeColor="text1"/>
          <w:u w:color="000000" w:themeColor="text1"/>
        </w:rPr>
        <w:t>er</w:t>
      </w:r>
      <w:r w:rsidRPr="00F24435">
        <w:rPr>
          <w:color w:val="000000" w:themeColor="text1"/>
          <w:u w:color="000000" w:themeColor="text1"/>
        </w:rPr>
        <w:t xml:space="preserve"> profession, </w:t>
      </w:r>
      <w:r w:rsidR="009A1C1C">
        <w:rPr>
          <w:color w:val="000000" w:themeColor="text1"/>
          <w:u w:color="000000" w:themeColor="text1"/>
        </w:rPr>
        <w:t>Cynthia Smith Goff</w:t>
      </w:r>
      <w:r w:rsidRPr="00F24435">
        <w:rPr>
          <w:color w:val="000000" w:themeColor="text1"/>
          <w:u w:color="000000" w:themeColor="text1"/>
        </w:rPr>
        <w:t xml:space="preserve"> will be remembered with affection and gratitude by colleagues, patients, and legislative friends for years to come. Now, therefore,</w:t>
      </w:r>
    </w:p>
    <w:p w14:paraId="0DA97D53" w14:textId="77777777" w:rsidR="00600888" w:rsidRPr="00F24435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A39965F" w14:textId="77777777" w:rsidR="009A1C1C" w:rsidRDefault="009A1C1C" w:rsidP="009A1C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4E4A7D59" w14:textId="77777777" w:rsidR="00600888" w:rsidRPr="00F24435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AB79A13" w14:textId="77777777" w:rsidR="00E05E1A" w:rsidRPr="00F24435" w:rsidRDefault="00600888" w:rsidP="00E05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 xml:space="preserve">That the members of the South Carolina </w:t>
      </w:r>
      <w:r w:rsidR="009A1C1C">
        <w:t>House of Representatives</w:t>
      </w:r>
      <w:r w:rsidRPr="00F24435">
        <w:rPr>
          <w:color w:val="000000" w:themeColor="text1"/>
          <w:u w:color="000000" w:themeColor="text1"/>
        </w:rPr>
        <w:t xml:space="preserve">, by this resolution, </w:t>
      </w:r>
      <w:r w:rsidR="000E2286" w:rsidRPr="00F24435">
        <w:rPr>
          <w:color w:val="000000" w:themeColor="text1"/>
          <w:u w:color="000000" w:themeColor="text1"/>
        </w:rPr>
        <w:t xml:space="preserve">congratulate </w:t>
      </w:r>
      <w:r w:rsidR="000E2286">
        <w:rPr>
          <w:color w:val="000000" w:themeColor="text1"/>
          <w:u w:color="000000" w:themeColor="text1"/>
        </w:rPr>
        <w:t>Greenwood</w:t>
      </w:r>
      <w:r w:rsidR="0018437C">
        <w:rPr>
          <w:color w:val="000000" w:themeColor="text1"/>
          <w:u w:color="000000" w:themeColor="text1"/>
        </w:rPr>
        <w:t>’</w:t>
      </w:r>
      <w:r w:rsidR="000E2286">
        <w:rPr>
          <w:color w:val="000000" w:themeColor="text1"/>
          <w:u w:color="000000" w:themeColor="text1"/>
        </w:rPr>
        <w:t xml:space="preserve">s Cynthia Smith Goff, R.N., a former staff nurse and charge nurse for Self Regional Healthcare, </w:t>
      </w:r>
      <w:r w:rsidR="000E2286" w:rsidRPr="00F24435">
        <w:rPr>
          <w:color w:val="000000" w:themeColor="text1"/>
          <w:u w:color="000000" w:themeColor="text1"/>
        </w:rPr>
        <w:t>upon the occasion of h</w:t>
      </w:r>
      <w:r w:rsidR="000E2286">
        <w:rPr>
          <w:color w:val="000000" w:themeColor="text1"/>
          <w:u w:color="000000" w:themeColor="text1"/>
        </w:rPr>
        <w:t>er</w:t>
      </w:r>
      <w:r w:rsidR="000E2286" w:rsidRPr="00F24435">
        <w:rPr>
          <w:color w:val="000000" w:themeColor="text1"/>
          <w:u w:color="000000" w:themeColor="text1"/>
        </w:rPr>
        <w:t xml:space="preserve"> </w:t>
      </w:r>
      <w:r w:rsidR="000E2286">
        <w:rPr>
          <w:color w:val="000000" w:themeColor="text1"/>
          <w:u w:color="000000" w:themeColor="text1"/>
        </w:rPr>
        <w:t xml:space="preserve">recent </w:t>
      </w:r>
      <w:r w:rsidR="000E2286" w:rsidRPr="00F24435">
        <w:rPr>
          <w:color w:val="000000" w:themeColor="text1"/>
          <w:u w:color="000000" w:themeColor="text1"/>
        </w:rPr>
        <w:t>retirement, commend h</w:t>
      </w:r>
      <w:r w:rsidR="000E2286">
        <w:rPr>
          <w:color w:val="000000" w:themeColor="text1"/>
          <w:u w:color="000000" w:themeColor="text1"/>
        </w:rPr>
        <w:t>er</w:t>
      </w:r>
      <w:r w:rsidR="000E2286" w:rsidRPr="00F24435">
        <w:rPr>
          <w:color w:val="000000" w:themeColor="text1"/>
          <w:u w:color="000000" w:themeColor="text1"/>
        </w:rPr>
        <w:t xml:space="preserve"> for h</w:t>
      </w:r>
      <w:r w:rsidR="000E2286">
        <w:rPr>
          <w:color w:val="000000" w:themeColor="text1"/>
          <w:u w:color="000000" w:themeColor="text1"/>
        </w:rPr>
        <w:t>er</w:t>
      </w:r>
      <w:r w:rsidR="000E2286" w:rsidRPr="00F24435">
        <w:rPr>
          <w:color w:val="000000" w:themeColor="text1"/>
          <w:u w:color="000000" w:themeColor="text1"/>
        </w:rPr>
        <w:t xml:space="preserve"> d</w:t>
      </w:r>
      <w:r w:rsidR="000E2286">
        <w:rPr>
          <w:color w:val="000000" w:themeColor="text1"/>
          <w:u w:color="000000" w:themeColor="text1"/>
        </w:rPr>
        <w:t>istinguished</w:t>
      </w:r>
      <w:r w:rsidR="000E2286" w:rsidRPr="00F24435">
        <w:rPr>
          <w:color w:val="000000" w:themeColor="text1"/>
          <w:u w:color="000000" w:themeColor="text1"/>
        </w:rPr>
        <w:t xml:space="preserve"> service as</w:t>
      </w:r>
      <w:r w:rsidR="000E2286">
        <w:rPr>
          <w:color w:val="000000" w:themeColor="text1"/>
          <w:u w:color="000000" w:themeColor="text1"/>
        </w:rPr>
        <w:t xml:space="preserve"> a medical professional, and </w:t>
      </w:r>
      <w:r w:rsidR="000E2286" w:rsidRPr="00F24435">
        <w:rPr>
          <w:color w:val="000000" w:themeColor="text1"/>
          <w:u w:color="000000" w:themeColor="text1"/>
        </w:rPr>
        <w:t>wish h</w:t>
      </w:r>
      <w:r w:rsidR="000E2286">
        <w:rPr>
          <w:color w:val="000000" w:themeColor="text1"/>
          <w:u w:color="000000" w:themeColor="text1"/>
        </w:rPr>
        <w:t>er</w:t>
      </w:r>
      <w:r w:rsidR="000E2286" w:rsidRPr="00F24435">
        <w:rPr>
          <w:color w:val="000000" w:themeColor="text1"/>
          <w:u w:color="000000" w:themeColor="text1"/>
        </w:rPr>
        <w:t xml:space="preserve"> much </w:t>
      </w:r>
      <w:r w:rsidR="000E2286">
        <w:rPr>
          <w:color w:val="000000" w:themeColor="text1"/>
          <w:u w:color="000000" w:themeColor="text1"/>
        </w:rPr>
        <w:t>continued success</w:t>
      </w:r>
      <w:r w:rsidR="000E2286" w:rsidRPr="00F24435">
        <w:rPr>
          <w:color w:val="000000" w:themeColor="text1"/>
          <w:u w:color="000000" w:themeColor="text1"/>
        </w:rPr>
        <w:t xml:space="preserve"> and fulfillment in all h</w:t>
      </w:r>
      <w:r w:rsidR="000E2286">
        <w:rPr>
          <w:color w:val="000000" w:themeColor="text1"/>
          <w:u w:color="000000" w:themeColor="text1"/>
        </w:rPr>
        <w:t>er</w:t>
      </w:r>
      <w:r w:rsidR="000E2286" w:rsidRPr="00F24435">
        <w:rPr>
          <w:color w:val="000000" w:themeColor="text1"/>
          <w:u w:color="000000" w:themeColor="text1"/>
        </w:rPr>
        <w:t xml:space="preserve"> future endeavors.</w:t>
      </w:r>
    </w:p>
    <w:p w14:paraId="109E7D1C" w14:textId="77777777" w:rsidR="00600888" w:rsidRPr="00F24435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B32431C" w14:textId="77777777" w:rsidR="00600888" w:rsidRPr="00F24435" w:rsidRDefault="00600888" w:rsidP="00600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0E2286">
        <w:rPr>
          <w:color w:val="000000" w:themeColor="text1"/>
          <w:u w:color="000000" w:themeColor="text1"/>
        </w:rPr>
        <w:t>Cynthia Smith Goff</w:t>
      </w:r>
      <w:r w:rsidRPr="00F24435">
        <w:rPr>
          <w:color w:val="000000" w:themeColor="text1"/>
          <w:u w:color="000000" w:themeColor="text1"/>
        </w:rPr>
        <w:t>.</w:t>
      </w:r>
    </w:p>
    <w:p w14:paraId="4AB2DF6C" w14:textId="626058DF" w:rsidR="009E7CAD" w:rsidRDefault="001843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ECFDB3A" w14:textId="77777777" w:rsidR="00987CB3" w:rsidRDefault="00987CB3" w:rsidP="00987CB3">
      <w:pPr>
        <w:suppressAutoHyphens/>
      </w:pPr>
    </w:p>
    <w:sectPr w:rsidR="00987CB3" w:rsidSect="00987C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2D274" w14:textId="77777777" w:rsidR="00AE708E" w:rsidRDefault="00AE708E" w:rsidP="009F0C77">
      <w:r>
        <w:separator/>
      </w:r>
    </w:p>
  </w:endnote>
  <w:endnote w:type="continuationSeparator" w:id="0">
    <w:p w14:paraId="621FBCB1" w14:textId="77777777" w:rsidR="00AE708E" w:rsidRDefault="00AE70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66B770-6E24-45F1-93A0-C7AE030746C2}"/>
    <w:embedBold r:id="rId2" w:fontKey="{B59A4043-A37D-4472-9EE6-634704BE76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43C424A-8148-439D-ABE1-5E6D9667DF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8DD8164-DE3C-494D-8C10-8BE52222BF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5D68FF8-DFC9-410C-BD1D-548934ED77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8AE31" w14:textId="4B437A5B" w:rsidR="009E7CAD" w:rsidRPr="00987CB3" w:rsidRDefault="00987CB3" w:rsidP="00987C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E3280B" w14:textId="77777777" w:rsidR="00AE708E" w:rsidRDefault="00AE708E" w:rsidP="009F0C77">
      <w:r>
        <w:separator/>
      </w:r>
    </w:p>
  </w:footnote>
  <w:footnote w:type="continuationSeparator" w:id="0">
    <w:p w14:paraId="5D09BF8B" w14:textId="77777777" w:rsidR="00AE708E" w:rsidRDefault="00AE70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0CM22"/>
    <w:docVar w:name="CoverBillType" w:val="r"/>
    <w:docVar w:name="DocPath" w:val="L:\Council\bills\RM\1360CM22.DOCX"/>
    <w:docVar w:name="dvBillNumber" w:val="49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708E"/>
    <w:rsid w:val="00011869"/>
    <w:rsid w:val="00015CD6"/>
    <w:rsid w:val="00092215"/>
    <w:rsid w:val="000E0100"/>
    <w:rsid w:val="000E1785"/>
    <w:rsid w:val="000E2286"/>
    <w:rsid w:val="000F40FA"/>
    <w:rsid w:val="001035F1"/>
    <w:rsid w:val="0010776B"/>
    <w:rsid w:val="00133E66"/>
    <w:rsid w:val="001435A3"/>
    <w:rsid w:val="00146ED3"/>
    <w:rsid w:val="00151044"/>
    <w:rsid w:val="0018437C"/>
    <w:rsid w:val="001C61F5"/>
    <w:rsid w:val="001D08F2"/>
    <w:rsid w:val="001D3A58"/>
    <w:rsid w:val="001D525B"/>
    <w:rsid w:val="001D7F4F"/>
    <w:rsid w:val="00205238"/>
    <w:rsid w:val="002321B6"/>
    <w:rsid w:val="00232912"/>
    <w:rsid w:val="00233AB9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40DB"/>
    <w:rsid w:val="00364B75"/>
    <w:rsid w:val="0037079A"/>
    <w:rsid w:val="003C4DAB"/>
    <w:rsid w:val="003D01E8"/>
    <w:rsid w:val="003E5288"/>
    <w:rsid w:val="003F6D79"/>
    <w:rsid w:val="0041760A"/>
    <w:rsid w:val="00417C01"/>
    <w:rsid w:val="004403BD"/>
    <w:rsid w:val="00444CBB"/>
    <w:rsid w:val="00461441"/>
    <w:rsid w:val="004809EE"/>
    <w:rsid w:val="004E7D54"/>
    <w:rsid w:val="005273C6"/>
    <w:rsid w:val="00530A69"/>
    <w:rsid w:val="00545593"/>
    <w:rsid w:val="00556EBF"/>
    <w:rsid w:val="00574C52"/>
    <w:rsid w:val="00577C6C"/>
    <w:rsid w:val="005A62FE"/>
    <w:rsid w:val="005C2FE2"/>
    <w:rsid w:val="005E2BC9"/>
    <w:rsid w:val="00600888"/>
    <w:rsid w:val="00605102"/>
    <w:rsid w:val="006215AA"/>
    <w:rsid w:val="00647437"/>
    <w:rsid w:val="006913C9"/>
    <w:rsid w:val="0069470D"/>
    <w:rsid w:val="006D58AA"/>
    <w:rsid w:val="007106EF"/>
    <w:rsid w:val="00722F26"/>
    <w:rsid w:val="00734F00"/>
    <w:rsid w:val="00736959"/>
    <w:rsid w:val="007A70AE"/>
    <w:rsid w:val="008362E8"/>
    <w:rsid w:val="0085786E"/>
    <w:rsid w:val="0088797B"/>
    <w:rsid w:val="008A1768"/>
    <w:rsid w:val="008A489F"/>
    <w:rsid w:val="008B776E"/>
    <w:rsid w:val="008D1196"/>
    <w:rsid w:val="008F0F33"/>
    <w:rsid w:val="008F4429"/>
    <w:rsid w:val="0094021A"/>
    <w:rsid w:val="00987CB3"/>
    <w:rsid w:val="009A1C1C"/>
    <w:rsid w:val="009A236E"/>
    <w:rsid w:val="009B44AF"/>
    <w:rsid w:val="009C6A0B"/>
    <w:rsid w:val="009E7CAD"/>
    <w:rsid w:val="009F0C77"/>
    <w:rsid w:val="009F4DD1"/>
    <w:rsid w:val="009F5A21"/>
    <w:rsid w:val="00A02543"/>
    <w:rsid w:val="00A41684"/>
    <w:rsid w:val="00A64E80"/>
    <w:rsid w:val="00A72BCD"/>
    <w:rsid w:val="00A741D9"/>
    <w:rsid w:val="00A833AB"/>
    <w:rsid w:val="00A9741D"/>
    <w:rsid w:val="00AA3216"/>
    <w:rsid w:val="00AC34A2"/>
    <w:rsid w:val="00AD1C9A"/>
    <w:rsid w:val="00AD4B17"/>
    <w:rsid w:val="00AE708E"/>
    <w:rsid w:val="00B412D4"/>
    <w:rsid w:val="00B64FFF"/>
    <w:rsid w:val="00BB62B0"/>
    <w:rsid w:val="00BD71FF"/>
    <w:rsid w:val="00BE3C22"/>
    <w:rsid w:val="00C0345E"/>
    <w:rsid w:val="00C21ABE"/>
    <w:rsid w:val="00C26581"/>
    <w:rsid w:val="00C31C95"/>
    <w:rsid w:val="00C3483A"/>
    <w:rsid w:val="00C74E9D"/>
    <w:rsid w:val="00C76FF7"/>
    <w:rsid w:val="00C826DD"/>
    <w:rsid w:val="00C82FD3"/>
    <w:rsid w:val="00C92819"/>
    <w:rsid w:val="00CC6B7B"/>
    <w:rsid w:val="00CD2089"/>
    <w:rsid w:val="00CD542D"/>
    <w:rsid w:val="00D633DD"/>
    <w:rsid w:val="00D73A67"/>
    <w:rsid w:val="00D970A9"/>
    <w:rsid w:val="00DF3845"/>
    <w:rsid w:val="00E05E1A"/>
    <w:rsid w:val="00E06B6E"/>
    <w:rsid w:val="00E3649A"/>
    <w:rsid w:val="00E41911"/>
    <w:rsid w:val="00E44B57"/>
    <w:rsid w:val="00E92EEF"/>
    <w:rsid w:val="00EA74C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84E5A"/>
  <w15:docId w15:val="{2E3CB2AE-9896-42D2-B096-F92C10F36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4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42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E73B7-E098-4E62-94DE-983FCFF2E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1831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4912 Text of Previous Version (Feb. 3, 2022) - South Carolina Legislature Online</dc:title>
  <dc:creator>Rosanne McDowell</dc:creator>
  <cp:lastModifiedBy>S Wilson</cp:lastModifiedBy>
  <cp:revision>2</cp:revision>
  <cp:lastPrinted>2022-02-02T20:12:00Z</cp:lastPrinted>
  <dcterms:created xsi:type="dcterms:W3CDTF">2022-02-03T15:45:00Z</dcterms:created>
  <dcterms:modified xsi:type="dcterms:W3CDTF">2022-02-03T15:45:00Z</dcterms:modified>
</cp:coreProperties>
</file>