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025F9" w14:textId="77777777" w:rsidR="00C53CDD" w:rsidRDefault="00C53C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F9597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EEE47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000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A42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8595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86D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603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A320A6" w14:textId="77777777" w:rsidR="0010776B" w:rsidRPr="00325348" w:rsidRDefault="0010776B" w:rsidP="00C5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07">
        <w:rPr>
          <w:b/>
          <w:sz w:val="30"/>
          <w:szCs w:val="30"/>
        </w:rPr>
        <w:t>HOUSE RESOLUTION</w:t>
      </w:r>
    </w:p>
    <w:p w14:paraId="0D2825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466920" w14:textId="77777777" w:rsidR="0010776B" w:rsidRDefault="00303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ASHLEY RIDGE HIGH SCHOOL WRESTLING TEAM, COACHES, AND SCHOOL OFFICIALS FOR A REMARKABLE SEASON AND TO CONGRATULATE THEM FOR WINNING THE 2022 SOUTH CAROLINA CLASS AAAAA STATE CHAMPIONSHIP TITLE.</w:t>
      </w:r>
    </w:p>
    <w:p w14:paraId="203BCC8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1221562"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Ashley Ridge High School wrestling team of Dorchester County took top honors at the state competition held at Dreher High School in Columbia on Saturday, February 12, 2022; and</w:t>
      </w:r>
    </w:p>
    <w:p w14:paraId="039B2F3D"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6FFA71"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Ashley Ridge Swamp Foxes prevailed over the Hillcrest Rams with a razor thin final score of 27</w:t>
      </w:r>
      <w:r w:rsidR="00960ED6">
        <w:noBreakHyphen/>
      </w:r>
      <w:r>
        <w:t>26 to triumph over the three</w:t>
      </w:r>
      <w:r w:rsidR="00960ED6">
        <w:noBreakHyphen/>
      </w:r>
      <w:r>
        <w:t>time defending champions and take their place as Class AAAAA state champions for the first time in program history; and</w:t>
      </w:r>
    </w:p>
    <w:p w14:paraId="29E7C59A"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9464DC" w14:textId="6049B6B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feat against the State</w:t>
      </w:r>
      <w:r w:rsidR="00960ED6">
        <w:t>’</w:t>
      </w:r>
      <w:r>
        <w:t xml:space="preserve">s unquestioned favorite going into the event, </w:t>
      </w:r>
      <w:r w:rsidR="007546D4">
        <w:t xml:space="preserve">the </w:t>
      </w:r>
      <w:r>
        <w:t>Ashley Ridge coaching staff asked their team</w:t>
      </w:r>
      <w:r w:rsidR="00960ED6">
        <w:t>’</w:t>
      </w:r>
      <w:r>
        <w:t>s wrestlers for an extraordinary level of resiliency, grit, and determination in the face of overwhelming odds; and</w:t>
      </w:r>
    </w:p>
    <w:p w14:paraId="46EE2370"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25F86" w14:textId="7E60BA4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going down 26</w:t>
      </w:r>
      <w:r w:rsidR="00960ED6">
        <w:noBreakHyphen/>
      </w:r>
      <w:r>
        <w:t xml:space="preserve">15 with three matches left against the Rams, the Swamp Foxes rallied together as a team to overcome their competition, winning each by major decision to earn the twelve points necessary to </w:t>
      </w:r>
      <w:r w:rsidR="007546D4">
        <w:t>seal the victory</w:t>
      </w:r>
      <w:r>
        <w:t xml:space="preserve"> over the Upper State powerhouse; and</w:t>
      </w:r>
    </w:p>
    <w:p w14:paraId="79A7575E"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F9A20" w14:textId="3DD2D78C"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Stacey Woods, the Swamp Foxes kept their heads down and worked hard, defeating Summerville, Lexington, and Carolina Forest in their march towards the State Championship. Led by an experienced coaching staff, the dedicated team of athletes </w:t>
      </w:r>
      <w:r w:rsidR="007546D4">
        <w:lastRenderedPageBreak/>
        <w:t xml:space="preserve">consistently displayed </w:t>
      </w:r>
      <w:r>
        <w:t xml:space="preserve">passion and a perseverance </w:t>
      </w:r>
      <w:r w:rsidR="007546D4">
        <w:t>throughout the season</w:t>
      </w:r>
      <w:r>
        <w:t xml:space="preserve"> and prove</w:t>
      </w:r>
      <w:r w:rsidR="007546D4">
        <w:t>d</w:t>
      </w:r>
      <w:r>
        <w:t xml:space="preserve"> they are a championship</w:t>
      </w:r>
      <w:r w:rsidR="00960ED6">
        <w:noBreakHyphen/>
      </w:r>
      <w:r>
        <w:t>caliber team capable of competing against the very best opponents that South Carolina has to offer; and</w:t>
      </w:r>
    </w:p>
    <w:p w14:paraId="6E588388"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AE44D" w14:textId="77777777" w:rsidR="00E90407"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Ashley Ridge High School wrestling team and look forward to hearing of their exploits in coming seasons. Now, therefore,</w:t>
      </w:r>
    </w:p>
    <w:p w14:paraId="20D54D65"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6D2FD"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AD90FB2" w14:textId="77777777" w:rsidR="00E90407" w:rsidRDefault="00E9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3C0D10"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Ashley Ridge High School wrestling team, coaches, and school officials for a remarkable season and congratulate them for winning the 2022 South Carolina Class AAAAA State Championship title.</w:t>
      </w:r>
    </w:p>
    <w:p w14:paraId="0ECDD9C9" w14:textId="77777777" w:rsidR="003032D6"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28A5A0" w14:textId="77777777" w:rsidR="00E90407" w:rsidRDefault="003032D6" w:rsidP="0030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Brooke Matthews and Coach Stacey Woods of Ashley Ridge High School.</w:t>
      </w:r>
    </w:p>
    <w:p w14:paraId="27343E7C" w14:textId="05C24968" w:rsidR="007D2EF7" w:rsidRDefault="00960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F81004A" w14:textId="77777777" w:rsidR="00C53CDD" w:rsidRDefault="00C53CDD" w:rsidP="00C53CDD">
      <w:pPr>
        <w:suppressAutoHyphens/>
      </w:pPr>
    </w:p>
    <w:sectPr w:rsidR="00C53CDD" w:rsidSect="00C53C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17BDE" w14:textId="77777777" w:rsidR="00E90407" w:rsidRDefault="00E90407" w:rsidP="009F0C77">
      <w:r>
        <w:separator/>
      </w:r>
    </w:p>
  </w:endnote>
  <w:endnote w:type="continuationSeparator" w:id="0">
    <w:p w14:paraId="55EC1193" w14:textId="77777777" w:rsidR="00E90407" w:rsidRDefault="00E90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EC812B-3362-4F9A-ACCD-74EB1D884509}"/>
    <w:embedBold r:id="rId2" w:fontKey="{ECE65B12-6B06-474A-B0B8-05D3D0779038}"/>
  </w:font>
  <w:font w:name="Calibri">
    <w:panose1 w:val="020F0502020204030204"/>
    <w:charset w:val="00"/>
    <w:family w:val="swiss"/>
    <w:pitch w:val="variable"/>
    <w:sig w:usb0="E4002EFF" w:usb1="C000247B" w:usb2="00000009" w:usb3="00000000" w:csb0="000001FF" w:csb1="00000000"/>
    <w:embedRegular r:id="rId3" w:fontKey="{3644E0D5-494F-4269-98E9-444508532F74}"/>
  </w:font>
  <w:font w:name="Cambria">
    <w:panose1 w:val="02040503050406030204"/>
    <w:charset w:val="00"/>
    <w:family w:val="roman"/>
    <w:pitch w:val="variable"/>
    <w:sig w:usb0="E00006FF" w:usb1="420024FF" w:usb2="02000000" w:usb3="00000000" w:csb0="0000019F" w:csb1="00000000"/>
    <w:embedRegular r:id="rId4" w:fontKey="{2E136313-5F22-4283-9EA0-EF5EC7D18A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B875E" w14:textId="40D4829A" w:rsidR="00CF5A5C" w:rsidRPr="00C53CDD" w:rsidRDefault="00C53CDD" w:rsidP="00C53CDD">
    <w:pPr>
      <w:pStyle w:val="Footer"/>
      <w:tabs>
        <w:tab w:val="clear" w:pos="4680"/>
        <w:tab w:val="clear" w:pos="9360"/>
        <w:tab w:val="center" w:pos="2995"/>
      </w:tabs>
      <w:spacing w:before="120"/>
    </w:pPr>
    <w:r>
      <w:t>[4979]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97B54" w14:textId="77777777" w:rsidR="00E90407" w:rsidRDefault="00E90407" w:rsidP="009F0C77">
      <w:r>
        <w:separator/>
      </w:r>
    </w:p>
  </w:footnote>
  <w:footnote w:type="continuationSeparator" w:id="0">
    <w:p w14:paraId="38941E29" w14:textId="77777777" w:rsidR="00E90407" w:rsidRDefault="00E90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8ZW22"/>
    <w:docVar w:name="CoverBillType" w:val="r"/>
    <w:docVar w:name="DocPath" w:val="L:\Council\bills\LK\9218ZW22.DOCX"/>
    <w:docVar w:name="dvBillNumber" w:val="4979"/>
    <w:docVar w:name="dvBillNumberPrefix" w:val="H. "/>
    <w:docVar w:name="dvOriginalBody" w:val="House"/>
    <w:docVar w:name="dvSteno" w:val="LK"/>
    <w:docVar w:name="NameofBody" w:val="h"/>
    <w:docVar w:name="vGroup2" w:val="Council"/>
  </w:docVars>
  <w:rsids>
    <w:rsidRoot w:val="00E904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32D6"/>
    <w:rsid w:val="00325348"/>
    <w:rsid w:val="0032732C"/>
    <w:rsid w:val="00336AD0"/>
    <w:rsid w:val="0037079A"/>
    <w:rsid w:val="003C4DAB"/>
    <w:rsid w:val="003D01E8"/>
    <w:rsid w:val="003E5288"/>
    <w:rsid w:val="003F6D79"/>
    <w:rsid w:val="0041760A"/>
    <w:rsid w:val="00417C01"/>
    <w:rsid w:val="004403BD"/>
    <w:rsid w:val="00461441"/>
    <w:rsid w:val="004809EE"/>
    <w:rsid w:val="00487CC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46D4"/>
    <w:rsid w:val="007A70AE"/>
    <w:rsid w:val="007D2EF7"/>
    <w:rsid w:val="008362E8"/>
    <w:rsid w:val="0085786E"/>
    <w:rsid w:val="008A1768"/>
    <w:rsid w:val="008A489F"/>
    <w:rsid w:val="008F0F33"/>
    <w:rsid w:val="008F4429"/>
    <w:rsid w:val="0094021A"/>
    <w:rsid w:val="00960E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394E"/>
    <w:rsid w:val="00BE3C22"/>
    <w:rsid w:val="00C0345E"/>
    <w:rsid w:val="00C21ABE"/>
    <w:rsid w:val="00C31C95"/>
    <w:rsid w:val="00C3483A"/>
    <w:rsid w:val="00C53CDD"/>
    <w:rsid w:val="00C74E9D"/>
    <w:rsid w:val="00C826DD"/>
    <w:rsid w:val="00C82FD3"/>
    <w:rsid w:val="00C92819"/>
    <w:rsid w:val="00CC6B7B"/>
    <w:rsid w:val="00CD2089"/>
    <w:rsid w:val="00CF5A5C"/>
    <w:rsid w:val="00D73A67"/>
    <w:rsid w:val="00D970A9"/>
    <w:rsid w:val="00DF3845"/>
    <w:rsid w:val="00E41911"/>
    <w:rsid w:val="00E44B57"/>
    <w:rsid w:val="00E904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3DA71"/>
  <w15:docId w15:val="{94CEE983-2A89-453E-B434-72B8FB3A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23DFE-7783-4221-8180-1E9EF728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2115</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4979 Text of Previous Version (Feb. 16, 2022) - South Carolina Legislature Online</dc:title>
  <dc:creator>Lindsey Knipp</dc:creator>
  <cp:lastModifiedBy>S Wilson</cp:lastModifiedBy>
  <cp:revision>2</cp:revision>
  <cp:lastPrinted>2022-02-15T18:50:00Z</cp:lastPrinted>
  <dcterms:created xsi:type="dcterms:W3CDTF">2022-02-16T17:04:00Z</dcterms:created>
  <dcterms:modified xsi:type="dcterms:W3CDTF">2022-02-16T17:04:00Z</dcterms:modified>
</cp:coreProperties>
</file>