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984" w:rsidRDefault="005469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77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MEN AND WOMEN WHO DEVOTED THEMSELVES TO THE SUCCESS OF THE CHARLESTON NAVAL SHIPYARD AND TO DESIGNATE APRIL 2, 2022, AS “CHARLESTON NAVAL SHIPYARD DAY” IN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w:t>
      </w:r>
      <w:r w:rsidRPr="00AE6E2B">
        <w:rPr>
          <w:color w:val="000000" w:themeColor="text1"/>
          <w:u w:color="000000" w:themeColor="text1"/>
        </w:rPr>
        <w:t>Charleston Naval Shipyard</w:t>
      </w:r>
      <w:r>
        <w:rPr>
          <w:color w:val="000000" w:themeColor="text1"/>
          <w:u w:color="000000" w:themeColor="text1"/>
        </w:rPr>
        <w:t xml:space="preserve">, </w:t>
      </w:r>
      <w:r w:rsidRPr="00AE6E2B">
        <w:rPr>
          <w:color w:val="000000" w:themeColor="text1"/>
          <w:u w:color="000000" w:themeColor="text1"/>
        </w:rPr>
        <w:t>formerly known as the Charleston Navy Yard</w:t>
      </w:r>
      <w:r>
        <w:rPr>
          <w:color w:val="000000" w:themeColor="text1"/>
          <w:u w:color="000000" w:themeColor="text1"/>
        </w:rPr>
        <w:t xml:space="preserve">, </w:t>
      </w:r>
      <w:r w:rsidRPr="00AE6E2B">
        <w:rPr>
          <w:color w:val="000000" w:themeColor="text1"/>
          <w:u w:color="000000" w:themeColor="text1"/>
        </w:rPr>
        <w:t>was a U</w:t>
      </w:r>
      <w:r>
        <w:rPr>
          <w:color w:val="000000" w:themeColor="text1"/>
          <w:u w:color="000000" w:themeColor="text1"/>
        </w:rPr>
        <w:t xml:space="preserve">nited </w:t>
      </w:r>
      <w:r w:rsidRPr="00AE6E2B">
        <w:rPr>
          <w:color w:val="000000" w:themeColor="text1"/>
          <w:u w:color="000000" w:themeColor="text1"/>
        </w:rPr>
        <w:t>S</w:t>
      </w:r>
      <w:r>
        <w:rPr>
          <w:color w:val="000000" w:themeColor="text1"/>
          <w:u w:color="000000" w:themeColor="text1"/>
        </w:rPr>
        <w:t>tates</w:t>
      </w:r>
      <w:r w:rsidRPr="00AE6E2B">
        <w:rPr>
          <w:color w:val="000000" w:themeColor="text1"/>
          <w:u w:color="000000" w:themeColor="text1"/>
        </w:rPr>
        <w:t xml:space="preserve"> Navy ship</w:t>
      </w:r>
      <w:r w:rsidR="00292739">
        <w:rPr>
          <w:color w:val="000000" w:themeColor="text1"/>
          <w:u w:color="000000" w:themeColor="text1"/>
        </w:rPr>
        <w:noBreakHyphen/>
      </w:r>
      <w:r w:rsidRPr="00AE6E2B">
        <w:rPr>
          <w:color w:val="000000" w:themeColor="text1"/>
          <w:u w:color="000000" w:themeColor="text1"/>
        </w:rPr>
        <w:t xml:space="preserve">building and repair facility located along the west bank of the Cooper River in North Charleston and </w:t>
      </w:r>
      <w:r>
        <w:rPr>
          <w:color w:val="000000" w:themeColor="text1"/>
          <w:u w:color="000000" w:themeColor="text1"/>
        </w:rPr>
        <w:t xml:space="preserve">was </w:t>
      </w:r>
      <w:r w:rsidRPr="00AE6E2B">
        <w:rPr>
          <w:color w:val="000000" w:themeColor="text1"/>
          <w:u w:color="000000" w:themeColor="text1"/>
        </w:rPr>
        <w:t>part of Naval Base Charleston</w:t>
      </w:r>
      <w:r>
        <w:rPr>
          <w:color w:val="000000" w:themeColor="text1"/>
          <w:u w:color="000000" w:themeColor="text1"/>
        </w:rPr>
        <w:t>; and</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shipyard</w:t>
      </w:r>
      <w:r w:rsidRPr="00AE6E2B">
        <w:rPr>
          <w:color w:val="000000" w:themeColor="text1"/>
          <w:u w:color="000000" w:themeColor="text1"/>
        </w:rPr>
        <w:t xml:space="preserve"> began operations in 1901 as a dry dock and continued as a navy facility until 1996 when it ceased operations as the result of recommendations of the 1993 Base Rea</w:t>
      </w:r>
      <w:r>
        <w:rPr>
          <w:color w:val="000000" w:themeColor="text1"/>
          <w:u w:color="000000" w:themeColor="text1"/>
        </w:rPr>
        <w:t>lignment and Closure Commission; and</w:t>
      </w:r>
      <w:r w:rsidRPr="00AE6E2B">
        <w:rPr>
          <w:color w:val="000000" w:themeColor="text1"/>
          <w:u w:color="000000" w:themeColor="text1"/>
        </w:rPr>
        <w:t xml:space="preserve"> </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AE6E2B">
        <w:rPr>
          <w:color w:val="000000" w:themeColor="text1"/>
          <w:u w:color="000000" w:themeColor="text1"/>
        </w:rPr>
        <w:t xml:space="preserve">Navy Yard and later the Naval Base had a </w:t>
      </w:r>
      <w:r>
        <w:rPr>
          <w:color w:val="000000" w:themeColor="text1"/>
          <w:u w:color="000000" w:themeColor="text1"/>
        </w:rPr>
        <w:t>significant century</w:t>
      </w:r>
      <w:r w:rsidR="00292739">
        <w:rPr>
          <w:color w:val="000000" w:themeColor="text1"/>
          <w:u w:color="000000" w:themeColor="text1"/>
        </w:rPr>
        <w:noBreakHyphen/>
      </w:r>
      <w:r>
        <w:rPr>
          <w:color w:val="000000" w:themeColor="text1"/>
          <w:u w:color="000000" w:themeColor="text1"/>
        </w:rPr>
        <w:t xml:space="preserve">long </w:t>
      </w:r>
      <w:r w:rsidRPr="00AE6E2B">
        <w:rPr>
          <w:color w:val="000000" w:themeColor="text1"/>
          <w:u w:color="000000" w:themeColor="text1"/>
        </w:rPr>
        <w:t>impact upon the local community, the tri</w:t>
      </w:r>
      <w:r w:rsidR="00292739">
        <w:rPr>
          <w:color w:val="000000" w:themeColor="text1"/>
          <w:u w:color="000000" w:themeColor="text1"/>
        </w:rPr>
        <w:noBreakHyphen/>
      </w:r>
      <w:r w:rsidRPr="00AE6E2B">
        <w:rPr>
          <w:color w:val="000000" w:themeColor="text1"/>
          <w:u w:color="000000" w:themeColor="text1"/>
        </w:rPr>
        <w:t>county area</w:t>
      </w:r>
      <w:r>
        <w:rPr>
          <w:color w:val="000000" w:themeColor="text1"/>
          <w:u w:color="000000" w:themeColor="text1"/>
        </w:rPr>
        <w:t>,</w:t>
      </w:r>
      <w:r w:rsidRPr="00AE6E2B">
        <w:rPr>
          <w:color w:val="000000" w:themeColor="text1"/>
          <w:u w:color="000000" w:themeColor="text1"/>
        </w:rPr>
        <w:t xml:space="preserve"> and the entire State</w:t>
      </w:r>
      <w:r>
        <w:rPr>
          <w:color w:val="000000" w:themeColor="text1"/>
          <w:u w:color="000000" w:themeColor="text1"/>
        </w:rPr>
        <w:t xml:space="preserve"> of South Carolina; and</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6E2B">
        <w:rPr>
          <w:color w:val="000000" w:themeColor="text1"/>
          <w:u w:color="000000" w:themeColor="text1"/>
        </w:rPr>
        <w:t>during World War I</w:t>
      </w:r>
      <w:r>
        <w:rPr>
          <w:color w:val="000000" w:themeColor="text1"/>
          <w:u w:color="000000" w:themeColor="text1"/>
        </w:rPr>
        <w:t>, the shipyard flourished</w:t>
      </w:r>
      <w:r w:rsidRPr="00AE6E2B">
        <w:rPr>
          <w:color w:val="000000" w:themeColor="text1"/>
          <w:u w:color="000000" w:themeColor="text1"/>
        </w:rPr>
        <w:t>, but during the Great Depression until the start of World War II</w:t>
      </w:r>
      <w:r>
        <w:rPr>
          <w:color w:val="000000" w:themeColor="text1"/>
          <w:u w:color="000000" w:themeColor="text1"/>
        </w:rPr>
        <w:t>, the shipyard faced an uncertain future,</w:t>
      </w:r>
      <w:r w:rsidRPr="00AE6E2B">
        <w:rPr>
          <w:color w:val="000000" w:themeColor="text1"/>
          <w:u w:color="000000" w:themeColor="text1"/>
        </w:rPr>
        <w:t xml:space="preserve"> employ</w:t>
      </w:r>
      <w:r>
        <w:rPr>
          <w:color w:val="000000" w:themeColor="text1"/>
          <w:u w:color="000000" w:themeColor="text1"/>
        </w:rPr>
        <w:t>ing fewer</w:t>
      </w:r>
      <w:r w:rsidRPr="00AE6E2B">
        <w:rPr>
          <w:color w:val="000000" w:themeColor="text1"/>
          <w:u w:color="000000" w:themeColor="text1"/>
        </w:rPr>
        <w:t xml:space="preserve"> than </w:t>
      </w:r>
      <w:r>
        <w:rPr>
          <w:color w:val="000000" w:themeColor="text1"/>
          <w:u w:color="000000" w:themeColor="text1"/>
        </w:rPr>
        <w:t>two hundred fifty</w:t>
      </w:r>
      <w:r w:rsidRPr="00AE6E2B">
        <w:rPr>
          <w:color w:val="000000" w:themeColor="text1"/>
          <w:u w:color="000000" w:themeColor="text1"/>
        </w:rPr>
        <w:t xml:space="preserve"> workers.</w:t>
      </w:r>
      <w:r w:rsidR="00D80C24">
        <w:rPr>
          <w:color w:val="000000" w:themeColor="text1"/>
          <w:u w:color="000000" w:themeColor="text1"/>
        </w:rPr>
        <w:t xml:space="preserve"> </w:t>
      </w:r>
      <w:r>
        <w:rPr>
          <w:color w:val="000000" w:themeColor="text1"/>
          <w:u w:color="000000" w:themeColor="text1"/>
        </w:rPr>
        <w:t xml:space="preserve">By </w:t>
      </w:r>
      <w:r w:rsidRPr="00AE6E2B">
        <w:rPr>
          <w:color w:val="000000" w:themeColor="text1"/>
          <w:u w:color="000000" w:themeColor="text1"/>
        </w:rPr>
        <w:t>the 1930s</w:t>
      </w:r>
      <w:r>
        <w:rPr>
          <w:color w:val="000000" w:themeColor="text1"/>
          <w:u w:color="000000" w:themeColor="text1"/>
        </w:rPr>
        <w:t>, t</w:t>
      </w:r>
      <w:r w:rsidRPr="00AE6E2B">
        <w:rPr>
          <w:color w:val="000000" w:themeColor="text1"/>
          <w:u w:color="000000" w:themeColor="text1"/>
        </w:rPr>
        <w:t xml:space="preserve">he </w:t>
      </w:r>
      <w:r>
        <w:rPr>
          <w:color w:val="000000" w:themeColor="text1"/>
          <w:u w:color="000000" w:themeColor="text1"/>
        </w:rPr>
        <w:t>skilled workers at the ship</w:t>
      </w:r>
      <w:r w:rsidRPr="00AE6E2B">
        <w:rPr>
          <w:color w:val="000000" w:themeColor="text1"/>
          <w:u w:color="000000" w:themeColor="text1"/>
        </w:rPr>
        <w:t xml:space="preserve">yard </w:t>
      </w:r>
      <w:r>
        <w:rPr>
          <w:color w:val="000000" w:themeColor="text1"/>
          <w:u w:color="000000" w:themeColor="text1"/>
        </w:rPr>
        <w:t>had</w:t>
      </w:r>
      <w:r w:rsidRPr="00AE6E2B">
        <w:rPr>
          <w:color w:val="000000" w:themeColor="text1"/>
          <w:u w:color="000000" w:themeColor="text1"/>
        </w:rPr>
        <w:t xml:space="preserve"> produced the destroyer </w:t>
      </w:r>
      <w:r w:rsidRPr="001F5FAD">
        <w:rPr>
          <w:i/>
          <w:color w:val="000000" w:themeColor="text1"/>
          <w:u w:color="000000" w:themeColor="text1"/>
        </w:rPr>
        <w:t>USS</w:t>
      </w:r>
      <w:r w:rsidRPr="00AE6E2B">
        <w:rPr>
          <w:color w:val="000000" w:themeColor="text1"/>
          <w:u w:color="000000" w:themeColor="text1"/>
        </w:rPr>
        <w:t xml:space="preserve"> </w:t>
      </w:r>
      <w:r w:rsidRPr="00AE6E2B">
        <w:rPr>
          <w:i/>
          <w:color w:val="000000" w:themeColor="text1"/>
          <w:u w:color="000000" w:themeColor="text1"/>
        </w:rPr>
        <w:t>Tillman</w:t>
      </w:r>
      <w:r w:rsidRPr="00AE6E2B">
        <w:rPr>
          <w:color w:val="000000" w:themeColor="text1"/>
          <w:u w:color="000000" w:themeColor="text1"/>
        </w:rPr>
        <w:t xml:space="preserve">, </w:t>
      </w:r>
      <w:r>
        <w:rPr>
          <w:color w:val="000000" w:themeColor="text1"/>
          <w:u w:color="000000" w:themeColor="text1"/>
        </w:rPr>
        <w:t>and they assembled a</w:t>
      </w:r>
      <w:r w:rsidRPr="00AE6E2B">
        <w:rPr>
          <w:color w:val="000000" w:themeColor="text1"/>
          <w:u w:color="000000" w:themeColor="text1"/>
        </w:rPr>
        <w:t xml:space="preserve"> total of </w:t>
      </w:r>
      <w:r>
        <w:rPr>
          <w:color w:val="000000" w:themeColor="text1"/>
          <w:u w:color="000000" w:themeColor="text1"/>
        </w:rPr>
        <w:t>twenty</w:t>
      </w:r>
      <w:r w:rsidR="00292739">
        <w:rPr>
          <w:color w:val="000000" w:themeColor="text1"/>
          <w:u w:color="000000" w:themeColor="text1"/>
        </w:rPr>
        <w:noBreakHyphen/>
      </w:r>
      <w:r>
        <w:rPr>
          <w:color w:val="000000" w:themeColor="text1"/>
          <w:u w:color="000000" w:themeColor="text1"/>
        </w:rPr>
        <w:t>one</w:t>
      </w:r>
      <w:r w:rsidRPr="00AE6E2B">
        <w:rPr>
          <w:color w:val="000000" w:themeColor="text1"/>
          <w:u w:color="000000" w:themeColor="text1"/>
        </w:rPr>
        <w:t xml:space="preserve"> destroyers at the facility</w:t>
      </w:r>
      <w:r>
        <w:rPr>
          <w:color w:val="000000" w:themeColor="text1"/>
          <w:u w:color="000000" w:themeColor="text1"/>
        </w:rPr>
        <w:t>; and</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AE6E2B">
        <w:rPr>
          <w:color w:val="000000" w:themeColor="text1"/>
          <w:u w:color="000000" w:themeColor="text1"/>
        </w:rPr>
        <w:t>eak employment of 25,948 was reached in July 1943</w:t>
      </w:r>
      <w:r>
        <w:rPr>
          <w:color w:val="000000" w:themeColor="text1"/>
          <w:u w:color="000000" w:themeColor="text1"/>
        </w:rPr>
        <w:t xml:space="preserve">, enabling the production in the mid 1940s of </w:t>
      </w:r>
      <w:r w:rsidRPr="00AE6E2B">
        <w:rPr>
          <w:color w:val="000000" w:themeColor="text1"/>
          <w:u w:color="000000" w:themeColor="text1"/>
        </w:rPr>
        <w:t xml:space="preserve">two destroyer tenders, </w:t>
      </w:r>
      <w:r>
        <w:rPr>
          <w:color w:val="000000" w:themeColor="text1"/>
          <w:u w:color="000000" w:themeColor="text1"/>
        </w:rPr>
        <w:t>t</w:t>
      </w:r>
      <w:r w:rsidRPr="00AE6E2B">
        <w:rPr>
          <w:color w:val="000000" w:themeColor="text1"/>
          <w:u w:color="000000" w:themeColor="text1"/>
        </w:rPr>
        <w:t xml:space="preserve">wo of the largest vessels ever built </w:t>
      </w:r>
      <w:r>
        <w:rPr>
          <w:color w:val="000000" w:themeColor="text1"/>
          <w:u w:color="000000" w:themeColor="text1"/>
        </w:rPr>
        <w:t>by</w:t>
      </w:r>
      <w:r w:rsidRPr="00AE6E2B">
        <w:rPr>
          <w:color w:val="000000" w:themeColor="text1"/>
          <w:u w:color="000000" w:themeColor="text1"/>
        </w:rPr>
        <w:t xml:space="preserve"> the </w:t>
      </w:r>
      <w:r>
        <w:rPr>
          <w:color w:val="000000" w:themeColor="text1"/>
          <w:u w:color="000000" w:themeColor="text1"/>
        </w:rPr>
        <w:t>ship</w:t>
      </w:r>
      <w:r w:rsidRPr="00AE6E2B">
        <w:rPr>
          <w:color w:val="000000" w:themeColor="text1"/>
          <w:u w:color="000000" w:themeColor="text1"/>
        </w:rPr>
        <w:t xml:space="preserve">yard </w:t>
      </w:r>
      <w:r>
        <w:rPr>
          <w:color w:val="000000" w:themeColor="text1"/>
          <w:u w:color="000000" w:themeColor="text1"/>
        </w:rPr>
        <w:t>workers,</w:t>
      </w:r>
      <w:r w:rsidRPr="00AE6E2B">
        <w:rPr>
          <w:color w:val="000000" w:themeColor="text1"/>
          <w:u w:color="000000" w:themeColor="text1"/>
        </w:rPr>
        <w:t xml:space="preserve"> </w:t>
      </w:r>
      <w:r w:rsidRPr="001F5FAD">
        <w:rPr>
          <w:i/>
          <w:color w:val="000000" w:themeColor="text1"/>
          <w:u w:color="000000" w:themeColor="text1"/>
        </w:rPr>
        <w:t>USS</w:t>
      </w:r>
      <w:r w:rsidRPr="00AE6E2B">
        <w:rPr>
          <w:color w:val="000000" w:themeColor="text1"/>
          <w:u w:color="000000" w:themeColor="text1"/>
        </w:rPr>
        <w:t xml:space="preserve"> </w:t>
      </w:r>
      <w:r w:rsidRPr="00AE6E2B">
        <w:rPr>
          <w:i/>
          <w:color w:val="000000" w:themeColor="text1"/>
          <w:u w:color="000000" w:themeColor="text1"/>
        </w:rPr>
        <w:t>Tidewater</w:t>
      </w:r>
      <w:r w:rsidRPr="00AE6E2B">
        <w:rPr>
          <w:color w:val="000000" w:themeColor="text1"/>
          <w:u w:color="000000" w:themeColor="text1"/>
        </w:rPr>
        <w:t xml:space="preserve"> and </w:t>
      </w:r>
      <w:r w:rsidRPr="001F5FAD">
        <w:rPr>
          <w:i/>
          <w:color w:val="000000" w:themeColor="text1"/>
          <w:u w:color="000000" w:themeColor="text1"/>
        </w:rPr>
        <w:t>USS</w:t>
      </w:r>
      <w:r w:rsidRPr="00AE6E2B">
        <w:rPr>
          <w:color w:val="000000" w:themeColor="text1"/>
          <w:u w:color="000000" w:themeColor="text1"/>
        </w:rPr>
        <w:t xml:space="preserve"> </w:t>
      </w:r>
      <w:r w:rsidRPr="00AE6E2B">
        <w:rPr>
          <w:i/>
          <w:color w:val="000000" w:themeColor="text1"/>
          <w:u w:color="000000" w:themeColor="text1"/>
        </w:rPr>
        <w:t>Bryce Canyon</w:t>
      </w:r>
      <w:r>
        <w:rPr>
          <w:color w:val="000000" w:themeColor="text1"/>
          <w:u w:color="000000" w:themeColor="text1"/>
        </w:rPr>
        <w:t>; and</w:t>
      </w:r>
      <w:r w:rsidRPr="00AE6E2B">
        <w:rPr>
          <w:color w:val="000000" w:themeColor="text1"/>
          <w:u w:color="000000" w:themeColor="text1"/>
        </w:rPr>
        <w:t xml:space="preserve"> </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AE6E2B">
        <w:rPr>
          <w:color w:val="000000" w:themeColor="text1"/>
          <w:u w:color="000000" w:themeColor="text1"/>
        </w:rPr>
        <w:t xml:space="preserve">fter the war, the work force had stabilized to nearly </w:t>
      </w:r>
      <w:r>
        <w:rPr>
          <w:color w:val="000000" w:themeColor="text1"/>
          <w:u w:color="000000" w:themeColor="text1"/>
        </w:rPr>
        <w:t>five thousand</w:t>
      </w:r>
      <w:r w:rsidRPr="00AE6E2B">
        <w:rPr>
          <w:color w:val="000000" w:themeColor="text1"/>
          <w:u w:color="000000" w:themeColor="text1"/>
        </w:rPr>
        <w:t xml:space="preserve"> persons </w:t>
      </w:r>
      <w:r>
        <w:rPr>
          <w:color w:val="000000" w:themeColor="text1"/>
          <w:u w:color="000000" w:themeColor="text1"/>
        </w:rPr>
        <w:t>who were</w:t>
      </w:r>
      <w:r w:rsidRPr="00AE6E2B">
        <w:rPr>
          <w:color w:val="000000" w:themeColor="text1"/>
          <w:u w:color="000000" w:themeColor="text1"/>
        </w:rPr>
        <w:t xml:space="preserve"> responsible for the repairs and alterations of captured German submarines</w:t>
      </w:r>
      <w:r>
        <w:rPr>
          <w:color w:val="000000" w:themeColor="text1"/>
          <w:u w:color="000000" w:themeColor="text1"/>
        </w:rPr>
        <w:t xml:space="preserve"> until the </w:t>
      </w:r>
      <w:r w:rsidRPr="00AE6E2B">
        <w:rPr>
          <w:color w:val="000000" w:themeColor="text1"/>
          <w:u w:color="000000" w:themeColor="text1"/>
        </w:rPr>
        <w:t>North Korean invasion of South Korea in June 1950 increased production again</w:t>
      </w:r>
      <w:r>
        <w:rPr>
          <w:color w:val="000000" w:themeColor="text1"/>
          <w:u w:color="000000" w:themeColor="text1"/>
        </w:rPr>
        <w:t xml:space="preserve">, and the work force mounted </w:t>
      </w:r>
      <w:r w:rsidRPr="00AE6E2B">
        <w:rPr>
          <w:color w:val="000000" w:themeColor="text1"/>
          <w:u w:color="000000" w:themeColor="text1"/>
        </w:rPr>
        <w:t xml:space="preserve">to over </w:t>
      </w:r>
      <w:r>
        <w:rPr>
          <w:color w:val="000000" w:themeColor="text1"/>
          <w:u w:color="000000" w:themeColor="text1"/>
        </w:rPr>
        <w:t>eight thousand</w:t>
      </w:r>
      <w:r w:rsidRPr="00AE6E2B">
        <w:rPr>
          <w:color w:val="000000" w:themeColor="text1"/>
          <w:u w:color="000000" w:themeColor="text1"/>
        </w:rPr>
        <w:t xml:space="preserve"> employees</w:t>
      </w:r>
      <w:r>
        <w:rPr>
          <w:color w:val="000000" w:themeColor="text1"/>
          <w:u w:color="000000" w:themeColor="text1"/>
        </w:rPr>
        <w:t>; and</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6E2B">
        <w:rPr>
          <w:color w:val="000000" w:themeColor="text1"/>
          <w:u w:color="000000" w:themeColor="text1"/>
        </w:rPr>
        <w:t>the shipyard</w:t>
      </w:r>
      <w:r>
        <w:rPr>
          <w:color w:val="000000" w:themeColor="text1"/>
          <w:u w:color="000000" w:themeColor="text1"/>
        </w:rPr>
        <w:t xml:space="preserve"> work force</w:t>
      </w:r>
      <w:r w:rsidRPr="00AE6E2B">
        <w:rPr>
          <w:color w:val="000000" w:themeColor="text1"/>
          <w:u w:color="000000" w:themeColor="text1"/>
        </w:rPr>
        <w:t xml:space="preserve"> activated forty</w:t>
      </w:r>
      <w:r w:rsidR="00292739">
        <w:rPr>
          <w:color w:val="000000" w:themeColor="text1"/>
          <w:u w:color="000000" w:themeColor="text1"/>
        </w:rPr>
        <w:noBreakHyphen/>
      </w:r>
      <w:r w:rsidRPr="00AE6E2B">
        <w:rPr>
          <w:color w:val="000000" w:themeColor="text1"/>
          <w:u w:color="000000" w:themeColor="text1"/>
        </w:rPr>
        <w:t>four vessels and converted twenty</w:t>
      </w:r>
      <w:r w:rsidR="00292739">
        <w:rPr>
          <w:color w:val="000000" w:themeColor="text1"/>
          <w:u w:color="000000" w:themeColor="text1"/>
        </w:rPr>
        <w:noBreakHyphen/>
      </w:r>
      <w:r w:rsidRPr="00AE6E2B">
        <w:rPr>
          <w:color w:val="000000" w:themeColor="text1"/>
          <w:u w:color="000000" w:themeColor="text1"/>
        </w:rPr>
        <w:t xml:space="preserve">seven </w:t>
      </w:r>
      <w:r>
        <w:rPr>
          <w:color w:val="000000" w:themeColor="text1"/>
          <w:u w:color="000000" w:themeColor="text1"/>
        </w:rPr>
        <w:t xml:space="preserve">more </w:t>
      </w:r>
      <w:r w:rsidRPr="00AE6E2B">
        <w:rPr>
          <w:color w:val="000000" w:themeColor="text1"/>
          <w:u w:color="000000" w:themeColor="text1"/>
        </w:rPr>
        <w:t>for active fleet duty during the Korean War</w:t>
      </w:r>
      <w:r>
        <w:rPr>
          <w:color w:val="000000" w:themeColor="text1"/>
          <w:u w:color="000000" w:themeColor="text1"/>
        </w:rPr>
        <w:t xml:space="preserve">, and </w:t>
      </w:r>
      <w:r w:rsidRPr="00AE6E2B">
        <w:rPr>
          <w:color w:val="000000" w:themeColor="text1"/>
          <w:u w:color="000000" w:themeColor="text1"/>
        </w:rPr>
        <w:t>into the 1960s</w:t>
      </w:r>
      <w:r>
        <w:rPr>
          <w:color w:val="000000" w:themeColor="text1"/>
          <w:u w:color="000000" w:themeColor="text1"/>
        </w:rPr>
        <w:t>, s</w:t>
      </w:r>
      <w:r w:rsidRPr="00AE6E2B">
        <w:rPr>
          <w:color w:val="000000" w:themeColor="text1"/>
          <w:u w:color="000000" w:themeColor="text1"/>
        </w:rPr>
        <w:t xml:space="preserve">ubmarines </w:t>
      </w:r>
      <w:r>
        <w:rPr>
          <w:color w:val="000000" w:themeColor="text1"/>
          <w:u w:color="000000" w:themeColor="text1"/>
        </w:rPr>
        <w:t xml:space="preserve">and missiles </w:t>
      </w:r>
      <w:r w:rsidRPr="00AE6E2B">
        <w:rPr>
          <w:color w:val="000000" w:themeColor="text1"/>
          <w:u w:color="000000" w:themeColor="text1"/>
        </w:rPr>
        <w:t>continued to be built</w:t>
      </w:r>
      <w:r>
        <w:rPr>
          <w:color w:val="000000" w:themeColor="text1"/>
          <w:u w:color="000000" w:themeColor="text1"/>
        </w:rPr>
        <w:t xml:space="preserve">, along with the </w:t>
      </w:r>
      <w:r w:rsidRPr="00AE6E2B">
        <w:rPr>
          <w:color w:val="000000" w:themeColor="text1"/>
          <w:u w:color="000000" w:themeColor="text1"/>
        </w:rPr>
        <w:t>overhaul</w:t>
      </w:r>
      <w:r>
        <w:rPr>
          <w:color w:val="000000" w:themeColor="text1"/>
          <w:u w:color="000000" w:themeColor="text1"/>
        </w:rPr>
        <w:t xml:space="preserve">ing of </w:t>
      </w:r>
      <w:r w:rsidRPr="00AE6E2B">
        <w:rPr>
          <w:color w:val="000000" w:themeColor="text1"/>
          <w:u w:color="000000" w:themeColor="text1"/>
        </w:rPr>
        <w:t>nuclear submarine</w:t>
      </w:r>
      <w:r>
        <w:rPr>
          <w:color w:val="000000" w:themeColor="text1"/>
          <w:u w:color="000000" w:themeColor="text1"/>
        </w:rPr>
        <w:t>s; and</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6E2B">
        <w:rPr>
          <w:color w:val="000000" w:themeColor="text1"/>
          <w:u w:color="000000" w:themeColor="text1"/>
        </w:rPr>
        <w:t>a major installation throughout the Cold War as a homeport to numerous cruisers, destroyers, attack submarines</w:t>
      </w:r>
      <w:r>
        <w:rPr>
          <w:color w:val="000000" w:themeColor="text1"/>
          <w:u w:color="000000" w:themeColor="text1"/>
        </w:rPr>
        <w:t xml:space="preserve">, </w:t>
      </w:r>
      <w:r w:rsidRPr="00AE6E2B">
        <w:rPr>
          <w:color w:val="000000" w:themeColor="text1"/>
          <w:u w:color="000000" w:themeColor="text1"/>
        </w:rPr>
        <w:t>Fleet Ballistic Missile</w:t>
      </w:r>
      <w:r>
        <w:rPr>
          <w:color w:val="000000" w:themeColor="text1"/>
          <w:u w:color="000000" w:themeColor="text1"/>
        </w:rPr>
        <w:t xml:space="preserve"> </w:t>
      </w:r>
      <w:r w:rsidRPr="00AE6E2B">
        <w:rPr>
          <w:color w:val="000000" w:themeColor="text1"/>
          <w:u w:color="000000" w:themeColor="text1"/>
        </w:rPr>
        <w:t>(FBM)</w:t>
      </w:r>
      <w:r>
        <w:rPr>
          <w:color w:val="000000" w:themeColor="text1"/>
          <w:u w:color="000000" w:themeColor="text1"/>
        </w:rPr>
        <w:t xml:space="preserve"> </w:t>
      </w:r>
      <w:r w:rsidRPr="00AE6E2B">
        <w:rPr>
          <w:color w:val="000000" w:themeColor="text1"/>
          <w:u w:color="000000" w:themeColor="text1"/>
        </w:rPr>
        <w:t>submarines, destroyer tenders, and submarine tenders of the U</w:t>
      </w:r>
      <w:r>
        <w:rPr>
          <w:color w:val="000000" w:themeColor="text1"/>
          <w:u w:color="000000" w:themeColor="text1"/>
        </w:rPr>
        <w:t xml:space="preserve">nited </w:t>
      </w:r>
      <w:r w:rsidRPr="00AE6E2B">
        <w:rPr>
          <w:color w:val="000000" w:themeColor="text1"/>
          <w:u w:color="000000" w:themeColor="text1"/>
        </w:rPr>
        <w:t>S</w:t>
      </w:r>
      <w:r>
        <w:rPr>
          <w:color w:val="000000" w:themeColor="text1"/>
          <w:u w:color="000000" w:themeColor="text1"/>
        </w:rPr>
        <w:t>tates</w:t>
      </w:r>
      <w:r w:rsidRPr="00AE6E2B">
        <w:rPr>
          <w:color w:val="000000" w:themeColor="text1"/>
          <w:u w:color="000000" w:themeColor="text1"/>
        </w:rPr>
        <w:t xml:space="preserve"> Atlantic Fleet</w:t>
      </w:r>
      <w:r>
        <w:rPr>
          <w:color w:val="000000" w:themeColor="text1"/>
          <w:u w:color="000000" w:themeColor="text1"/>
        </w:rPr>
        <w:t xml:space="preserve">, </w:t>
      </w:r>
      <w:r w:rsidRPr="00AE6E2B">
        <w:rPr>
          <w:color w:val="000000" w:themeColor="text1"/>
          <w:u w:color="000000" w:themeColor="text1"/>
        </w:rPr>
        <w:t xml:space="preserve">shipyard </w:t>
      </w:r>
      <w:r>
        <w:rPr>
          <w:color w:val="000000" w:themeColor="text1"/>
          <w:u w:color="000000" w:themeColor="text1"/>
        </w:rPr>
        <w:t xml:space="preserve">workers </w:t>
      </w:r>
      <w:r w:rsidRPr="00AE6E2B">
        <w:rPr>
          <w:color w:val="000000" w:themeColor="text1"/>
          <w:u w:color="000000" w:themeColor="text1"/>
        </w:rPr>
        <w:t xml:space="preserve">completed the first refueling of a nuclear submarine </w:t>
      </w:r>
      <w:r>
        <w:rPr>
          <w:color w:val="000000" w:themeColor="text1"/>
          <w:u w:color="000000" w:themeColor="text1"/>
        </w:rPr>
        <w:t>in 1</w:t>
      </w:r>
      <w:r w:rsidRPr="00AE6E2B">
        <w:rPr>
          <w:color w:val="000000" w:themeColor="text1"/>
          <w:u w:color="000000" w:themeColor="text1"/>
        </w:rPr>
        <w:t>966 and began its first overhaul of a</w:t>
      </w:r>
      <w:r>
        <w:rPr>
          <w:color w:val="000000" w:themeColor="text1"/>
          <w:u w:color="000000" w:themeColor="text1"/>
        </w:rPr>
        <w:t>n</w:t>
      </w:r>
      <w:r w:rsidRPr="00AE6E2B">
        <w:rPr>
          <w:color w:val="000000" w:themeColor="text1"/>
          <w:u w:color="000000" w:themeColor="text1"/>
        </w:rPr>
        <w:t xml:space="preserve"> </w:t>
      </w:r>
      <w:r>
        <w:rPr>
          <w:color w:val="000000" w:themeColor="text1"/>
          <w:u w:color="000000" w:themeColor="text1"/>
        </w:rPr>
        <w:t>FBM</w:t>
      </w:r>
      <w:r w:rsidRPr="00AE6E2B">
        <w:rPr>
          <w:color w:val="000000" w:themeColor="text1"/>
          <w:u w:color="000000" w:themeColor="text1"/>
        </w:rPr>
        <w:t xml:space="preserve"> submarine</w:t>
      </w:r>
      <w:r>
        <w:rPr>
          <w:color w:val="000000" w:themeColor="text1"/>
          <w:u w:color="000000" w:themeColor="text1"/>
        </w:rPr>
        <w:t>; and</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shipyard began</w:t>
      </w:r>
      <w:r w:rsidRPr="00AE6E2B">
        <w:rPr>
          <w:color w:val="000000" w:themeColor="text1"/>
          <w:u w:color="000000" w:themeColor="text1"/>
        </w:rPr>
        <w:t xml:space="preserve"> closure in the 1990s as a result of the end of the Cold War and </w:t>
      </w:r>
      <w:r>
        <w:rPr>
          <w:color w:val="000000" w:themeColor="text1"/>
          <w:u w:color="000000" w:themeColor="text1"/>
        </w:rPr>
        <w:t>became the</w:t>
      </w:r>
      <w:r w:rsidRPr="00AE6E2B">
        <w:rPr>
          <w:color w:val="000000" w:themeColor="text1"/>
          <w:u w:color="000000" w:themeColor="text1"/>
        </w:rPr>
        <w:t xml:space="preserve"> largest commercial facility on the East Coast</w:t>
      </w:r>
      <w:r>
        <w:rPr>
          <w:color w:val="000000" w:themeColor="text1"/>
          <w:u w:color="000000" w:themeColor="text1"/>
        </w:rPr>
        <w:t xml:space="preserve"> w</w:t>
      </w:r>
      <w:r w:rsidRPr="00AE6E2B">
        <w:rPr>
          <w:color w:val="000000" w:themeColor="text1"/>
          <w:u w:color="000000" w:themeColor="text1"/>
        </w:rPr>
        <w:t>ith three dry docks, one floating dock, and six piers</w:t>
      </w:r>
      <w:r>
        <w:rPr>
          <w:color w:val="000000" w:themeColor="text1"/>
          <w:u w:color="000000" w:themeColor="text1"/>
        </w:rPr>
        <w:t>, whose</w:t>
      </w:r>
      <w:r w:rsidRPr="00AE6E2B">
        <w:rPr>
          <w:color w:val="000000" w:themeColor="text1"/>
          <w:u w:color="000000" w:themeColor="text1"/>
        </w:rPr>
        <w:t xml:space="preserve"> </w:t>
      </w:r>
      <w:r>
        <w:rPr>
          <w:color w:val="000000" w:themeColor="text1"/>
          <w:u w:color="000000" w:themeColor="text1"/>
        </w:rPr>
        <w:t xml:space="preserve">projects include military, </w:t>
      </w:r>
      <w:r w:rsidRPr="00AE6E2B">
        <w:rPr>
          <w:color w:val="000000" w:themeColor="text1"/>
          <w:u w:color="000000" w:themeColor="text1"/>
        </w:rPr>
        <w:t>commercial, and cruise ships</w:t>
      </w:r>
      <w:r>
        <w:rPr>
          <w:color w:val="000000" w:themeColor="text1"/>
          <w:u w:color="000000" w:themeColor="text1"/>
        </w:rPr>
        <w:t>; and</w:t>
      </w:r>
    </w:p>
    <w:p w:rsidR="007D7907" w:rsidRPr="00AE6E2B"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Saturday, April 2, 2022, </w:t>
      </w:r>
      <w:r w:rsidRPr="00AE6E2B">
        <w:rPr>
          <w:color w:val="000000" w:themeColor="text1"/>
          <w:u w:color="000000" w:themeColor="text1"/>
        </w:rPr>
        <w:t>Riverfront Park</w:t>
      </w:r>
      <w:r>
        <w:rPr>
          <w:color w:val="000000" w:themeColor="text1"/>
          <w:u w:color="000000" w:themeColor="text1"/>
        </w:rPr>
        <w:t xml:space="preserve"> in </w:t>
      </w:r>
      <w:r w:rsidRPr="00AE6E2B">
        <w:rPr>
          <w:color w:val="000000" w:themeColor="text1"/>
          <w:u w:color="000000" w:themeColor="text1"/>
        </w:rPr>
        <w:t>North Charleston</w:t>
      </w:r>
      <w:r>
        <w:rPr>
          <w:color w:val="000000" w:themeColor="text1"/>
          <w:u w:color="000000" w:themeColor="text1"/>
        </w:rPr>
        <w:t xml:space="preserve"> will host the </w:t>
      </w:r>
      <w:r w:rsidRPr="00AE6E2B">
        <w:rPr>
          <w:color w:val="000000" w:themeColor="text1"/>
          <w:u w:color="000000" w:themeColor="text1"/>
        </w:rPr>
        <w:t>C</w:t>
      </w:r>
      <w:r>
        <w:rPr>
          <w:color w:val="000000" w:themeColor="text1"/>
          <w:u w:color="000000" w:themeColor="text1"/>
        </w:rPr>
        <w:t>harleston Naval Shipyard Reunion, an</w:t>
      </w:r>
      <w:r w:rsidRPr="00AE6E2B">
        <w:rPr>
          <w:color w:val="000000" w:themeColor="text1"/>
          <w:u w:color="000000" w:themeColor="text1"/>
        </w:rPr>
        <w:t xml:space="preserve"> opportunity for generations of dedicat</w:t>
      </w:r>
      <w:r>
        <w:rPr>
          <w:color w:val="000000" w:themeColor="text1"/>
          <w:u w:color="000000" w:themeColor="text1"/>
        </w:rPr>
        <w:t>ed shipyard e</w:t>
      </w:r>
      <w:r w:rsidRPr="00AE6E2B">
        <w:rPr>
          <w:color w:val="000000" w:themeColor="text1"/>
          <w:u w:color="000000" w:themeColor="text1"/>
        </w:rPr>
        <w:t>mployees</w:t>
      </w:r>
      <w:r>
        <w:rPr>
          <w:color w:val="000000" w:themeColor="text1"/>
          <w:u w:color="000000" w:themeColor="text1"/>
        </w:rPr>
        <w:t xml:space="preserve"> to return and reunite, along with their friends and families; and</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South Carolina House of Representatives is grateful for the significant impact that the dedicated workers at the Charleston Naval Shipyard had on the Palmetto State and for the significant role they played in protecting our great nation</w:t>
      </w:r>
      <w:r w:rsidR="00292739">
        <w:t xml:space="preserve">. </w:t>
      </w:r>
      <w:r>
        <w:t>Now, therefore,</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907" w:rsidRDefault="007D7907" w:rsidP="007D7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the men and women who devoted themselves to the success of the Charleston Naval Shipyard and designate April 2, 2022, as “Charleston Naval Shipyard Day” in the State of South Carolina.</w:t>
      </w:r>
    </w:p>
    <w:p w:rsidR="007C2717" w:rsidRDefault="002927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984" w:rsidRDefault="00546984" w:rsidP="00546984">
      <w:pPr>
        <w:suppressAutoHyphens/>
      </w:pPr>
    </w:p>
    <w:sectPr w:rsidR="00546984" w:rsidSect="005469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C24" w:rsidRDefault="00D80C24" w:rsidP="009F0C77">
      <w:r>
        <w:separator/>
      </w:r>
    </w:p>
  </w:endnote>
  <w:endnote w:type="continuationSeparator" w:id="0">
    <w:p w:rsidR="00D80C24" w:rsidRDefault="00D80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35FF53-69F9-4D82-AC1F-63DEE44893C9}"/>
    <w:embedBold r:id="rId2" w:fontKey="{1CCF21B7-741B-4598-8DBA-7080A18F588D}"/>
    <w:embedItalic r:id="rId3" w:fontKey="{3BFFAC8E-EFD3-4263-9C60-371421791D7C}"/>
  </w:font>
  <w:font w:name="Calibri">
    <w:panose1 w:val="020F0502020204030204"/>
    <w:charset w:val="00"/>
    <w:family w:val="swiss"/>
    <w:pitch w:val="variable"/>
    <w:sig w:usb0="E4002EFF" w:usb1="C000247B" w:usb2="00000009" w:usb3="00000000" w:csb0="000001FF" w:csb1="00000000"/>
    <w:embedRegular r:id="rId4" w:fontKey="{D98E0221-1B56-44E4-800D-8C0FDD06B15C}"/>
  </w:font>
  <w:font w:name="Segoe UI">
    <w:panose1 w:val="020B0502040204020203"/>
    <w:charset w:val="00"/>
    <w:family w:val="swiss"/>
    <w:pitch w:val="variable"/>
    <w:sig w:usb0="E4002EFF" w:usb1="C000E47F" w:usb2="00000009" w:usb3="00000000" w:csb0="000001FF" w:csb1="00000000"/>
    <w:embedRegular r:id="rId5" w:fontKey="{1D7247DD-931B-433C-87F6-9B24AFA95ED6}"/>
  </w:font>
  <w:font w:name="Cambria">
    <w:panose1 w:val="02040503050406030204"/>
    <w:charset w:val="00"/>
    <w:family w:val="roman"/>
    <w:pitch w:val="variable"/>
    <w:sig w:usb0="E00006FF" w:usb1="420024FF" w:usb2="02000000" w:usb3="00000000" w:csb0="0000019F" w:csb1="00000000"/>
    <w:embedRegular r:id="rId6" w:fontKey="{D781F4B4-D953-4A77-A5D0-93CD1BD9AC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717" w:rsidRPr="00546984" w:rsidRDefault="00546984" w:rsidP="00546984">
    <w:pPr>
      <w:pStyle w:val="Footer"/>
      <w:tabs>
        <w:tab w:val="clear" w:pos="4680"/>
        <w:tab w:val="clear" w:pos="9360"/>
        <w:tab w:val="center" w:pos="2995"/>
      </w:tabs>
      <w:spacing w:before="120"/>
    </w:pPr>
    <w:r>
      <w:t>[5004]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C24" w:rsidRDefault="00D80C24" w:rsidP="009F0C77">
      <w:r>
        <w:separator/>
      </w:r>
    </w:p>
  </w:footnote>
  <w:footnote w:type="continuationSeparator" w:id="0">
    <w:p w:rsidR="00D80C24" w:rsidRDefault="00D80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9PH22"/>
    <w:docVar w:name="CoverBillType" w:val="r"/>
    <w:docVar w:name="DocPath" w:val="L:\Council\bills\JN\3529PH22.DOCX"/>
    <w:docVar w:name="dvBillNumber" w:val="5004"/>
    <w:docVar w:name="dvBillNumberPrefix" w:val="H. "/>
    <w:docVar w:name="dvOriginalBody" w:val="House"/>
    <w:docVar w:name="dvSteno" w:val="JN"/>
    <w:docVar w:name="NameofBody" w:val="h"/>
    <w:docVar w:name="vGroup2" w:val="Council"/>
  </w:docVars>
  <w:rsids>
    <w:rsidRoot w:val="003677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739"/>
    <w:rsid w:val="002E5912"/>
    <w:rsid w:val="00301B21"/>
    <w:rsid w:val="00325348"/>
    <w:rsid w:val="0032732C"/>
    <w:rsid w:val="00336AD0"/>
    <w:rsid w:val="0036770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984"/>
    <w:rsid w:val="00556EBF"/>
    <w:rsid w:val="00577C6C"/>
    <w:rsid w:val="005A62FE"/>
    <w:rsid w:val="005C2FE2"/>
    <w:rsid w:val="005E2BC9"/>
    <w:rsid w:val="00605102"/>
    <w:rsid w:val="006215AA"/>
    <w:rsid w:val="006913C9"/>
    <w:rsid w:val="0069470D"/>
    <w:rsid w:val="006D58AA"/>
    <w:rsid w:val="00734F00"/>
    <w:rsid w:val="00736959"/>
    <w:rsid w:val="007A70AE"/>
    <w:rsid w:val="007C2717"/>
    <w:rsid w:val="007D7907"/>
    <w:rsid w:val="008362E8"/>
    <w:rsid w:val="0085786E"/>
    <w:rsid w:val="008A1768"/>
    <w:rsid w:val="008A489F"/>
    <w:rsid w:val="008F0F33"/>
    <w:rsid w:val="008F4429"/>
    <w:rsid w:val="0094021A"/>
    <w:rsid w:val="0096107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0C24"/>
    <w:rsid w:val="00D970A9"/>
    <w:rsid w:val="00DF3845"/>
    <w:rsid w:val="00E41911"/>
    <w:rsid w:val="00E44B57"/>
    <w:rsid w:val="00E5737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A3907-730B-4A1D-A2E2-0232A5A2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90CE1-05B2-49DC-BFE2-D4E03DCF9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2982</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5004 Text of Previous Version (Feb. 22, 2022) - South Carolina Legislature Online</dc:title>
  <dc:creator>Julie Newboult</dc:creator>
  <cp:lastModifiedBy>S Wilson</cp:lastModifiedBy>
  <cp:revision>2</cp:revision>
  <cp:lastPrinted>2022-02-16T21:12:00Z</cp:lastPrinted>
  <dcterms:created xsi:type="dcterms:W3CDTF">2022-02-22T18:33:00Z</dcterms:created>
  <dcterms:modified xsi:type="dcterms:W3CDTF">2022-02-22T18:33:00Z</dcterms:modified>
</cp:coreProperties>
</file>