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A07" w:rsidRPr="00522CE0" w:rsidRDefault="005B7A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7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38D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620" w:rsidRDefault="00655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4"/>
          <w:u w:color="000000" w:themeColor="text1"/>
        </w:rPr>
      </w:pPr>
      <w:bookmarkStart w:id="3" w:name="titletop"/>
      <w:bookmarkEnd w:id="3"/>
      <w:r>
        <w:rPr>
          <w:bCs/>
          <w:color w:val="000000" w:themeColor="text1"/>
          <w:szCs w:val="24"/>
          <w:u w:color="000000" w:themeColor="text1"/>
        </w:rPr>
        <w:t xml:space="preserve">TO HONOR AND THANK </w:t>
      </w:r>
      <w:r>
        <w:rPr>
          <w:color w:val="000000" w:themeColor="text1"/>
          <w:u w:color="000000" w:themeColor="text1"/>
        </w:rPr>
        <w:t>ARYN E. MCGUIRE</w:t>
      </w:r>
      <w:r>
        <w:rPr>
          <w:bCs/>
          <w:color w:val="000000" w:themeColor="text1"/>
          <w:szCs w:val="24"/>
          <w:u w:color="000000" w:themeColor="text1"/>
        </w:rPr>
        <w:t xml:space="preserve"> FOR HER SIX YEARS OF SERVICE TO THE </w:t>
      </w:r>
      <w:r w:rsidR="00FF3096">
        <w:rPr>
          <w:bCs/>
          <w:color w:val="000000" w:themeColor="text1"/>
          <w:szCs w:val="24"/>
          <w:u w:color="000000" w:themeColor="text1"/>
        </w:rPr>
        <w:t xml:space="preserve">SOUTH CAROLINA </w:t>
      </w:r>
      <w:r>
        <w:rPr>
          <w:bCs/>
          <w:color w:val="000000" w:themeColor="text1"/>
          <w:szCs w:val="24"/>
          <w:u w:color="000000" w:themeColor="text1"/>
        </w:rPr>
        <w:t xml:space="preserve">SENATE AND THE PEOPLE OF </w:t>
      </w:r>
      <w:r w:rsidR="00FF3096">
        <w:rPr>
          <w:bCs/>
          <w:color w:val="000000" w:themeColor="text1"/>
          <w:szCs w:val="24"/>
          <w:u w:color="000000" w:themeColor="text1"/>
        </w:rPr>
        <w:t>THIS STATE</w:t>
      </w:r>
      <w:r>
        <w:rPr>
          <w:bCs/>
          <w:color w:val="000000" w:themeColor="text1"/>
          <w:szCs w:val="24"/>
          <w:u w:color="000000" w:themeColor="text1"/>
        </w:rPr>
        <w:t xml:space="preserve"> AND TO WISH HER THE VERY BEST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159DA" w:rsidRDefault="00115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Aryn E. McGuire for her </w:t>
      </w:r>
      <w:r w:rsidR="00645286">
        <w:rPr>
          <w:rFonts w:eastAsia="Times New Roman"/>
        </w:rPr>
        <w:t>dedicated</w:t>
      </w:r>
      <w:r>
        <w:rPr>
          <w:rFonts w:eastAsia="Times New Roman"/>
        </w:rPr>
        <w:t xml:space="preserve"> service to the South Carolina Senate; and</w:t>
      </w:r>
    </w:p>
    <w:p w:rsidR="001159DA" w:rsidRDefault="00115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2B69" w:rsidRDefault="00EF2B69" w:rsidP="0064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F3181">
        <w:rPr>
          <w:rFonts w:eastAsia="Times New Roman"/>
        </w:rPr>
        <w:t>Aryn E. McGuire is an alumna of Columbia International University, where she earned a Bachelor of Arts in Communications</w:t>
      </w:r>
      <w:r w:rsidR="0021550B">
        <w:rPr>
          <w:rFonts w:eastAsia="Times New Roman"/>
        </w:rPr>
        <w:t xml:space="preserve"> in December of 2014. Upon graduation, </w:t>
      </w:r>
      <w:r w:rsidR="00DF3181">
        <w:rPr>
          <w:rFonts w:eastAsia="Times New Roman"/>
        </w:rPr>
        <w:t xml:space="preserve">Aryn began </w:t>
      </w:r>
      <w:r w:rsidR="00646DBC">
        <w:rPr>
          <w:rFonts w:eastAsia="Times New Roman"/>
        </w:rPr>
        <w:t>her career with</w:t>
      </w:r>
      <w:r w:rsidR="00DF3181">
        <w:rPr>
          <w:rFonts w:eastAsia="Times New Roman"/>
        </w:rPr>
        <w:t xml:space="preserve"> the Senate</w:t>
      </w:r>
      <w:r w:rsidR="00646DBC">
        <w:rPr>
          <w:rFonts w:eastAsia="Times New Roman"/>
        </w:rPr>
        <w:t xml:space="preserve"> </w:t>
      </w:r>
      <w:r w:rsidR="00DF3181">
        <w:rPr>
          <w:rFonts w:eastAsia="Times New Roman"/>
        </w:rPr>
        <w:t>as executive assistant to the Transportation Committee</w:t>
      </w:r>
      <w:r>
        <w:rPr>
          <w:rFonts w:eastAsia="Times New Roman"/>
        </w:rPr>
        <w:t>; and</w:t>
      </w:r>
    </w:p>
    <w:p w:rsidR="00EF2B69" w:rsidRDefault="00EF2B69" w:rsidP="00EF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2B69" w:rsidRDefault="00EF2B69" w:rsidP="00EF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46DBC">
        <w:rPr>
          <w:rFonts w:eastAsia="Times New Roman"/>
        </w:rPr>
        <w:t xml:space="preserve">throughout her time working with the Senate, </w:t>
      </w:r>
      <w:r w:rsidR="00655A7F">
        <w:rPr>
          <w:rFonts w:eastAsia="Times New Roman"/>
        </w:rPr>
        <w:t>Aryn consistently demonstrated outstanding professionalism and a reliably even-keeled temperament. Her poise, sense of humor, warmhearted nature, and abiding faith in God provided a cheerful and steadying presence in the office, as she worked alongside Senator Larry Grooms, David Owens, Jameson Broggi, and Trey Byars</w:t>
      </w:r>
      <w:r>
        <w:rPr>
          <w:rFonts w:eastAsia="Times New Roman"/>
        </w:rPr>
        <w:t>; and</w:t>
      </w:r>
    </w:p>
    <w:p w:rsidR="00EF2B69" w:rsidRDefault="00EF2B69" w:rsidP="00EF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2B69" w:rsidRDefault="00EF2B69" w:rsidP="00EF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55A7F">
        <w:rPr>
          <w:rFonts w:eastAsia="Times New Roman"/>
        </w:rPr>
        <w:t>Aryn brought the same skill and efficiency to her additional duties as administrative assistant to the Berkeley County Legislative Delegation, the Joint Transportation Review Committee, and the Review and Oversight Commission on the South Carolina Ports Authority</w:t>
      </w:r>
      <w:r>
        <w:rPr>
          <w:rFonts w:eastAsia="Times New Roman"/>
        </w:rPr>
        <w:t>; and</w:t>
      </w:r>
    </w:p>
    <w:p w:rsidR="00EF2B69" w:rsidRDefault="00EF2B69" w:rsidP="00EF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2B69" w:rsidRDefault="00EF2B69" w:rsidP="00EF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55A7F">
        <w:rPr>
          <w:rFonts w:eastAsia="Times New Roman"/>
        </w:rPr>
        <w:t>Aryn</w:t>
      </w:r>
      <w:r w:rsidR="00646DBC">
        <w:rPr>
          <w:rFonts w:eastAsia="Times New Roman"/>
        </w:rPr>
        <w:t xml:space="preserve"> McGuire, formerly Aryn Baxa,</w:t>
      </w:r>
      <w:r w:rsidR="00655A7F">
        <w:rPr>
          <w:rFonts w:eastAsia="Times New Roman"/>
        </w:rPr>
        <w:t xml:space="preserve"> has been married to her</w:t>
      </w:r>
      <w:r w:rsidR="00646DBC">
        <w:rPr>
          <w:rFonts w:eastAsia="Times New Roman"/>
        </w:rPr>
        <w:t xml:space="preserve"> husband, Franklin, since 2017. I</w:t>
      </w:r>
      <w:r w:rsidR="00655A7F">
        <w:rPr>
          <w:rFonts w:eastAsia="Times New Roman"/>
        </w:rPr>
        <w:t>n January of 2021, she decided to depart the Senate in order to enjoy more time with her family</w:t>
      </w:r>
      <w:r>
        <w:rPr>
          <w:rFonts w:eastAsia="Times New Roman"/>
        </w:rPr>
        <w:t>; and</w:t>
      </w:r>
    </w:p>
    <w:p w:rsidR="00EF2B69" w:rsidRDefault="00EF2B69" w:rsidP="00EF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8D2" w:rsidRDefault="00E9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55A7F">
        <w:rPr>
          <w:rFonts w:eastAsia="Times New Roman"/>
        </w:rPr>
        <w:t xml:space="preserve">it is only appropriate for the members of the South Carolina Senate to pause in their deliberations </w:t>
      </w:r>
      <w:r w:rsidR="00EF6CE0">
        <w:rPr>
          <w:rFonts w:eastAsia="Times New Roman"/>
        </w:rPr>
        <w:t>in order</w:t>
      </w:r>
      <w:r w:rsidR="00655A7F">
        <w:rPr>
          <w:rFonts w:eastAsia="Times New Roman"/>
        </w:rPr>
        <w:t xml:space="preserve"> </w:t>
      </w:r>
      <w:r w:rsidR="00645286">
        <w:rPr>
          <w:rFonts w:eastAsia="Times New Roman"/>
        </w:rPr>
        <w:t xml:space="preserve">to </w:t>
      </w:r>
      <w:r w:rsidR="00655A7F">
        <w:rPr>
          <w:rFonts w:eastAsia="Times New Roman"/>
        </w:rPr>
        <w:t>convey to Aryn how proud they are of her, thank her for a job very well done, and express how much they will miss her</w:t>
      </w:r>
      <w:r>
        <w:rPr>
          <w:rFonts w:eastAsia="Times New Roman"/>
        </w:rPr>
        <w:t>.  Now, therefore,</w:t>
      </w:r>
    </w:p>
    <w:p w:rsidR="00E938D2" w:rsidRDefault="00E9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8D2" w:rsidRDefault="00E9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938D2" w:rsidRDefault="00E9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8D2" w:rsidRDefault="00E9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A5620">
        <w:rPr>
          <w:rFonts w:eastAsia="Times New Roman"/>
        </w:rPr>
        <w:t xml:space="preserve">the members of the South Carolina Senate, by this resolution, </w:t>
      </w:r>
      <w:r w:rsidR="00655A7F">
        <w:rPr>
          <w:bCs/>
          <w:color w:val="000000" w:themeColor="text1"/>
          <w:szCs w:val="24"/>
          <w:u w:color="000000" w:themeColor="text1"/>
        </w:rPr>
        <w:t>honor and thank</w:t>
      </w:r>
      <w:r w:rsidR="00DA5620">
        <w:rPr>
          <w:bCs/>
          <w:color w:val="000000" w:themeColor="text1"/>
          <w:szCs w:val="24"/>
          <w:u w:color="000000" w:themeColor="text1"/>
        </w:rPr>
        <w:t xml:space="preserve"> </w:t>
      </w:r>
      <w:r w:rsidR="00DA5620">
        <w:rPr>
          <w:color w:val="000000" w:themeColor="text1"/>
          <w:u w:color="000000" w:themeColor="text1"/>
        </w:rPr>
        <w:t>Aryn E. McGuire</w:t>
      </w:r>
      <w:r w:rsidR="00DA5620">
        <w:rPr>
          <w:bCs/>
          <w:color w:val="000000" w:themeColor="text1"/>
          <w:szCs w:val="24"/>
          <w:u w:color="000000" w:themeColor="text1"/>
        </w:rPr>
        <w:t xml:space="preserve"> </w:t>
      </w:r>
      <w:r w:rsidR="00655A7F">
        <w:rPr>
          <w:bCs/>
          <w:color w:val="000000" w:themeColor="text1"/>
          <w:szCs w:val="24"/>
          <w:u w:color="000000" w:themeColor="text1"/>
        </w:rPr>
        <w:t xml:space="preserve">for her six years of service to the </w:t>
      </w:r>
      <w:r w:rsidR="00FF3096">
        <w:rPr>
          <w:bCs/>
          <w:color w:val="000000" w:themeColor="text1"/>
          <w:szCs w:val="24"/>
          <w:u w:color="000000" w:themeColor="text1"/>
        </w:rPr>
        <w:t xml:space="preserve">South Carolina </w:t>
      </w:r>
      <w:r w:rsidR="00655A7F">
        <w:rPr>
          <w:bCs/>
          <w:color w:val="000000" w:themeColor="text1"/>
          <w:szCs w:val="24"/>
          <w:u w:color="000000" w:themeColor="text1"/>
        </w:rPr>
        <w:t xml:space="preserve">Senate and the people of </w:t>
      </w:r>
      <w:r w:rsidR="00FF3096">
        <w:rPr>
          <w:bCs/>
          <w:color w:val="000000" w:themeColor="text1"/>
          <w:szCs w:val="24"/>
          <w:u w:color="000000" w:themeColor="text1"/>
        </w:rPr>
        <w:t>this State</w:t>
      </w:r>
      <w:r w:rsidR="00DA5620">
        <w:rPr>
          <w:bCs/>
          <w:color w:val="000000" w:themeColor="text1"/>
          <w:szCs w:val="24"/>
          <w:u w:color="000000" w:themeColor="text1"/>
        </w:rPr>
        <w:t xml:space="preserve"> and wish her </w:t>
      </w:r>
      <w:r w:rsidR="00655A7F">
        <w:rPr>
          <w:bCs/>
          <w:color w:val="000000" w:themeColor="text1"/>
          <w:szCs w:val="24"/>
          <w:u w:color="000000" w:themeColor="text1"/>
        </w:rPr>
        <w:t>the very best</w:t>
      </w:r>
      <w:r w:rsidR="00DA5620">
        <w:rPr>
          <w:bCs/>
          <w:color w:val="000000" w:themeColor="text1"/>
          <w:szCs w:val="24"/>
          <w:u w:color="000000" w:themeColor="text1"/>
        </w:rPr>
        <w:t xml:space="preserve"> </w:t>
      </w:r>
      <w:r w:rsidR="00655A7F">
        <w:rPr>
          <w:bCs/>
          <w:color w:val="000000" w:themeColor="text1"/>
          <w:szCs w:val="24"/>
          <w:u w:color="000000" w:themeColor="text1"/>
        </w:rPr>
        <w:t xml:space="preserve">in </w:t>
      </w:r>
      <w:r w:rsidR="00DA5620">
        <w:rPr>
          <w:bCs/>
          <w:color w:val="000000" w:themeColor="text1"/>
          <w:szCs w:val="24"/>
          <w:u w:color="000000" w:themeColor="text1"/>
        </w:rPr>
        <w:t>all her future endeavors</w:t>
      </w:r>
      <w:r>
        <w:rPr>
          <w:rFonts w:eastAsia="Times New Roman"/>
        </w:rPr>
        <w:t>.</w:t>
      </w:r>
    </w:p>
    <w:p w:rsidR="00E938D2" w:rsidRDefault="00E9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8D2" w:rsidRPr="00522CE0" w:rsidRDefault="00E9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DA5620">
        <w:rPr>
          <w:color w:val="000000" w:themeColor="text1"/>
          <w:u w:color="000000" w:themeColor="text1"/>
        </w:rPr>
        <w:t>Aryn E. McGuire</w:t>
      </w:r>
      <w:r>
        <w:rPr>
          <w:rFonts w:eastAsia="Times New Roman"/>
        </w:rPr>
        <w:t>.</w:t>
      </w:r>
    </w:p>
    <w:p w:rsidR="008E6811" w:rsidRDefault="002A1F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B7A07" w:rsidRDefault="005B7A07" w:rsidP="005B7A07">
      <w:pPr>
        <w:suppressAutoHyphens/>
        <w:jc w:val="both"/>
        <w:rPr>
          <w:rFonts w:eastAsia="Times New Roman"/>
        </w:rPr>
      </w:pPr>
    </w:p>
    <w:sectPr w:rsidR="005B7A07" w:rsidSect="005B7A0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181" w:rsidRDefault="00DF3181" w:rsidP="00522CE0">
      <w:r>
        <w:separator/>
      </w:r>
    </w:p>
  </w:endnote>
  <w:endnote w:type="continuationSeparator" w:id="0">
    <w:p w:rsidR="00DF3181" w:rsidRDefault="00DF31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C80ADD-8014-42E6-A226-59501E693D78}"/>
    <w:embedBold r:id="rId2" w:fontKey="{9EDC6FF7-98FE-493B-A9A9-C807B30FDC2A}"/>
  </w:font>
  <w:font w:name="Calibri">
    <w:panose1 w:val="020F0502020204030204"/>
    <w:charset w:val="00"/>
    <w:family w:val="swiss"/>
    <w:pitch w:val="variable"/>
    <w:sig w:usb0="E0002EFF" w:usb1="C000247B" w:usb2="00000009" w:usb3="00000000" w:csb0="000001FF" w:csb1="00000000"/>
    <w:embedRegular r:id="rId3" w:fontKey="{2BE4E0CF-822E-4008-811C-D805BB834AA6}"/>
  </w:font>
  <w:font w:name="Cambria">
    <w:panose1 w:val="02040503050406030204"/>
    <w:charset w:val="00"/>
    <w:family w:val="roman"/>
    <w:pitch w:val="variable"/>
    <w:sig w:usb0="E00006FF" w:usb1="420024FF" w:usb2="02000000" w:usb3="00000000" w:csb0="0000019F" w:csb1="00000000"/>
    <w:embedRegular r:id="rId4" w:fontKey="{6D153223-2A8B-4EA9-B0A5-403DB88045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811" w:rsidRPr="005B7A07" w:rsidRDefault="005B7A07" w:rsidP="005B7A07">
    <w:pPr>
      <w:pStyle w:val="Footer"/>
      <w:tabs>
        <w:tab w:val="clear" w:pos="4680"/>
        <w:tab w:val="clear" w:pos="9360"/>
        <w:tab w:val="center" w:pos="2995"/>
      </w:tabs>
      <w:spacing w:before="120"/>
    </w:pPr>
    <w:r>
      <w:t>[512]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181" w:rsidRDefault="00DF3181" w:rsidP="00522CE0">
      <w:r>
        <w:separator/>
      </w:r>
    </w:p>
  </w:footnote>
  <w:footnote w:type="continuationSeparator" w:id="0">
    <w:p w:rsidR="00DF3181" w:rsidRDefault="00DF31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ARYN.KMM.LKG"/>
    <w:docVar w:name="CoverAttorneyInitials" w:val="KMM"/>
    <w:docVar w:name="CoverAttorneyLastName" w:val="Moffitt"/>
    <w:docVar w:name="CoverBillType" w:val="r"/>
    <w:docVar w:name="CoverSenator" w:val="LKG"/>
    <w:docVar w:name="dvBillNumber" w:val="512"/>
    <w:docVar w:name="dvBillNumberPrefix" w:val="S. "/>
    <w:docVar w:name="dvOriginalBody" w:val="Senate"/>
    <w:docVar w:name="fulldraftpath" w:val="L:\S-RES\LKG\017ARYN.KMM.LKG.DOCX"/>
    <w:docVar w:name="NameofBody" w:val="S"/>
    <w:docVar w:name="vgroup2" w:val="S-RES"/>
  </w:docVars>
  <w:rsids>
    <w:rsidRoot w:val="00E938D2"/>
    <w:rsid w:val="00042AC1"/>
    <w:rsid w:val="00046516"/>
    <w:rsid w:val="00072458"/>
    <w:rsid w:val="0007601D"/>
    <w:rsid w:val="000B0720"/>
    <w:rsid w:val="000B38FA"/>
    <w:rsid w:val="000B5EAF"/>
    <w:rsid w:val="00114CA0"/>
    <w:rsid w:val="001159DA"/>
    <w:rsid w:val="00130B7F"/>
    <w:rsid w:val="001315B2"/>
    <w:rsid w:val="00170561"/>
    <w:rsid w:val="00174988"/>
    <w:rsid w:val="00186AC9"/>
    <w:rsid w:val="00197DF1"/>
    <w:rsid w:val="001B3DD9"/>
    <w:rsid w:val="001B7E5D"/>
    <w:rsid w:val="001D3BAC"/>
    <w:rsid w:val="0021550B"/>
    <w:rsid w:val="00216025"/>
    <w:rsid w:val="00245C4E"/>
    <w:rsid w:val="002A1FE0"/>
    <w:rsid w:val="002A348C"/>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7A07"/>
    <w:rsid w:val="005F07AC"/>
    <w:rsid w:val="005F1745"/>
    <w:rsid w:val="00645286"/>
    <w:rsid w:val="00646DBC"/>
    <w:rsid w:val="00655A7F"/>
    <w:rsid w:val="006A1802"/>
    <w:rsid w:val="006C0CBB"/>
    <w:rsid w:val="006C74EA"/>
    <w:rsid w:val="006F56CF"/>
    <w:rsid w:val="00720D40"/>
    <w:rsid w:val="007318D4"/>
    <w:rsid w:val="00765784"/>
    <w:rsid w:val="007A4390"/>
    <w:rsid w:val="007C7DF9"/>
    <w:rsid w:val="007E5CB7"/>
    <w:rsid w:val="008314D2"/>
    <w:rsid w:val="00870F6F"/>
    <w:rsid w:val="008B2F42"/>
    <w:rsid w:val="008C3697"/>
    <w:rsid w:val="008E185F"/>
    <w:rsid w:val="008E6811"/>
    <w:rsid w:val="008F023B"/>
    <w:rsid w:val="00904E16"/>
    <w:rsid w:val="009162B3"/>
    <w:rsid w:val="00927C62"/>
    <w:rsid w:val="00983951"/>
    <w:rsid w:val="00984124"/>
    <w:rsid w:val="00984640"/>
    <w:rsid w:val="00995C37"/>
    <w:rsid w:val="009A1633"/>
    <w:rsid w:val="009C118A"/>
    <w:rsid w:val="00A02011"/>
    <w:rsid w:val="00A4011E"/>
    <w:rsid w:val="00A86015"/>
    <w:rsid w:val="00A9594E"/>
    <w:rsid w:val="00AE59C8"/>
    <w:rsid w:val="00B10098"/>
    <w:rsid w:val="00B5790D"/>
    <w:rsid w:val="00B945C5"/>
    <w:rsid w:val="00BA20EA"/>
    <w:rsid w:val="00BB5AFC"/>
    <w:rsid w:val="00BC026E"/>
    <w:rsid w:val="00BC0A56"/>
    <w:rsid w:val="00C1235C"/>
    <w:rsid w:val="00C45366"/>
    <w:rsid w:val="00C57023"/>
    <w:rsid w:val="00C74052"/>
    <w:rsid w:val="00CB187A"/>
    <w:rsid w:val="00CC0EC7"/>
    <w:rsid w:val="00CC251A"/>
    <w:rsid w:val="00CF2C98"/>
    <w:rsid w:val="00D1088B"/>
    <w:rsid w:val="00D1286F"/>
    <w:rsid w:val="00D14DE6"/>
    <w:rsid w:val="00D156D2"/>
    <w:rsid w:val="00D35486"/>
    <w:rsid w:val="00D53E29"/>
    <w:rsid w:val="00D82206"/>
    <w:rsid w:val="00D86943"/>
    <w:rsid w:val="00DA3C6B"/>
    <w:rsid w:val="00DA47B9"/>
    <w:rsid w:val="00DA5620"/>
    <w:rsid w:val="00DE5635"/>
    <w:rsid w:val="00DF3181"/>
    <w:rsid w:val="00E058D3"/>
    <w:rsid w:val="00E12CA0"/>
    <w:rsid w:val="00E2236D"/>
    <w:rsid w:val="00E76AD9"/>
    <w:rsid w:val="00E86EE2"/>
    <w:rsid w:val="00E91E2F"/>
    <w:rsid w:val="00E938D2"/>
    <w:rsid w:val="00EA3546"/>
    <w:rsid w:val="00EB47AE"/>
    <w:rsid w:val="00EC34E1"/>
    <w:rsid w:val="00EF2B69"/>
    <w:rsid w:val="00EF6CE0"/>
    <w:rsid w:val="00F0234A"/>
    <w:rsid w:val="00F05CF2"/>
    <w:rsid w:val="00F51241"/>
    <w:rsid w:val="00F52959"/>
    <w:rsid w:val="00F55884"/>
    <w:rsid w:val="00FB7F01"/>
    <w:rsid w:val="00FC0D36"/>
    <w:rsid w:val="00FC3A2B"/>
    <w:rsid w:val="00FE6467"/>
    <w:rsid w:val="00FF3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2075118-7FBD-491A-9102-C199D626D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1751</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512 Text of Previous Version (Feb. 2, 2021) - South Carolina Legislature Online</dc:title>
  <dc:subject/>
  <dc:creator>Rebecca Landau</dc:creator>
  <cp:keywords/>
  <dc:description/>
  <cp:lastModifiedBy>S Wilson</cp:lastModifiedBy>
  <cp:revision>2</cp:revision>
  <dcterms:created xsi:type="dcterms:W3CDTF">2021-02-02T18:22:00Z</dcterms:created>
  <dcterms:modified xsi:type="dcterms:W3CDTF">2021-02-02T18:22:00Z</dcterms:modified>
</cp:coreProperties>
</file>