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B169F3" w14:textId="77777777" w:rsidR="002710A9" w:rsidRDefault="002710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6AA38E9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A18BA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376340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B674D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AC36F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C56EA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33F7F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4BC3751" w14:textId="77777777" w:rsidR="0010776B" w:rsidRPr="00325348" w:rsidRDefault="0010776B" w:rsidP="00271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1C20">
        <w:rPr>
          <w:b/>
          <w:sz w:val="30"/>
          <w:szCs w:val="30"/>
        </w:rPr>
        <w:t>HOUSE RESOLUTION</w:t>
      </w:r>
    </w:p>
    <w:p w14:paraId="13A2D2A7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781B4B" w14:textId="77777777" w:rsidR="0010776B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rPr>
          <w:color w:val="000000" w:themeColor="text1"/>
          <w:u w:color="000000" w:themeColor="text1"/>
        </w:rPr>
        <w:t>TO ENCOURAGE</w:t>
      </w:r>
      <w:r w:rsidRPr="00C77E2A">
        <w:rPr>
          <w:color w:val="000000" w:themeColor="text1"/>
          <w:u w:color="000000" w:themeColor="text1"/>
        </w:rPr>
        <w:t xml:space="preserve"> ALL SOUTH CAROLINIANS </w:t>
      </w:r>
      <w:r>
        <w:rPr>
          <w:color w:val="000000" w:themeColor="text1"/>
          <w:u w:color="000000" w:themeColor="text1"/>
        </w:rPr>
        <w:t xml:space="preserve">TO </w:t>
      </w:r>
      <w:r w:rsidRPr="00C77E2A">
        <w:rPr>
          <w:color w:val="000000" w:themeColor="text1"/>
          <w:u w:color="000000" w:themeColor="text1"/>
        </w:rPr>
        <w:t>JOIN WITH THE HOUSE OF REPRESENTATIVES IN RECOGNIZI</w:t>
      </w:r>
      <w:r>
        <w:rPr>
          <w:color w:val="000000" w:themeColor="text1"/>
          <w:u w:color="000000" w:themeColor="text1"/>
        </w:rPr>
        <w:t>NG THE POSITIVE IMPACT OF STEM E</w:t>
      </w:r>
      <w:r w:rsidRPr="00C77E2A">
        <w:rPr>
          <w:color w:val="000000" w:themeColor="text1"/>
          <w:u w:color="000000" w:themeColor="text1"/>
        </w:rPr>
        <w:t xml:space="preserve">DUCATION AND STEM </w:t>
      </w:r>
      <w:r>
        <w:rPr>
          <w:color w:val="000000" w:themeColor="text1"/>
          <w:u w:color="000000" w:themeColor="text1"/>
        </w:rPr>
        <w:t>E</w:t>
      </w:r>
      <w:r w:rsidRPr="00C77E2A">
        <w:rPr>
          <w:color w:val="000000" w:themeColor="text1"/>
          <w:u w:color="000000" w:themeColor="text1"/>
        </w:rPr>
        <w:t xml:space="preserve">DUCATORS ON THE QUALITY OF LIFE </w:t>
      </w:r>
      <w:r w:rsidR="005A6646">
        <w:rPr>
          <w:color w:val="000000" w:themeColor="text1"/>
          <w:u w:color="000000" w:themeColor="text1"/>
        </w:rPr>
        <w:t>FOR</w:t>
      </w:r>
      <w:r w:rsidRPr="00C77E2A">
        <w:rPr>
          <w:color w:val="000000" w:themeColor="text1"/>
          <w:u w:color="000000" w:themeColor="text1"/>
        </w:rPr>
        <w:t xml:space="preserve"> RESIDENTS OF THE PALMETTO STATE</w:t>
      </w:r>
      <w:r w:rsidR="005A6646">
        <w:rPr>
          <w:color w:val="000000" w:themeColor="text1"/>
          <w:u w:color="000000" w:themeColor="text1"/>
        </w:rPr>
        <w:t xml:space="preserve"> AND </w:t>
      </w:r>
      <w:r w:rsidR="005A6646">
        <w:t xml:space="preserve">TO DECLARE </w:t>
      </w:r>
      <w:r w:rsidR="005A6646">
        <w:rPr>
          <w:color w:val="000000" w:themeColor="text1"/>
          <w:u w:color="000000" w:themeColor="text1"/>
        </w:rPr>
        <w:t>MARCH 17, 2022,</w:t>
      </w:r>
      <w:r w:rsidR="005A6646" w:rsidRPr="00C77E2A">
        <w:rPr>
          <w:color w:val="000000" w:themeColor="text1"/>
          <w:u w:color="000000" w:themeColor="text1"/>
        </w:rPr>
        <w:t xml:space="preserve"> AS STEM EDUCATION DAY THROUGHOUT THE </w:t>
      </w:r>
      <w:r w:rsidR="005A6646">
        <w:rPr>
          <w:color w:val="000000" w:themeColor="text1"/>
          <w:u w:color="000000" w:themeColor="text1"/>
        </w:rPr>
        <w:t>S</w:t>
      </w:r>
      <w:r w:rsidR="005A6646" w:rsidRPr="00C77E2A">
        <w:rPr>
          <w:color w:val="000000" w:themeColor="text1"/>
          <w:u w:color="000000" w:themeColor="text1"/>
        </w:rPr>
        <w:t>TATE</w:t>
      </w:r>
      <w:r w:rsidR="005A6646">
        <w:rPr>
          <w:color w:val="000000" w:themeColor="text1"/>
          <w:u w:color="000000" w:themeColor="text1"/>
        </w:rPr>
        <w:t xml:space="preserve"> OF SOUTH CAROLINA</w:t>
      </w:r>
      <w:r>
        <w:rPr>
          <w:color w:val="000000" w:themeColor="text1"/>
          <w:u w:color="000000" w:themeColor="text1"/>
        </w:rPr>
        <w:t>.</w:t>
      </w:r>
    </w:p>
    <w:p w14:paraId="62BC0926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2B7EF23" w14:textId="77777777" w:rsidR="00B33499" w:rsidRPr="00C77E2A" w:rsidRDefault="00C21C20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33499" w:rsidRPr="00C77E2A">
        <w:rPr>
          <w:color w:val="000000" w:themeColor="text1"/>
          <w:u w:color="000000" w:themeColor="text1"/>
        </w:rPr>
        <w:t>science, technology, engineering</w:t>
      </w:r>
      <w:r w:rsidR="005A6646">
        <w:rPr>
          <w:color w:val="000000" w:themeColor="text1"/>
          <w:u w:color="000000" w:themeColor="text1"/>
        </w:rPr>
        <w:t>,</w:t>
      </w:r>
      <w:r w:rsidR="00B33499" w:rsidRPr="00C77E2A">
        <w:rPr>
          <w:color w:val="000000" w:themeColor="text1"/>
          <w:u w:color="000000" w:themeColor="text1"/>
        </w:rPr>
        <w:t xml:space="preserve"> and mathematics (STEM) concepts and innovations drive growth and productivity across South Carolina</w:t>
      </w:r>
      <w:r w:rsidR="005A6646">
        <w:rPr>
          <w:color w:val="000000" w:themeColor="text1"/>
          <w:u w:color="000000" w:themeColor="text1"/>
        </w:rPr>
        <w:t>’</w:t>
      </w:r>
      <w:r w:rsidR="00B33499" w:rsidRPr="00C77E2A">
        <w:rPr>
          <w:color w:val="000000" w:themeColor="text1"/>
          <w:u w:color="000000" w:themeColor="text1"/>
        </w:rPr>
        <w:t>s farm fields, biotech labs, advanced manufacturing plants, and institutions of higher education; and</w:t>
      </w:r>
    </w:p>
    <w:p w14:paraId="455E06FA" w14:textId="77777777" w:rsidR="00B33499" w:rsidRPr="00C77E2A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33E88ED" w14:textId="77777777" w:rsidR="00B33499" w:rsidRPr="00C77E2A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77E2A">
        <w:rPr>
          <w:color w:val="000000" w:themeColor="text1"/>
          <w:u w:color="000000" w:themeColor="text1"/>
        </w:rPr>
        <w:t xml:space="preserve">, thousands of </w:t>
      </w:r>
      <w:r w:rsidR="005A6646">
        <w:rPr>
          <w:color w:val="000000" w:themeColor="text1"/>
          <w:u w:color="000000" w:themeColor="text1"/>
        </w:rPr>
        <w:t>in</w:t>
      </w:r>
      <w:r w:rsidR="005A6646">
        <w:rPr>
          <w:color w:val="000000" w:themeColor="text1"/>
          <w:u w:color="000000" w:themeColor="text1"/>
        </w:rPr>
        <w:noBreakHyphen/>
        <w:t xml:space="preserve">state </w:t>
      </w:r>
      <w:r w:rsidRPr="00C77E2A">
        <w:rPr>
          <w:color w:val="000000" w:themeColor="text1"/>
          <w:u w:color="000000" w:themeColor="text1"/>
        </w:rPr>
        <w:t>opportunities for careers in STEM</w:t>
      </w:r>
      <w:r w:rsidR="005A6646">
        <w:rPr>
          <w:color w:val="000000" w:themeColor="text1"/>
          <w:u w:color="000000" w:themeColor="text1"/>
        </w:rPr>
        <w:noBreakHyphen/>
      </w:r>
      <w:r w:rsidRPr="00C77E2A">
        <w:rPr>
          <w:color w:val="000000" w:themeColor="text1"/>
          <w:u w:color="000000" w:themeColor="text1"/>
        </w:rPr>
        <w:t>related fields</w:t>
      </w:r>
      <w:r>
        <w:rPr>
          <w:color w:val="000000" w:themeColor="text1"/>
          <w:u w:color="000000" w:themeColor="text1"/>
        </w:rPr>
        <w:t xml:space="preserve"> have been identified in</w:t>
      </w:r>
      <w:r w:rsidRPr="00C77E2A">
        <w:rPr>
          <w:color w:val="000000" w:themeColor="text1"/>
          <w:u w:color="000000" w:themeColor="text1"/>
        </w:rPr>
        <w:t xml:space="preserve"> the 2020 </w:t>
      </w:r>
      <w:r w:rsidR="005A6646">
        <w:rPr>
          <w:color w:val="000000" w:themeColor="text1"/>
          <w:u w:color="000000" w:themeColor="text1"/>
        </w:rPr>
        <w:t xml:space="preserve">South </w:t>
      </w:r>
      <w:r w:rsidRPr="00C77E2A">
        <w:rPr>
          <w:color w:val="000000" w:themeColor="text1"/>
          <w:u w:color="000000" w:themeColor="text1"/>
        </w:rPr>
        <w:t>C</w:t>
      </w:r>
      <w:r w:rsidR="005A6646">
        <w:rPr>
          <w:color w:val="000000" w:themeColor="text1"/>
          <w:u w:color="000000" w:themeColor="text1"/>
        </w:rPr>
        <w:t>arolina</w:t>
      </w:r>
      <w:r w:rsidRPr="00C77E2A">
        <w:rPr>
          <w:color w:val="000000" w:themeColor="text1"/>
          <w:u w:color="000000" w:themeColor="text1"/>
        </w:rPr>
        <w:t xml:space="preserve"> Economic Analysis Report issued by the South Carolina Department of Employment and Workforce; and</w:t>
      </w:r>
    </w:p>
    <w:p w14:paraId="5117B959" w14:textId="77777777" w:rsidR="00B33499" w:rsidRPr="00C77E2A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62E6F97" w14:textId="77777777" w:rsidR="00B33499" w:rsidRPr="00C77E2A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77E2A">
        <w:rPr>
          <w:color w:val="000000" w:themeColor="text1"/>
          <w:u w:color="000000" w:themeColor="text1"/>
        </w:rPr>
        <w:t>, STEM learning prepares South Carolina</w:t>
      </w:r>
      <w:r w:rsidR="005A6646">
        <w:rPr>
          <w:color w:val="000000" w:themeColor="text1"/>
          <w:u w:color="000000" w:themeColor="text1"/>
        </w:rPr>
        <w:t>’</w:t>
      </w:r>
      <w:r w:rsidRPr="00C77E2A">
        <w:rPr>
          <w:color w:val="000000" w:themeColor="text1"/>
          <w:u w:color="000000" w:themeColor="text1"/>
        </w:rPr>
        <w:t>s Pre</w:t>
      </w:r>
      <w:r w:rsidR="005A6646">
        <w:rPr>
          <w:color w:val="000000" w:themeColor="text1"/>
          <w:u w:color="000000" w:themeColor="text1"/>
        </w:rPr>
        <w:noBreakHyphen/>
      </w:r>
      <w:r w:rsidRPr="00C77E2A">
        <w:rPr>
          <w:color w:val="000000" w:themeColor="text1"/>
          <w:u w:color="000000" w:themeColor="text1"/>
        </w:rPr>
        <w:t>K thru 12th grade students for success in post</w:t>
      </w:r>
      <w:r w:rsidR="005A6646">
        <w:rPr>
          <w:color w:val="000000" w:themeColor="text1"/>
          <w:u w:color="000000" w:themeColor="text1"/>
        </w:rPr>
        <w:noBreakHyphen/>
      </w:r>
      <w:r w:rsidRPr="00C77E2A">
        <w:rPr>
          <w:color w:val="000000" w:themeColor="text1"/>
          <w:u w:color="000000" w:themeColor="text1"/>
        </w:rPr>
        <w:t>secondary studies, careers</w:t>
      </w:r>
      <w:r>
        <w:rPr>
          <w:color w:val="000000" w:themeColor="text1"/>
          <w:u w:color="000000" w:themeColor="text1"/>
        </w:rPr>
        <w:t>,</w:t>
      </w:r>
      <w:r w:rsidRPr="00C77E2A">
        <w:rPr>
          <w:color w:val="000000" w:themeColor="text1"/>
          <w:u w:color="000000" w:themeColor="text1"/>
        </w:rPr>
        <w:t xml:space="preserve"> and citizenship; and</w:t>
      </w:r>
    </w:p>
    <w:p w14:paraId="0E7BA8AF" w14:textId="77777777" w:rsidR="00B33499" w:rsidRPr="00C77E2A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902F739" w14:textId="77777777" w:rsidR="00B33499" w:rsidRPr="00C77E2A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77E2A">
        <w:rPr>
          <w:color w:val="000000" w:themeColor="text1"/>
          <w:u w:color="000000" w:themeColor="text1"/>
        </w:rPr>
        <w:t>, STEM educators, mentors, and volunteers support learning with their knowledge and expertise; and</w:t>
      </w:r>
    </w:p>
    <w:p w14:paraId="41D321A5" w14:textId="77777777" w:rsidR="00B33499" w:rsidRPr="00C77E2A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BBE8BE9" w14:textId="77777777" w:rsidR="00B33499" w:rsidRPr="00C77E2A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77E2A">
        <w:rPr>
          <w:color w:val="000000" w:themeColor="text1"/>
          <w:u w:color="000000" w:themeColor="text1"/>
        </w:rPr>
        <w:t xml:space="preserve">, partnerships </w:t>
      </w:r>
      <w:r>
        <w:rPr>
          <w:color w:val="000000" w:themeColor="text1"/>
          <w:u w:color="000000" w:themeColor="text1"/>
        </w:rPr>
        <w:t xml:space="preserve">between communities with </w:t>
      </w:r>
      <w:r w:rsidRPr="00C77E2A">
        <w:rPr>
          <w:color w:val="000000" w:themeColor="text1"/>
          <w:u w:color="000000" w:themeColor="text1"/>
        </w:rPr>
        <w:t>business</w:t>
      </w:r>
      <w:r>
        <w:rPr>
          <w:color w:val="000000" w:themeColor="text1"/>
          <w:u w:color="000000" w:themeColor="text1"/>
        </w:rPr>
        <w:t xml:space="preserve"> and </w:t>
      </w:r>
      <w:r w:rsidRPr="00C77E2A">
        <w:rPr>
          <w:color w:val="000000" w:themeColor="text1"/>
          <w:u w:color="000000" w:themeColor="text1"/>
        </w:rPr>
        <w:t>industry are essential in advocating for and sustaining STEM education; and</w:t>
      </w:r>
    </w:p>
    <w:p w14:paraId="380A42BC" w14:textId="77777777" w:rsidR="00B33499" w:rsidRPr="00C77E2A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CAEFF02" w14:textId="77777777" w:rsidR="00C21C20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>
        <w:rPr>
          <w:color w:val="000000" w:themeColor="text1"/>
          <w:u w:color="000000" w:themeColor="text1"/>
        </w:rPr>
        <w:t xml:space="preserve">, recognition of the </w:t>
      </w:r>
      <w:r w:rsidRPr="00C77E2A">
        <w:rPr>
          <w:color w:val="000000" w:themeColor="text1"/>
          <w:u w:color="000000" w:themeColor="text1"/>
        </w:rPr>
        <w:t>accomplishments of student</w:t>
      </w:r>
      <w:r>
        <w:rPr>
          <w:color w:val="000000" w:themeColor="text1"/>
          <w:u w:color="000000" w:themeColor="text1"/>
        </w:rPr>
        <w:t>s</w:t>
      </w:r>
      <w:r w:rsidRPr="00C77E2A">
        <w:rPr>
          <w:color w:val="000000" w:themeColor="text1"/>
          <w:u w:color="000000" w:themeColor="text1"/>
        </w:rPr>
        <w:t xml:space="preserve"> and teacher</w:t>
      </w:r>
      <w:r>
        <w:rPr>
          <w:color w:val="000000" w:themeColor="text1"/>
          <w:u w:color="000000" w:themeColor="text1"/>
        </w:rPr>
        <w:t>s</w:t>
      </w:r>
      <w:r w:rsidRPr="00C77E2A">
        <w:rPr>
          <w:color w:val="000000" w:themeColor="text1"/>
          <w:u w:color="000000" w:themeColor="text1"/>
        </w:rPr>
        <w:t xml:space="preserve"> in STEM promotes </w:t>
      </w:r>
      <w:r w:rsidR="005A6646">
        <w:rPr>
          <w:color w:val="000000" w:themeColor="text1"/>
          <w:u w:color="000000" w:themeColor="text1"/>
        </w:rPr>
        <w:t xml:space="preserve">their </w:t>
      </w:r>
      <w:r w:rsidRPr="00C77E2A">
        <w:rPr>
          <w:color w:val="000000" w:themeColor="text1"/>
          <w:u w:color="000000" w:themeColor="text1"/>
        </w:rPr>
        <w:t>continu</w:t>
      </w:r>
      <w:r w:rsidR="005A6646">
        <w:rPr>
          <w:color w:val="000000" w:themeColor="text1"/>
          <w:u w:color="000000" w:themeColor="text1"/>
        </w:rPr>
        <w:t>ed</w:t>
      </w:r>
      <w:r w:rsidRPr="00C77E2A">
        <w:rPr>
          <w:color w:val="000000" w:themeColor="text1"/>
          <w:u w:color="000000" w:themeColor="text1"/>
        </w:rPr>
        <w:t xml:space="preserve"> commitment and success</w:t>
      </w:r>
      <w:r w:rsidR="00C21C20">
        <w:t>.  Now, therefore,</w:t>
      </w:r>
    </w:p>
    <w:p w14:paraId="6079F253" w14:textId="77777777" w:rsidR="00C21C20" w:rsidRDefault="00C21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524B12" w14:textId="77777777" w:rsidR="00C21C20" w:rsidRDefault="00C21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0D16C11E" w14:textId="77777777" w:rsidR="00C21C20" w:rsidRDefault="00C21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FB4BA1" w14:textId="77777777" w:rsidR="00C21C20" w:rsidRDefault="00C21C20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33499">
        <w:t xml:space="preserve"> the members of the South Carolina House of Representatives, by this resolution, </w:t>
      </w:r>
      <w:r w:rsidR="005A6646">
        <w:rPr>
          <w:color w:val="000000" w:themeColor="text1"/>
          <w:u w:color="000000" w:themeColor="text1"/>
        </w:rPr>
        <w:t>encourage</w:t>
      </w:r>
      <w:r w:rsidR="005A6646" w:rsidRPr="00C77E2A">
        <w:rPr>
          <w:color w:val="000000" w:themeColor="text1"/>
          <w:u w:color="000000" w:themeColor="text1"/>
        </w:rPr>
        <w:t xml:space="preserve"> all South Carolinians </w:t>
      </w:r>
      <w:r w:rsidR="005A6646">
        <w:rPr>
          <w:color w:val="000000" w:themeColor="text1"/>
          <w:u w:color="000000" w:themeColor="text1"/>
        </w:rPr>
        <w:t xml:space="preserve">to </w:t>
      </w:r>
      <w:r w:rsidR="005A6646" w:rsidRPr="00C77E2A">
        <w:rPr>
          <w:color w:val="000000" w:themeColor="text1"/>
          <w:u w:color="000000" w:themeColor="text1"/>
        </w:rPr>
        <w:t>join with the House of Representatives in recognizi</w:t>
      </w:r>
      <w:r w:rsidR="005A6646">
        <w:rPr>
          <w:color w:val="000000" w:themeColor="text1"/>
          <w:u w:color="000000" w:themeColor="text1"/>
        </w:rPr>
        <w:t>ng the positive impact of STEM e</w:t>
      </w:r>
      <w:r w:rsidR="005A6646" w:rsidRPr="00C77E2A">
        <w:rPr>
          <w:color w:val="000000" w:themeColor="text1"/>
          <w:u w:color="000000" w:themeColor="text1"/>
        </w:rPr>
        <w:t xml:space="preserve">ducation and STEM </w:t>
      </w:r>
      <w:r w:rsidR="005A6646">
        <w:rPr>
          <w:color w:val="000000" w:themeColor="text1"/>
          <w:u w:color="000000" w:themeColor="text1"/>
        </w:rPr>
        <w:t>e</w:t>
      </w:r>
      <w:r w:rsidR="005A6646" w:rsidRPr="00C77E2A">
        <w:rPr>
          <w:color w:val="000000" w:themeColor="text1"/>
          <w:u w:color="000000" w:themeColor="text1"/>
        </w:rPr>
        <w:t xml:space="preserve">ducators on the quality of life </w:t>
      </w:r>
      <w:r w:rsidR="005A6646">
        <w:rPr>
          <w:color w:val="000000" w:themeColor="text1"/>
          <w:u w:color="000000" w:themeColor="text1"/>
        </w:rPr>
        <w:t xml:space="preserve">for </w:t>
      </w:r>
      <w:r w:rsidR="005A6646" w:rsidRPr="00C77E2A">
        <w:rPr>
          <w:color w:val="000000" w:themeColor="text1"/>
          <w:u w:color="000000" w:themeColor="text1"/>
        </w:rPr>
        <w:t>residents of the Palmetto State</w:t>
      </w:r>
      <w:r w:rsidR="005A6646">
        <w:rPr>
          <w:color w:val="000000" w:themeColor="text1"/>
          <w:u w:color="000000" w:themeColor="text1"/>
        </w:rPr>
        <w:t xml:space="preserve"> and </w:t>
      </w:r>
      <w:r w:rsidR="00B33499">
        <w:t xml:space="preserve">declare </w:t>
      </w:r>
      <w:r w:rsidR="00B33499">
        <w:rPr>
          <w:color w:val="000000" w:themeColor="text1"/>
          <w:u w:color="000000" w:themeColor="text1"/>
        </w:rPr>
        <w:t>March 17, 2022,</w:t>
      </w:r>
      <w:r w:rsidR="00B33499" w:rsidRPr="00C77E2A">
        <w:rPr>
          <w:color w:val="000000" w:themeColor="text1"/>
          <w:u w:color="000000" w:themeColor="text1"/>
        </w:rPr>
        <w:t xml:space="preserve"> as STEM Education Day throughout the </w:t>
      </w:r>
      <w:r w:rsidR="00B33499">
        <w:rPr>
          <w:color w:val="000000" w:themeColor="text1"/>
          <w:u w:color="000000" w:themeColor="text1"/>
        </w:rPr>
        <w:t>S</w:t>
      </w:r>
      <w:r w:rsidR="00B33499" w:rsidRPr="00C77E2A">
        <w:rPr>
          <w:color w:val="000000" w:themeColor="text1"/>
          <w:u w:color="000000" w:themeColor="text1"/>
        </w:rPr>
        <w:t>tate</w:t>
      </w:r>
      <w:r w:rsidR="00B33499">
        <w:rPr>
          <w:color w:val="000000" w:themeColor="text1"/>
          <w:u w:color="000000" w:themeColor="text1"/>
        </w:rPr>
        <w:t xml:space="preserve"> of South Carolina.</w:t>
      </w:r>
    </w:p>
    <w:p w14:paraId="1EB2C5DB" w14:textId="785295C0" w:rsidR="007B683D" w:rsidRDefault="005A66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87BAB45" w14:textId="77777777" w:rsidR="002710A9" w:rsidRDefault="002710A9" w:rsidP="002710A9">
      <w:pPr>
        <w:suppressAutoHyphens/>
      </w:pPr>
    </w:p>
    <w:sectPr w:rsidR="002710A9" w:rsidSect="002710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AE40E7" w14:textId="77777777" w:rsidR="00C21C20" w:rsidRDefault="00C21C20" w:rsidP="009F0C77">
      <w:r>
        <w:separator/>
      </w:r>
    </w:p>
  </w:endnote>
  <w:endnote w:type="continuationSeparator" w:id="0">
    <w:p w14:paraId="494BCDE8" w14:textId="77777777" w:rsidR="00C21C20" w:rsidRDefault="00C21C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4CFE10-3020-49BC-96AB-3160799AD397}"/>
    <w:embedBold r:id="rId2" w:fontKey="{CD6A6819-E4CF-4C7B-9334-9ED7B5C186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E195C69-C9F4-4829-A372-0A0C673D87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E283B5E-8CBF-4FA5-8359-C21898884A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AFF967E-F42A-4DE3-AB10-44C552D347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AAAB4" w14:textId="27EF14DA" w:rsidR="007B683D" w:rsidRPr="002710A9" w:rsidRDefault="002710A9" w:rsidP="002710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9F10B7" w14:textId="77777777" w:rsidR="00C21C20" w:rsidRDefault="00C21C20" w:rsidP="009F0C77">
      <w:r>
        <w:separator/>
      </w:r>
    </w:p>
  </w:footnote>
  <w:footnote w:type="continuationSeparator" w:id="0">
    <w:p w14:paraId="5705AB9F" w14:textId="77777777" w:rsidR="00C21C20" w:rsidRDefault="00C21C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89CM22"/>
    <w:docVar w:name="CoverBillType" w:val="r"/>
    <w:docVar w:name="DocPath" w:val="L:\Council\bills\GM\24689CM22.DOCX"/>
    <w:docVar w:name="dvBillNumber" w:val="51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21C2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10A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A6646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683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61AB"/>
    <w:rsid w:val="00B33499"/>
    <w:rsid w:val="00B412D4"/>
    <w:rsid w:val="00B64FFF"/>
    <w:rsid w:val="00BE3C22"/>
    <w:rsid w:val="00C0345E"/>
    <w:rsid w:val="00C21ABE"/>
    <w:rsid w:val="00C21C20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15F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2105B"/>
  <w15:docId w15:val="{35CC4C74-F3A6-4C1B-9611-DED17D592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66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64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F54F4-DAC4-435F-90A5-4834F8AE9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1507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5132 Text of Previous Version (Mar. 15, 2022) - South Carolina Legislature Online</dc:title>
  <dc:creator>Gail Moore</dc:creator>
  <cp:lastModifiedBy>S Wilson</cp:lastModifiedBy>
  <cp:revision>2</cp:revision>
  <cp:lastPrinted>2022-03-15T14:13:00Z</cp:lastPrinted>
  <dcterms:created xsi:type="dcterms:W3CDTF">2022-03-15T16:07:00Z</dcterms:created>
  <dcterms:modified xsi:type="dcterms:W3CDTF">2022-03-15T16:07:00Z</dcterms:modified>
</cp:coreProperties>
</file>