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B2A19" w14:textId="6871E98B"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5197546" w14:textId="15D2CA6F"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7758CA4D" w14:textId="40F0C0AF"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1CC865" w14:textId="60218E79" w:rsidR="00E27609" w:rsidRPr="00E27609" w:rsidRDefault="00E27609" w:rsidP="00E27609">
      <w:pPr>
        <w:tabs>
          <w:tab w:val="right" w:pos="5933"/>
        </w:tabs>
        <w:suppressAutoHyphens/>
      </w:pPr>
      <w:r>
        <w:tab/>
      </w:r>
      <w:r>
        <w:rPr>
          <w:b/>
          <w:sz w:val="36"/>
        </w:rPr>
        <w:t>H. 5373</w:t>
      </w:r>
    </w:p>
    <w:p w14:paraId="0AD692BC" w14:textId="2B9BAADE"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F6DCD2" w14:textId="44958B8C" w:rsidR="00E27609" w:rsidRDefault="00E27609"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BB6">
        <w:t>Rep. Dillard</w:t>
      </w:r>
    </w:p>
    <w:p w14:paraId="62B8B4E7" w14:textId="313664DF"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88C44" w14:textId="0868F60D"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3DB40792" w14:textId="5295FC93"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14:paraId="15D58504" w14:textId="565BEC7C" w:rsidR="00E27609" w:rsidRPr="00E27609" w:rsidRDefault="00E27609"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F37E308" w14:textId="6D8EC3BF"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F8613D" w14:textId="2DE0F5CD" w:rsidR="00E27609" w:rsidRDefault="00E27609"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2A429077" w14:textId="14B21E69" w:rsidR="00E27609" w:rsidRPr="00E27609" w:rsidRDefault="00E27609"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0707991" w14:textId="33168150"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5373) to request the Department of Motor Vehicles name its facility located at 122 Edgeworth Street in the City of Greenville in Greenville County in honor of Congressional Medal of Honor recipient Lieutenant Michael, etc., respectfully</w:t>
      </w:r>
    </w:p>
    <w:p w14:paraId="2023B3AF" w14:textId="32477EA8" w:rsidR="00E27609" w:rsidRPr="00E27609" w:rsidRDefault="00E27609"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24B77BC" w14:textId="04D58258"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DF61116" w14:textId="77777777"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DC0F0" w14:textId="1E45BF4D"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26D3955C" w14:textId="466BF59F" w:rsidR="00E27609" w:rsidRPr="00E27609" w:rsidRDefault="00E27609"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40927A5" w14:textId="77777777"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3A8831" w14:textId="77777777" w:rsidR="00E27609" w:rsidRDefault="00E27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609" w:rsidSect="00E2760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C5E24BD" w14:textId="751EAC76" w:rsidR="00A14BA8" w:rsidRDefault="00A14B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4DBA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A80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E64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5FB5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9D8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C317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218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53BF6" w14:textId="77777777" w:rsidR="0010776B" w:rsidRPr="00325348" w:rsidRDefault="0010776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4BB1">
        <w:rPr>
          <w:b/>
          <w:sz w:val="30"/>
          <w:szCs w:val="30"/>
        </w:rPr>
        <w:t>CONCURRENT RESOLUTION</w:t>
      </w:r>
    </w:p>
    <w:p w14:paraId="6609F23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DAAAE" w14:textId="3C5F733D" w:rsidR="0010776B" w:rsidRDefault="00047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MOTOR VEHICLES NAME ITS FACILITY LOCATED AT 122 </w:t>
      </w:r>
      <w:r w:rsidRPr="002B7F74">
        <w:rPr>
          <w:caps/>
        </w:rPr>
        <w:t>Edgeworth Street in the City of Greenville in Greenville County</w:t>
      </w:r>
      <w:r>
        <w:rPr>
          <w:caps/>
        </w:rPr>
        <w:t xml:space="preserve"> in honor of congressional medal of honor recipient lieutenant michael Edward thornton, united states navy.</w:t>
      </w:r>
      <w:bookmarkEnd w:id="1"/>
    </w:p>
    <w:p w14:paraId="09A99D5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0AC0263"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Whereas, Lieutenant Michael Thornton was born on March 23, 1949, in Greenville, South Carolina; and</w:t>
      </w:r>
    </w:p>
    <w:p w14:paraId="51E450C7"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3EFBC0B4" w14:textId="2E1C1BCA"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 xml:space="preserve">Whereas, a committed serviceman, he enlisted in the </w:t>
      </w:r>
      <w:r>
        <w:rPr>
          <w:szCs w:val="22"/>
        </w:rPr>
        <w:t xml:space="preserve">United States </w:t>
      </w:r>
      <w:r w:rsidRPr="00047C8B">
        <w:rPr>
          <w:szCs w:val="22"/>
        </w:rPr>
        <w:t>Navy in 1967 after graduating from high school at the age of 18;</w:t>
      </w:r>
      <w:r>
        <w:rPr>
          <w:szCs w:val="22"/>
        </w:rPr>
        <w:t xml:space="preserve"> and</w:t>
      </w:r>
    </w:p>
    <w:p w14:paraId="5B1C8E22"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55184475" w14:textId="77777777" w:rsid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Whereas, upon successful completion of BUD/S training, he was assigned to SEAL Team ONE and served several tours in Vietnam and Thailand between October 1968 and January 1973;</w:t>
      </w:r>
      <w:r>
        <w:rPr>
          <w:szCs w:val="22"/>
        </w:rPr>
        <w:t xml:space="preserve"> and</w:t>
      </w:r>
    </w:p>
    <w:p w14:paraId="01E28EC8" w14:textId="77777777" w:rsid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2D4794A2" w14:textId="06C6CD00"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t xml:space="preserve">Whereas, </w:t>
      </w:r>
      <w:r w:rsidR="0037369D">
        <w:t xml:space="preserve">Petty </w:t>
      </w:r>
      <w:r w:rsidRPr="00047C8B">
        <w:t>Officer Thornton, as Assistant United States Navy Advisor, along with a United States Navy Lieutenant serving as Senior Advisor, accompanied a three</w:t>
      </w:r>
      <w:r w:rsidR="00850084">
        <w:noBreakHyphen/>
      </w:r>
      <w:r w:rsidRPr="00047C8B">
        <w:t>man Vietnamese Navy SEAL patrol on an intelligence gathering and prisoner capture operation against an enemy</w:t>
      </w:r>
      <w:r w:rsidR="00850084">
        <w:noBreakHyphen/>
      </w:r>
      <w:r w:rsidRPr="00047C8B">
        <w:t>occupied naval river base; and</w:t>
      </w:r>
    </w:p>
    <w:p w14:paraId="2E1DE60A" w14:textId="77777777" w:rsidR="00047C8B" w:rsidRPr="00047C8B" w:rsidRDefault="00047C8B" w:rsidP="00047C8B">
      <w:pPr>
        <w:tabs>
          <w:tab w:val="left" w:pos="6993"/>
        </w:tabs>
      </w:pPr>
    </w:p>
    <w:p w14:paraId="4C0EE9A5" w14:textId="77777777" w:rsidR="00047C8B" w:rsidRPr="00047C8B" w:rsidRDefault="00047C8B" w:rsidP="00047C8B">
      <w:pPr>
        <w:tabs>
          <w:tab w:val="left" w:pos="6993"/>
        </w:tabs>
      </w:pPr>
      <w:r w:rsidRPr="00047C8B">
        <w:t>Whereas, his patrol called in naval gunfire support against the river base and then engaged the enemy in a fierce firefight, accounting for many enemy casualties before moving back to the waterline to prevent encirclement; and</w:t>
      </w:r>
    </w:p>
    <w:p w14:paraId="73263AE0" w14:textId="77777777" w:rsidR="00047C8B" w:rsidRPr="00047C8B" w:rsidRDefault="00047C8B" w:rsidP="00047C8B">
      <w:pPr>
        <w:tabs>
          <w:tab w:val="left" w:pos="6993"/>
        </w:tabs>
      </w:pPr>
    </w:p>
    <w:p w14:paraId="1CAD9EB6" w14:textId="3E5B3DA5" w:rsidR="00047C8B" w:rsidRPr="00047C8B" w:rsidRDefault="00047C8B" w:rsidP="00047C8B">
      <w:pPr>
        <w:tabs>
          <w:tab w:val="left" w:pos="6993"/>
        </w:tabs>
      </w:pPr>
      <w:r w:rsidRPr="00047C8B">
        <w:t xml:space="preserve">Whereas, upon learning that the </w:t>
      </w:r>
      <w:r w:rsidR="000F6AF5">
        <w:t>S</w:t>
      </w:r>
      <w:r w:rsidRPr="00047C8B">
        <w:t xml:space="preserve">enior </w:t>
      </w:r>
      <w:r w:rsidR="00CC491D">
        <w:t>N</w:t>
      </w:r>
      <w:r w:rsidR="004F14B5">
        <w:t xml:space="preserve">avy </w:t>
      </w:r>
      <w:r w:rsidR="000F6AF5">
        <w:t>A</w:t>
      </w:r>
      <w:r w:rsidRPr="00047C8B">
        <w:t>dvisor had been hit by enemy fire and believed to be dead, Petty Officer Thornton returned through a hail of fire to the lieutenant</w:t>
      </w:r>
      <w:r w:rsidR="00850084">
        <w:t>’</w:t>
      </w:r>
      <w:r w:rsidRPr="00047C8B">
        <w:t xml:space="preserve">s last position, quickly disposed of two enemy soldiers about to overrun the </w:t>
      </w:r>
      <w:r w:rsidRPr="00047C8B">
        <w:lastRenderedPageBreak/>
        <w:t xml:space="preserve">position, and succeeded in removing the seriously wounded and unconscious </w:t>
      </w:r>
      <w:r w:rsidR="000F6AF5">
        <w:t>S</w:t>
      </w:r>
      <w:r w:rsidRPr="00047C8B">
        <w:t xml:space="preserve">enior </w:t>
      </w:r>
      <w:r w:rsidR="00CC491D">
        <w:t>N</w:t>
      </w:r>
      <w:r w:rsidRPr="00047C8B">
        <w:t>av</w:t>
      </w:r>
      <w:r w:rsidR="004F14B5">
        <w:t>y</w:t>
      </w:r>
      <w:r w:rsidRPr="00047C8B">
        <w:t xml:space="preserve"> </w:t>
      </w:r>
      <w:r w:rsidR="000F6AF5">
        <w:t>A</w:t>
      </w:r>
      <w:r w:rsidRPr="00047C8B">
        <w:t>dvisor to the water</w:t>
      </w:r>
      <w:r w:rsidR="00850084">
        <w:t>’</w:t>
      </w:r>
      <w:r w:rsidRPr="00047C8B">
        <w:t xml:space="preserve">s edge; and </w:t>
      </w:r>
    </w:p>
    <w:p w14:paraId="4BAE5EFE" w14:textId="77777777" w:rsidR="00047C8B" w:rsidRPr="00047C8B" w:rsidRDefault="00047C8B" w:rsidP="00047C8B">
      <w:pPr>
        <w:tabs>
          <w:tab w:val="left" w:pos="6993"/>
        </w:tabs>
      </w:pPr>
    </w:p>
    <w:p w14:paraId="7B7F1CEC" w14:textId="616BA986"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Whereas, he then inflated the lieutenant</w:t>
      </w:r>
      <w:r w:rsidR="00850084">
        <w:t>’</w:t>
      </w:r>
      <w:r w:rsidRPr="00047C8B">
        <w:t>s lifejacket and towed him</w:t>
      </w:r>
      <w:r>
        <w:t xml:space="preserve"> and a wounded South Vietnamese</w:t>
      </w:r>
      <w:r w:rsidRPr="00047C8B">
        <w:t xml:space="preserve"> seaward for approximately two hours until </w:t>
      </w:r>
      <w:r w:rsidR="00CC491D">
        <w:t xml:space="preserve">they were </w:t>
      </w:r>
      <w:r w:rsidRPr="00047C8B">
        <w:t xml:space="preserve">picked up by </w:t>
      </w:r>
      <w:r w:rsidR="004F14B5">
        <w:t xml:space="preserve">a </w:t>
      </w:r>
      <w:r w:rsidRPr="00047C8B">
        <w:t>support craft; and</w:t>
      </w:r>
    </w:p>
    <w:p w14:paraId="56858417"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295805" w14:textId="1C79D43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 xml:space="preserve">Whereas, </w:t>
      </w:r>
      <w:r w:rsidR="000F6AF5">
        <w:t xml:space="preserve">President Richard M. Nixon awarded </w:t>
      </w:r>
      <w:r w:rsidRPr="00047C8B">
        <w:t xml:space="preserve">Petty Officer Thornton </w:t>
      </w:r>
      <w:r w:rsidR="000F6AF5">
        <w:t>the</w:t>
      </w:r>
      <w:r w:rsidRPr="00047C8B">
        <w:t xml:space="preserve"> Medal of Honor for conspicuous gallantry and intrepidity at the risk of his life above and beyond the call of duty while participating in a daring operation against enemy forces in the Republic of Vietnam in October 1972; and</w:t>
      </w:r>
    </w:p>
    <w:p w14:paraId="5C22A6B5"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62675D" w14:textId="7A3C2446"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 xml:space="preserve">Whereas, </w:t>
      </w:r>
      <w:r w:rsidR="00850084">
        <w:t xml:space="preserve">in honor of his selfless bravery and service to his country, it would be fitting and proper </w:t>
      </w:r>
      <w:r w:rsidRPr="00047C8B">
        <w:t xml:space="preserve">to bestow special recognition upon Lieutenant Michael Edward Thornton, United States Navy, by having the Department of Motor Vehicles name a facility in his honor. Now, therefore, </w:t>
      </w:r>
    </w:p>
    <w:p w14:paraId="32242D0F"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E15CDC"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Be it resolved by the House of Representatives, the Senate concurring:</w:t>
      </w:r>
    </w:p>
    <w:p w14:paraId="50B4378B"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C39E3F"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That the members of the General Assembly request the Department of Motor Vehicles name its facility located at 122 Edgeworth Street in the City of Greenville in Greenville County in honor of Congressional Medal of Honor recipient Lieutenant Michael Edward Thornton, United States Navy.</w:t>
      </w:r>
    </w:p>
    <w:p w14:paraId="679AAD0D"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338CA9" w14:textId="33EDC795" w:rsidR="00F44BB1" w:rsidRDefault="00047C8B" w:rsidP="0004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C8B">
        <w:t>Be it further resolved that a copy of this resolution be presented to the Department of Motor Vehicles.</w:t>
      </w:r>
    </w:p>
    <w:p w14:paraId="0FE27DE1" w14:textId="39015EAE" w:rsidR="00EC2551" w:rsidRDefault="008500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B2F7A9" w14:textId="77777777" w:rsidR="005D49FC" w:rsidRDefault="005D49FC" w:rsidP="005D49FC">
      <w:pPr>
        <w:suppressAutoHyphens/>
      </w:pPr>
    </w:p>
    <w:sectPr w:rsidR="005D49FC" w:rsidSect="00E27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94A52" w14:textId="77777777" w:rsidR="00F44BB1" w:rsidRDefault="00F44BB1" w:rsidP="009F0C77">
      <w:r>
        <w:separator/>
      </w:r>
    </w:p>
  </w:endnote>
  <w:endnote w:type="continuationSeparator" w:id="0">
    <w:p w14:paraId="4F5468FB" w14:textId="77777777" w:rsidR="00F44BB1" w:rsidRDefault="00F44B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99CDB9-9212-4D46-A521-9CDE5F61B2A8}"/>
    <w:embedBold r:id="rId2" w:fontKey="{DB323111-0EDF-489D-8D6A-2D4EA427899A}"/>
  </w:font>
  <w:font w:name="Calibri">
    <w:panose1 w:val="020F0502020204030204"/>
    <w:charset w:val="00"/>
    <w:family w:val="swiss"/>
    <w:pitch w:val="variable"/>
    <w:sig w:usb0="E4002EFF" w:usb1="C000247B" w:usb2="00000009" w:usb3="00000000" w:csb0="000001FF" w:csb1="00000000"/>
    <w:embedRegular r:id="rId3" w:fontKey="{E4120154-0DC9-4CBF-8494-BCE861D58458}"/>
  </w:font>
  <w:font w:name="Cambria">
    <w:panose1 w:val="02040503050406030204"/>
    <w:charset w:val="00"/>
    <w:family w:val="roman"/>
    <w:pitch w:val="variable"/>
    <w:sig w:usb0="E00006FF" w:usb1="420024FF" w:usb2="02000000" w:usb3="00000000" w:csb0="0000019F" w:csb1="00000000"/>
    <w:embedRegular r:id="rId4" w:fontKey="{0C8F205B-7304-4F20-8A43-C2A1AEBED1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7FA61" w14:textId="5EA684B3" w:rsidR="00EC2551" w:rsidRPr="00A14BA8" w:rsidRDefault="00A14BA8" w:rsidP="00A14BA8">
    <w:pPr>
      <w:pStyle w:val="Footer"/>
      <w:tabs>
        <w:tab w:val="clear" w:pos="4680"/>
        <w:tab w:val="clear" w:pos="9360"/>
        <w:tab w:val="center" w:pos="2995"/>
      </w:tabs>
      <w:spacing w:before="120"/>
    </w:pPr>
    <w:r>
      <w:t>[5373</w:t>
    </w:r>
    <w:r w:rsidR="00E27609">
      <w:t>-</w:t>
    </w:r>
    <w:r w:rsidR="00E27609">
      <w:fldChar w:fldCharType="begin"/>
    </w:r>
    <w:r w:rsidR="00E27609">
      <w:instrText xml:space="preserve"> PAGE  \* MERGEFORMAT </w:instrText>
    </w:r>
    <w:r w:rsidR="00E27609">
      <w:fldChar w:fldCharType="separate"/>
    </w:r>
    <w:r w:rsidR="00D509B2">
      <w:rPr>
        <w:noProof/>
      </w:rPr>
      <w:t>1</w:t>
    </w:r>
    <w:r w:rsidR="00E27609">
      <w:fldChar w:fldCharType="end"/>
    </w:r>
    <w:r w:rsidR="00E276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F1257" w14:textId="21D57701" w:rsidR="00E27609" w:rsidRPr="00A14BA8" w:rsidRDefault="00E27609" w:rsidP="00A14BA8">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sidR="005D49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B6FB2" w14:textId="77777777" w:rsidR="00F44BB1" w:rsidRDefault="00F44BB1" w:rsidP="009F0C77">
      <w:r>
        <w:separator/>
      </w:r>
    </w:p>
  </w:footnote>
  <w:footnote w:type="continuationSeparator" w:id="0">
    <w:p w14:paraId="755D6BAF" w14:textId="77777777" w:rsidR="00F44BB1" w:rsidRDefault="00F44B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99HB22"/>
    <w:docVar w:name="CoverBillType" w:val="c"/>
    <w:docVar w:name="DocPath" w:val="L:\Council\bills\GT\6199HB22.DOCX"/>
    <w:docVar w:name="dvBillNumber" w:val="5373"/>
    <w:docVar w:name="dvBillNumberPrefix" w:val="H. "/>
    <w:docVar w:name="dvOriginalBody" w:val="House"/>
    <w:docVar w:name="dvSteno" w:val="GT"/>
    <w:docVar w:name="NameofBody" w:val="h"/>
    <w:docVar w:name="vGroup2" w:val="Council"/>
  </w:docVars>
  <w:rsids>
    <w:rsidRoot w:val="00F44BB1"/>
    <w:rsid w:val="00011869"/>
    <w:rsid w:val="00015CD6"/>
    <w:rsid w:val="00047C8B"/>
    <w:rsid w:val="000C1505"/>
    <w:rsid w:val="000E0100"/>
    <w:rsid w:val="000E1785"/>
    <w:rsid w:val="000F40FA"/>
    <w:rsid w:val="000F6AF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69D"/>
    <w:rsid w:val="003C4DAB"/>
    <w:rsid w:val="003D01E8"/>
    <w:rsid w:val="003E5288"/>
    <w:rsid w:val="003F6D79"/>
    <w:rsid w:val="0041760A"/>
    <w:rsid w:val="00417C01"/>
    <w:rsid w:val="004403BD"/>
    <w:rsid w:val="00461441"/>
    <w:rsid w:val="004809EE"/>
    <w:rsid w:val="004E7D54"/>
    <w:rsid w:val="004F14B5"/>
    <w:rsid w:val="005273C6"/>
    <w:rsid w:val="00530A69"/>
    <w:rsid w:val="00545593"/>
    <w:rsid w:val="00556EBF"/>
    <w:rsid w:val="00577C6C"/>
    <w:rsid w:val="005A62FE"/>
    <w:rsid w:val="005C2FE2"/>
    <w:rsid w:val="005D49FC"/>
    <w:rsid w:val="005E2BC9"/>
    <w:rsid w:val="00605102"/>
    <w:rsid w:val="006215AA"/>
    <w:rsid w:val="006913C9"/>
    <w:rsid w:val="0069470D"/>
    <w:rsid w:val="006D58AA"/>
    <w:rsid w:val="00734F00"/>
    <w:rsid w:val="00736959"/>
    <w:rsid w:val="007A70AE"/>
    <w:rsid w:val="008362E8"/>
    <w:rsid w:val="00850084"/>
    <w:rsid w:val="0085786E"/>
    <w:rsid w:val="008A1768"/>
    <w:rsid w:val="008A489F"/>
    <w:rsid w:val="008F0F33"/>
    <w:rsid w:val="008F4429"/>
    <w:rsid w:val="0094021A"/>
    <w:rsid w:val="009B44AF"/>
    <w:rsid w:val="009C6A0B"/>
    <w:rsid w:val="009F0C77"/>
    <w:rsid w:val="009F4DD1"/>
    <w:rsid w:val="00A02543"/>
    <w:rsid w:val="00A14BA8"/>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91D"/>
    <w:rsid w:val="00CC6B7B"/>
    <w:rsid w:val="00CD2089"/>
    <w:rsid w:val="00D509B2"/>
    <w:rsid w:val="00D73A67"/>
    <w:rsid w:val="00D970A9"/>
    <w:rsid w:val="00DF3845"/>
    <w:rsid w:val="00E27609"/>
    <w:rsid w:val="00E41911"/>
    <w:rsid w:val="00E44B57"/>
    <w:rsid w:val="00E92EEF"/>
    <w:rsid w:val="00EC2551"/>
    <w:rsid w:val="00EC5A1B"/>
    <w:rsid w:val="00EF2368"/>
    <w:rsid w:val="00F24442"/>
    <w:rsid w:val="00F44BB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3D47"/>
  <w15:docId w15:val="{980558D1-3596-4B34-808D-16D1D6E1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6C8EC-7D3A-486F-A525-44D781ED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2876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5373 Text of Previous Version (May 12, 2022) - South Carolina Legislature Online</dc:title>
  <dc:creator>Gwen Thurmond</dc:creator>
  <cp:lastModifiedBy>Danny Crook</cp:lastModifiedBy>
  <cp:revision>2</cp:revision>
  <cp:lastPrinted>2022-05-06T14:55:00Z</cp:lastPrinted>
  <dcterms:created xsi:type="dcterms:W3CDTF">2022-05-12T05:27:00Z</dcterms:created>
  <dcterms:modified xsi:type="dcterms:W3CDTF">2022-05-12T05:27:00Z</dcterms:modified>
</cp:coreProperties>
</file>