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C2A" w:rsidRDefault="00792C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4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75" w:rsidRPr="00207E39" w:rsidRDefault="00F76F75" w:rsidP="00F7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t xml:space="preserve">TO CONGRATULATE </w:t>
      </w:r>
      <w:r>
        <w:rPr>
          <w:color w:val="000000" w:themeColor="text1"/>
          <w:u w:color="000000" w:themeColor="text1"/>
        </w:rPr>
        <w:t xml:space="preserve">JOHN HENRY MARTIN OF ESTILL, </w:t>
      </w:r>
      <w:r w:rsidR="00B748E5">
        <w:rPr>
          <w:color w:val="000000" w:themeColor="text1"/>
          <w:u w:color="000000" w:themeColor="text1"/>
        </w:rPr>
        <w:t>OWNER OF MARTIN FUNERAL HOME, ON</w:t>
      </w:r>
      <w:r>
        <w:rPr>
          <w:color w:val="000000" w:themeColor="text1"/>
          <w:u w:color="000000" w:themeColor="text1"/>
        </w:rPr>
        <w:t xml:space="preserve"> BEING </w:t>
      </w:r>
      <w:r w:rsidR="00C259AC">
        <w:rPr>
          <w:color w:val="000000" w:themeColor="text1"/>
          <w:u w:color="000000" w:themeColor="text1"/>
        </w:rPr>
        <w:t>NAM</w:t>
      </w:r>
      <w:r>
        <w:rPr>
          <w:color w:val="000000" w:themeColor="text1"/>
          <w:u w:color="000000" w:themeColor="text1"/>
        </w:rPr>
        <w:t xml:space="preserve">ED </w:t>
      </w:r>
      <w:r w:rsidR="00C259AC">
        <w:rPr>
          <w:color w:val="000000" w:themeColor="text1"/>
          <w:u w:color="000000" w:themeColor="text1"/>
        </w:rPr>
        <w:t>GEORGIA</w:t>
      </w:r>
      <w:r w:rsidR="00D873DB">
        <w:rPr>
          <w:color w:val="000000" w:themeColor="text1"/>
          <w:u w:color="000000" w:themeColor="text1"/>
        </w:rPr>
        <w:t>’</w:t>
      </w:r>
      <w:r w:rsidR="00C259AC">
        <w:rPr>
          <w:color w:val="000000" w:themeColor="text1"/>
          <w:u w:color="000000" w:themeColor="text1"/>
        </w:rPr>
        <w:t xml:space="preserve">S </w:t>
      </w:r>
      <w:r w:rsidR="004655B9">
        <w:rPr>
          <w:color w:val="000000" w:themeColor="text1"/>
          <w:u w:color="000000" w:themeColor="text1"/>
        </w:rPr>
        <w:t>2ND</w:t>
      </w:r>
      <w:r w:rsidR="00C259AC">
        <w:rPr>
          <w:color w:val="000000" w:themeColor="text1"/>
          <w:u w:color="000000" w:themeColor="text1"/>
        </w:rPr>
        <w:t xml:space="preserve"> DISTRICT MORTICIAN OF THE YEAR, AND TO THANK HIM </w:t>
      </w:r>
      <w:r w:rsidRPr="00AB39E2">
        <w:rPr>
          <w:color w:val="000000" w:themeColor="text1"/>
          <w:u w:color="000000" w:themeColor="text1"/>
        </w:rPr>
        <w:t>FOR H</w:t>
      </w:r>
      <w:r w:rsidR="00C259AC">
        <w:rPr>
          <w:color w:val="000000" w:themeColor="text1"/>
          <w:u w:color="000000" w:themeColor="text1"/>
        </w:rPr>
        <w:t>IS</w:t>
      </w:r>
      <w:r w:rsidRPr="00AB39E2">
        <w:rPr>
          <w:color w:val="000000" w:themeColor="text1"/>
          <w:u w:color="000000" w:themeColor="text1"/>
        </w:rPr>
        <w:t xml:space="preserve"> </w:t>
      </w:r>
      <w:r w:rsidR="00C259AC">
        <w:rPr>
          <w:color w:val="000000" w:themeColor="text1"/>
          <w:u w:color="000000" w:themeColor="text1"/>
        </w:rPr>
        <w:t xml:space="preserve">SERVICE </w:t>
      </w:r>
      <w:r w:rsidRPr="00AB39E2">
        <w:rPr>
          <w:color w:val="000000" w:themeColor="text1"/>
          <w:u w:color="000000" w:themeColor="text1"/>
        </w:rPr>
        <w:t xml:space="preserve">TO </w:t>
      </w:r>
      <w:r w:rsidR="00B748E5">
        <w:rPr>
          <w:color w:val="000000" w:themeColor="text1"/>
          <w:u w:color="000000" w:themeColor="text1"/>
        </w:rPr>
        <w:t>THE</w:t>
      </w:r>
      <w:r w:rsidR="00C259AC">
        <w:rPr>
          <w:color w:val="000000" w:themeColor="text1"/>
          <w:u w:color="000000" w:themeColor="text1"/>
        </w:rPr>
        <w:t xml:space="preserve"> COMMUNITY</w:t>
      </w:r>
      <w:r w:rsidRPr="00207E3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A2C" w:rsidRDefault="00950A2C" w:rsidP="0095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the South Carolina House o</w:t>
      </w:r>
      <w:r w:rsidRPr="00B05065">
        <w:t xml:space="preserve">f Representatives is pleased to learn that </w:t>
      </w:r>
      <w:r w:rsidRPr="00B05065">
        <w:rPr>
          <w:color w:val="000000" w:themeColor="text1"/>
          <w:u w:color="000000" w:themeColor="text1"/>
        </w:rPr>
        <w:t>John Henry Martin of Estill</w:t>
      </w:r>
      <w:r w:rsidR="004A74E8" w:rsidRPr="00B05065">
        <w:rPr>
          <w:color w:val="000000" w:themeColor="text1"/>
          <w:u w:color="000000" w:themeColor="text1"/>
        </w:rPr>
        <w:t>, was recognized as Georgia</w:t>
      </w:r>
      <w:r w:rsidR="00D873DB">
        <w:rPr>
          <w:color w:val="000000" w:themeColor="text1"/>
          <w:u w:color="000000" w:themeColor="text1"/>
        </w:rPr>
        <w:t>’</w:t>
      </w:r>
      <w:r w:rsidR="004A74E8" w:rsidRPr="00B05065">
        <w:rPr>
          <w:color w:val="000000" w:themeColor="text1"/>
          <w:u w:color="000000" w:themeColor="text1"/>
        </w:rPr>
        <w:t>s 2</w:t>
      </w:r>
      <w:r w:rsidR="004A74E8" w:rsidRPr="00B05065">
        <w:rPr>
          <w:color w:val="000000" w:themeColor="text1"/>
          <w:u w:color="000000" w:themeColor="text1"/>
          <w:vertAlign w:val="superscript"/>
        </w:rPr>
        <w:t>nd</w:t>
      </w:r>
      <w:r w:rsidR="004A74E8" w:rsidRPr="00B05065">
        <w:rPr>
          <w:color w:val="000000" w:themeColor="text1"/>
          <w:u w:color="000000" w:themeColor="text1"/>
        </w:rPr>
        <w:t xml:space="preserve"> District Mortician of the Year</w:t>
      </w:r>
      <w:r w:rsidRPr="00B05065">
        <w:rPr>
          <w:color w:val="000000" w:themeColor="text1"/>
          <w:u w:color="000000" w:themeColor="text1"/>
        </w:rPr>
        <w:t>; and</w:t>
      </w:r>
    </w:p>
    <w:p w:rsidR="00B748E5" w:rsidRDefault="00B74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7D" w:rsidRDefault="00A1327D" w:rsidP="00AF0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t xml:space="preserve">Whereas, </w:t>
      </w:r>
      <w:r w:rsidR="00AC1A98">
        <w:t xml:space="preserve">a lifelong resident of Estill, </w:t>
      </w:r>
      <w:r w:rsidR="00B05065">
        <w:t xml:space="preserve">Mr. Martin has </w:t>
      </w:r>
      <w:r w:rsidR="006B06C8">
        <w:t>been</w:t>
      </w:r>
      <w:r w:rsidR="00AF014E">
        <w:t xml:space="preserve"> an active member </w:t>
      </w:r>
      <w:r w:rsidR="00CF3CEF">
        <w:t>throughout</w:t>
      </w:r>
      <w:r w:rsidR="00AF014E">
        <w:t xml:space="preserve"> Hampton </w:t>
      </w:r>
      <w:r w:rsidR="00CF3CEF">
        <w:t>County</w:t>
      </w:r>
      <w:r w:rsidR="00AF014E">
        <w:t xml:space="preserve"> as well as within the </w:t>
      </w:r>
      <w:r w:rsidR="00AF014E">
        <w:rPr>
          <w:color w:val="000000" w:themeColor="text1"/>
          <w:szCs w:val="27"/>
          <w:u w:color="000000" w:themeColor="text1"/>
        </w:rPr>
        <w:t>local s</w:t>
      </w:r>
      <w:r w:rsidR="001651B4">
        <w:rPr>
          <w:color w:val="000000" w:themeColor="text1"/>
          <w:szCs w:val="27"/>
          <w:u w:color="000000" w:themeColor="text1"/>
        </w:rPr>
        <w:t>chool district</w:t>
      </w:r>
      <w:r w:rsidR="006B06C8" w:rsidRPr="00FE35B5">
        <w:rPr>
          <w:color w:val="000000" w:themeColor="text1"/>
          <w:szCs w:val="27"/>
          <w:u w:color="000000" w:themeColor="text1"/>
        </w:rPr>
        <w:t>.</w:t>
      </w:r>
      <w:r w:rsidR="00AF014E">
        <w:rPr>
          <w:color w:val="000000" w:themeColor="text1"/>
          <w:szCs w:val="27"/>
          <w:u w:color="000000" w:themeColor="text1"/>
        </w:rPr>
        <w:t xml:space="preserve"> For over thirty years, he was employed by Hampton County School District 2, where he held numerous positions including </w:t>
      </w:r>
      <w:r w:rsidR="00AF014E" w:rsidRPr="00FE35B5">
        <w:rPr>
          <w:color w:val="000000" w:themeColor="text1"/>
          <w:szCs w:val="27"/>
          <w:u w:color="000000" w:themeColor="text1"/>
        </w:rPr>
        <w:t>transportation</w:t>
      </w:r>
      <w:r w:rsidR="00F22B8D">
        <w:rPr>
          <w:color w:val="000000" w:themeColor="text1"/>
          <w:szCs w:val="27"/>
          <w:u w:color="000000" w:themeColor="text1"/>
        </w:rPr>
        <w:t xml:space="preserve"> director</w:t>
      </w:r>
      <w:r w:rsidR="00AF014E" w:rsidRPr="00FE35B5">
        <w:rPr>
          <w:color w:val="000000" w:themeColor="text1"/>
          <w:szCs w:val="27"/>
          <w:u w:color="000000" w:themeColor="text1"/>
        </w:rPr>
        <w:t>, athletic director, basketball coach, football coach</w:t>
      </w:r>
      <w:r w:rsidR="00AF014E">
        <w:rPr>
          <w:color w:val="000000" w:themeColor="text1"/>
          <w:szCs w:val="27"/>
          <w:u w:color="000000" w:themeColor="text1"/>
        </w:rPr>
        <w:t>,</w:t>
      </w:r>
      <w:r w:rsidR="00AF014E" w:rsidRPr="00FE35B5">
        <w:rPr>
          <w:color w:val="000000" w:themeColor="text1"/>
          <w:szCs w:val="27"/>
          <w:u w:color="000000" w:themeColor="text1"/>
        </w:rPr>
        <w:t xml:space="preserve"> and worked with the facilities, maint</w:t>
      </w:r>
      <w:r w:rsidR="00AF014E">
        <w:rPr>
          <w:color w:val="000000" w:themeColor="text1"/>
          <w:szCs w:val="27"/>
          <w:u w:color="000000" w:themeColor="text1"/>
        </w:rPr>
        <w:t>enance</w:t>
      </w:r>
      <w:r w:rsidR="00F22B8D">
        <w:rPr>
          <w:color w:val="000000" w:themeColor="text1"/>
          <w:szCs w:val="27"/>
          <w:u w:color="000000" w:themeColor="text1"/>
        </w:rPr>
        <w:t>,</w:t>
      </w:r>
      <w:r w:rsidR="00AF014E">
        <w:rPr>
          <w:color w:val="000000" w:themeColor="text1"/>
          <w:szCs w:val="27"/>
          <w:u w:color="000000" w:themeColor="text1"/>
        </w:rPr>
        <w:t xml:space="preserve"> and custodial departments; and</w:t>
      </w:r>
    </w:p>
    <w:p w:rsidR="00AF014E" w:rsidRDefault="00AF014E" w:rsidP="00AF0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2D3" w:rsidRDefault="00520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8D7D40">
        <w:t xml:space="preserve">his </w:t>
      </w:r>
      <w:r w:rsidR="000A20B5">
        <w:t xml:space="preserve">2015 </w:t>
      </w:r>
      <w:r w:rsidR="008D7D40">
        <w:t xml:space="preserve">retirement </w:t>
      </w:r>
      <w:r w:rsidR="000A20B5">
        <w:t>from the school district</w:t>
      </w:r>
      <w:r w:rsidR="008D7D40">
        <w:t xml:space="preserve">, </w:t>
      </w:r>
      <w:r>
        <w:t xml:space="preserve">Mr. Martin </w:t>
      </w:r>
      <w:r w:rsidR="00BB41E5">
        <w:t>has dedicated</w:t>
      </w:r>
      <w:r w:rsidR="008D7D40">
        <w:t xml:space="preserve"> himself </w:t>
      </w:r>
      <w:r w:rsidR="003F2BC1">
        <w:t xml:space="preserve">fully </w:t>
      </w:r>
      <w:r w:rsidR="00773889">
        <w:t>t</w:t>
      </w:r>
      <w:r w:rsidR="008D7D40">
        <w:t>o Martin Funeral Home</w:t>
      </w:r>
      <w:r w:rsidR="00773889">
        <w:t xml:space="preserve">, </w:t>
      </w:r>
      <w:r w:rsidR="003F2BC1">
        <w:t xml:space="preserve">as owner, funeral director, and embalmer. </w:t>
      </w:r>
      <w:r w:rsidR="00216F97">
        <w:t xml:space="preserve">Since </w:t>
      </w:r>
      <w:r w:rsidR="00D60BDE">
        <w:t xml:space="preserve">opening </w:t>
      </w:r>
      <w:r w:rsidR="00546571">
        <w:t xml:space="preserve">his first location in Estill </w:t>
      </w:r>
      <w:r w:rsidR="00D60BDE">
        <w:t>in 1986</w:t>
      </w:r>
      <w:r w:rsidR="00546571">
        <w:t xml:space="preserve"> and a second location in Brunswick, Georgia in 202</w:t>
      </w:r>
      <w:r w:rsidR="0060741E">
        <w:t>0</w:t>
      </w:r>
      <w:r w:rsidR="00D60BDE">
        <w:t xml:space="preserve">, </w:t>
      </w:r>
      <w:r w:rsidR="00B50C3C">
        <w:t xml:space="preserve">he </w:t>
      </w:r>
      <w:r w:rsidR="00A45048">
        <w:t xml:space="preserve">has </w:t>
      </w:r>
      <w:r w:rsidR="00B50C3C">
        <w:t>provided</w:t>
      </w:r>
      <w:r w:rsidR="00773889">
        <w:t xml:space="preserve"> comfort and final dignity to </w:t>
      </w:r>
      <w:r w:rsidR="00D60BDE">
        <w:t xml:space="preserve">families throughout Hampton </w:t>
      </w:r>
      <w:r w:rsidR="00546571">
        <w:t>County and Brunswick, Georgia</w:t>
      </w:r>
      <w:r w:rsidR="00D60BDE">
        <w:t>;</w:t>
      </w:r>
      <w:r w:rsidR="00773889">
        <w:t xml:space="preserve"> and</w:t>
      </w:r>
    </w:p>
    <w:p w:rsidR="006372D3" w:rsidRDefault="00637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D3" w:rsidRDefault="001D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he believes strongly in active service to his community and beyond, </w:t>
      </w:r>
      <w:r w:rsidR="005202A6">
        <w:t>Mr.</w:t>
      </w:r>
      <w:r>
        <w:t xml:space="preserve"> Martin </w:t>
      </w:r>
      <w:r w:rsidR="00C55C19">
        <w:t xml:space="preserve">holds membership in various organizations. These include the National Funeral Director and Mortician Association, Hampton County Transportation Board, Arnold Fields Community Endowment Board, NAACP, South Carolina Education Association, National Education Association, </w:t>
      </w:r>
      <w:r w:rsidR="00C70FAE">
        <w:t xml:space="preserve">Masonic Lodge Steepbottom 300, </w:t>
      </w:r>
      <w:r w:rsidR="00DE40F0">
        <w:t xml:space="preserve">Martin Temple CME Church, </w:t>
      </w:r>
      <w:r w:rsidR="00C55C19">
        <w:lastRenderedPageBreak/>
        <w:t xml:space="preserve">Alpha Phi Alpha Fraternity, </w:t>
      </w:r>
      <w:r w:rsidR="00C70FAE">
        <w:t>and</w:t>
      </w:r>
      <w:r w:rsidR="00C55C19">
        <w:t xml:space="preserve"> Epsilon Nu Delta Mortuary Fraternity. He has also served as past president of the SC Association of P</w:t>
      </w:r>
      <w:r w:rsidR="007C2F21">
        <w:t xml:space="preserve">upil Transportation, </w:t>
      </w:r>
      <w:r w:rsidR="00C55C19">
        <w:t xml:space="preserve">past governor </w:t>
      </w:r>
      <w:r w:rsidR="00C133C3">
        <w:t>for District 1 of the SC Mortician Association</w:t>
      </w:r>
      <w:r w:rsidR="007C2F21">
        <w:t xml:space="preserve">, and </w:t>
      </w:r>
      <w:r w:rsidR="00C133C3">
        <w:t>v</w:t>
      </w:r>
      <w:r w:rsidR="007C2F21">
        <w:t xml:space="preserve">ice </w:t>
      </w:r>
      <w:r w:rsidR="00C133C3">
        <w:t>c</w:t>
      </w:r>
      <w:r w:rsidR="00200EAE">
        <w:t>hairma</w:t>
      </w:r>
      <w:r w:rsidR="007C2F21">
        <w:t xml:space="preserve">n </w:t>
      </w:r>
      <w:r w:rsidR="00C133C3">
        <w:t xml:space="preserve">for District 2 </w:t>
      </w:r>
      <w:r w:rsidR="007C2F21">
        <w:t>of</w:t>
      </w:r>
      <w:r w:rsidR="00C133C3">
        <w:t xml:space="preserve"> the</w:t>
      </w:r>
      <w:r w:rsidR="007C2F21">
        <w:t xml:space="preserve"> Georgia Funeral Service Practitioner Association; and</w:t>
      </w:r>
    </w:p>
    <w:p w:rsidR="00B748E5" w:rsidRDefault="00B74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A2C" w:rsidRPr="00067972" w:rsidRDefault="00950A2C" w:rsidP="0095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64BB6">
        <w:rPr>
          <w:color w:val="000000" w:themeColor="text1"/>
          <w:u w:color="000000" w:themeColor="text1"/>
        </w:rPr>
        <w:t xml:space="preserve">the members of the </w:t>
      </w:r>
      <w:r>
        <w:rPr>
          <w:color w:val="000000" w:themeColor="text1"/>
          <w:u w:color="000000" w:themeColor="text1"/>
        </w:rPr>
        <w:t>House</w:t>
      </w:r>
      <w:r w:rsidRPr="00064BB6">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w:t>
      </w:r>
      <w:r>
        <w:rPr>
          <w:color w:val="000000" w:themeColor="text1"/>
          <w:u w:color="000000" w:themeColor="text1"/>
        </w:rPr>
        <w:t>John Henry Martin</w:t>
      </w:r>
      <w:r w:rsidRPr="00064BB6">
        <w:rPr>
          <w:color w:val="000000" w:themeColor="text1"/>
          <w:u w:color="000000" w:themeColor="text1"/>
        </w:rPr>
        <w:t xml:space="preserve"> who use their talents and resources to serve others. </w:t>
      </w:r>
      <w:r>
        <w:rPr>
          <w:color w:val="000000" w:themeColor="text1"/>
          <w:u w:color="000000" w:themeColor="text1"/>
        </w:rPr>
        <w:t xml:space="preserve">The members, therefore, take great pleasure in adding their collective voice to the tributes flowing in to honor </w:t>
      </w:r>
      <w:r w:rsidR="00200EAE">
        <w:rPr>
          <w:color w:val="000000" w:themeColor="text1"/>
          <w:u w:color="000000" w:themeColor="text1"/>
        </w:rPr>
        <w:t>Mr. Martin</w:t>
      </w:r>
      <w:r>
        <w:rPr>
          <w:color w:val="000000" w:themeColor="text1"/>
          <w:u w:color="000000" w:themeColor="text1"/>
        </w:rPr>
        <w:t xml:space="preserve"> for his committed service. </w:t>
      </w:r>
      <w:r w:rsidRPr="00064BB6">
        <w:rPr>
          <w:color w:val="000000" w:themeColor="text1"/>
          <w:u w:color="000000" w:themeColor="text1"/>
        </w:rPr>
        <w:t>Now, therefore,</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48E5">
        <w:t xml:space="preserve"> the members of the South Carolina House of Representatives, by this resolution, congratulate John Henry Martin of Estill, owner of Martin Funeral Home, on being named Georgia</w:t>
      </w:r>
      <w:r w:rsidR="00D873DB">
        <w:t>’</w:t>
      </w:r>
      <w:r w:rsidR="00B748E5">
        <w:t xml:space="preserve">s </w:t>
      </w:r>
      <w:r w:rsidR="00A273CA">
        <w:t>2nd</w:t>
      </w:r>
      <w:r w:rsidR="00B748E5">
        <w:t xml:space="preserve"> </w:t>
      </w:r>
      <w:r w:rsidR="00A273CA">
        <w:t>D</w:t>
      </w:r>
      <w:r w:rsidR="00B748E5">
        <w:t>istrict Mortician of the Year, and thank him for his service to the community.</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B70CF">
        <w:t xml:space="preserve"> John Henry Martin.</w:t>
      </w:r>
    </w:p>
    <w:p w:rsidR="00ED07A5" w:rsidRDefault="004B69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C2A" w:rsidRDefault="00792C2A" w:rsidP="00792C2A">
      <w:pPr>
        <w:suppressAutoHyphens/>
      </w:pPr>
    </w:p>
    <w:sectPr w:rsidR="00792C2A" w:rsidSect="00792C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869" w:rsidRDefault="00897869" w:rsidP="009F0C77">
      <w:r>
        <w:separator/>
      </w:r>
    </w:p>
  </w:endnote>
  <w:endnote w:type="continuationSeparator" w:id="0">
    <w:p w:rsidR="00897869" w:rsidRDefault="008978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0EA586-4C65-46DD-8C54-2F26160B4984}"/>
    <w:embedBold r:id="rId2" w:fontKey="{8E4ABE70-3450-4995-9566-7D3B50EB2393}"/>
  </w:font>
  <w:font w:name="Calibri">
    <w:panose1 w:val="020F0502020204030204"/>
    <w:charset w:val="00"/>
    <w:family w:val="swiss"/>
    <w:pitch w:val="variable"/>
    <w:sig w:usb0="E4002EFF" w:usb1="C000247B" w:usb2="00000009" w:usb3="00000000" w:csb0="000001FF" w:csb1="00000000"/>
    <w:embedRegular r:id="rId3" w:fontKey="{C3F130B2-5A77-4B9E-9B5E-23F589F21B81}"/>
  </w:font>
  <w:font w:name="Cambria">
    <w:panose1 w:val="02040503050406030204"/>
    <w:charset w:val="00"/>
    <w:family w:val="roman"/>
    <w:pitch w:val="variable"/>
    <w:sig w:usb0="E00006FF" w:usb1="420024FF" w:usb2="02000000" w:usb3="00000000" w:csb0="0000019F" w:csb1="00000000"/>
    <w:embedRegular r:id="rId4" w:fontKey="{24EE4E27-1B40-4873-85EC-4D4F782D91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ABF" w:rsidRPr="00792C2A" w:rsidRDefault="00792C2A" w:rsidP="00792C2A">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869" w:rsidRDefault="00897869" w:rsidP="009F0C77">
      <w:r>
        <w:separator/>
      </w:r>
    </w:p>
  </w:footnote>
  <w:footnote w:type="continuationSeparator" w:id="0">
    <w:p w:rsidR="00897869" w:rsidRDefault="008978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1CM22"/>
    <w:docVar w:name="CoverBillType" w:val="r"/>
    <w:docVar w:name="DocPath" w:val="L:\Council\bills\JN\3611CM22.DOCX"/>
    <w:docVar w:name="dvBillNumber" w:val="5418"/>
    <w:docVar w:name="dvBillNumberPrefix" w:val="H. "/>
    <w:docVar w:name="dvOriginalBody" w:val="House"/>
    <w:docVar w:name="dvSteno" w:val="JN"/>
    <w:docVar w:name="NameofBody" w:val="h"/>
    <w:docVar w:name="vGroup2" w:val="Council"/>
  </w:docVars>
  <w:rsids>
    <w:rsidRoot w:val="007614B5"/>
    <w:rsid w:val="00011869"/>
    <w:rsid w:val="00015CD6"/>
    <w:rsid w:val="00030ABF"/>
    <w:rsid w:val="000A20B5"/>
    <w:rsid w:val="000E0100"/>
    <w:rsid w:val="000E1785"/>
    <w:rsid w:val="000F40FA"/>
    <w:rsid w:val="001035F1"/>
    <w:rsid w:val="0010776B"/>
    <w:rsid w:val="00133E66"/>
    <w:rsid w:val="001435A3"/>
    <w:rsid w:val="00146ED3"/>
    <w:rsid w:val="00151044"/>
    <w:rsid w:val="001651B4"/>
    <w:rsid w:val="001D08CF"/>
    <w:rsid w:val="001D08F2"/>
    <w:rsid w:val="001D3A58"/>
    <w:rsid w:val="001D525B"/>
    <w:rsid w:val="001D7F4F"/>
    <w:rsid w:val="00200EAE"/>
    <w:rsid w:val="00205238"/>
    <w:rsid w:val="00216F97"/>
    <w:rsid w:val="002321B6"/>
    <w:rsid w:val="00232912"/>
    <w:rsid w:val="00250967"/>
    <w:rsid w:val="002543C8"/>
    <w:rsid w:val="0025541D"/>
    <w:rsid w:val="00284AAE"/>
    <w:rsid w:val="002E5912"/>
    <w:rsid w:val="00301B21"/>
    <w:rsid w:val="00325348"/>
    <w:rsid w:val="0032732C"/>
    <w:rsid w:val="00336AD0"/>
    <w:rsid w:val="0034127B"/>
    <w:rsid w:val="0037079A"/>
    <w:rsid w:val="003B70CF"/>
    <w:rsid w:val="003C4DAB"/>
    <w:rsid w:val="003D01E8"/>
    <w:rsid w:val="003E5288"/>
    <w:rsid w:val="003F2BC1"/>
    <w:rsid w:val="003F6D79"/>
    <w:rsid w:val="00413ED9"/>
    <w:rsid w:val="0041760A"/>
    <w:rsid w:val="00417C01"/>
    <w:rsid w:val="004403BD"/>
    <w:rsid w:val="00461441"/>
    <w:rsid w:val="004655B9"/>
    <w:rsid w:val="004809EE"/>
    <w:rsid w:val="004A74E8"/>
    <w:rsid w:val="004B695A"/>
    <w:rsid w:val="004E7D54"/>
    <w:rsid w:val="005202A6"/>
    <w:rsid w:val="005273C6"/>
    <w:rsid w:val="00530A69"/>
    <w:rsid w:val="00545593"/>
    <w:rsid w:val="00546571"/>
    <w:rsid w:val="00556EBF"/>
    <w:rsid w:val="00577C6C"/>
    <w:rsid w:val="005A62FE"/>
    <w:rsid w:val="005A71FE"/>
    <w:rsid w:val="005C2FE2"/>
    <w:rsid w:val="005E2BC9"/>
    <w:rsid w:val="00605102"/>
    <w:rsid w:val="0060741E"/>
    <w:rsid w:val="006215AA"/>
    <w:rsid w:val="006372D3"/>
    <w:rsid w:val="006913C9"/>
    <w:rsid w:val="0069470D"/>
    <w:rsid w:val="006B06C8"/>
    <w:rsid w:val="006D58AA"/>
    <w:rsid w:val="00734F00"/>
    <w:rsid w:val="00736959"/>
    <w:rsid w:val="007614B5"/>
    <w:rsid w:val="00773889"/>
    <w:rsid w:val="00792C2A"/>
    <w:rsid w:val="007A70AE"/>
    <w:rsid w:val="007C2F21"/>
    <w:rsid w:val="008362E8"/>
    <w:rsid w:val="0085786E"/>
    <w:rsid w:val="00897869"/>
    <w:rsid w:val="008A1768"/>
    <w:rsid w:val="008A489F"/>
    <w:rsid w:val="008C54FE"/>
    <w:rsid w:val="008D7D40"/>
    <w:rsid w:val="008F0F33"/>
    <w:rsid w:val="008F4429"/>
    <w:rsid w:val="0094021A"/>
    <w:rsid w:val="00950A2C"/>
    <w:rsid w:val="009B44AF"/>
    <w:rsid w:val="009C6A0B"/>
    <w:rsid w:val="009F0C77"/>
    <w:rsid w:val="009F4DD1"/>
    <w:rsid w:val="00A02543"/>
    <w:rsid w:val="00A1327D"/>
    <w:rsid w:val="00A273CA"/>
    <w:rsid w:val="00A41684"/>
    <w:rsid w:val="00A45048"/>
    <w:rsid w:val="00A64E80"/>
    <w:rsid w:val="00A72BCD"/>
    <w:rsid w:val="00A741D9"/>
    <w:rsid w:val="00A833AB"/>
    <w:rsid w:val="00A9741D"/>
    <w:rsid w:val="00AC1A98"/>
    <w:rsid w:val="00AC34A2"/>
    <w:rsid w:val="00AD1C9A"/>
    <w:rsid w:val="00AD4B17"/>
    <w:rsid w:val="00AF014E"/>
    <w:rsid w:val="00B05065"/>
    <w:rsid w:val="00B412D4"/>
    <w:rsid w:val="00B50C3C"/>
    <w:rsid w:val="00B64FFF"/>
    <w:rsid w:val="00B748E5"/>
    <w:rsid w:val="00BB41E5"/>
    <w:rsid w:val="00BE3C22"/>
    <w:rsid w:val="00C0345E"/>
    <w:rsid w:val="00C133C3"/>
    <w:rsid w:val="00C21ABE"/>
    <w:rsid w:val="00C259AC"/>
    <w:rsid w:val="00C31C95"/>
    <w:rsid w:val="00C3483A"/>
    <w:rsid w:val="00C55C19"/>
    <w:rsid w:val="00C70FAE"/>
    <w:rsid w:val="00C74E9D"/>
    <w:rsid w:val="00C826DD"/>
    <w:rsid w:val="00C82FD3"/>
    <w:rsid w:val="00C92819"/>
    <w:rsid w:val="00CC6B7B"/>
    <w:rsid w:val="00CD2089"/>
    <w:rsid w:val="00CF3CEF"/>
    <w:rsid w:val="00D445BF"/>
    <w:rsid w:val="00D60BDE"/>
    <w:rsid w:val="00D73A67"/>
    <w:rsid w:val="00D873DB"/>
    <w:rsid w:val="00D970A9"/>
    <w:rsid w:val="00DE1B31"/>
    <w:rsid w:val="00DE40F0"/>
    <w:rsid w:val="00DF3845"/>
    <w:rsid w:val="00E277A8"/>
    <w:rsid w:val="00E41911"/>
    <w:rsid w:val="00E44B57"/>
    <w:rsid w:val="00E51029"/>
    <w:rsid w:val="00E915FC"/>
    <w:rsid w:val="00E92EEF"/>
    <w:rsid w:val="00ED07A5"/>
    <w:rsid w:val="00EF2368"/>
    <w:rsid w:val="00F22B8D"/>
    <w:rsid w:val="00F24442"/>
    <w:rsid w:val="00F50AE3"/>
    <w:rsid w:val="00F655B7"/>
    <w:rsid w:val="00F656BA"/>
    <w:rsid w:val="00F67CF1"/>
    <w:rsid w:val="00F728AA"/>
    <w:rsid w:val="00F76F7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0EB91-358C-4F87-8BB2-DA05E2AD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42E0B-3B46-48EA-8BEB-A1F13B0A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2373</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5418 Text of Previous Version (Jun. 15, 2022) - South Carolina Legislature Online</dc:title>
  <dc:creator>Julie Newboult</dc:creator>
  <cp:lastModifiedBy>S Wilson</cp:lastModifiedBy>
  <cp:revision>2</cp:revision>
  <cp:lastPrinted>2022-06-15T13:12:00Z</cp:lastPrinted>
  <dcterms:created xsi:type="dcterms:W3CDTF">2022-06-15T17:02:00Z</dcterms:created>
  <dcterms:modified xsi:type="dcterms:W3CDTF">2022-06-15T17:02:00Z</dcterms:modified>
</cp:coreProperties>
</file>