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509" w:rsidRDefault="00C77509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F8D" w:rsidRDefault="00AF0F8D" w:rsidP="00AF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762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A13" w:rsidRPr="000F13E7" w:rsidRDefault="006E5A13" w:rsidP="006E5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F13E7">
        <w:rPr>
          <w:color w:val="000000" w:themeColor="text1"/>
          <w:u w:color="000000" w:themeColor="text1"/>
        </w:rPr>
        <w:t>TO PROHIBIT THE ENFORCEMENT OF SECTION 16</w:t>
      </w:r>
      <w:r w:rsidR="00A2497E">
        <w:rPr>
          <w:color w:val="000000" w:themeColor="text1"/>
          <w:u w:color="000000" w:themeColor="text1"/>
        </w:rPr>
        <w:noBreakHyphen/>
      </w:r>
      <w:r w:rsidRPr="000F13E7">
        <w:rPr>
          <w:color w:val="000000" w:themeColor="text1"/>
          <w:u w:color="000000" w:themeColor="text1"/>
        </w:rPr>
        <w:t>7</w:t>
      </w:r>
      <w:r w:rsidR="00A2497E">
        <w:rPr>
          <w:color w:val="000000" w:themeColor="text1"/>
          <w:u w:color="000000" w:themeColor="text1"/>
        </w:rPr>
        <w:noBreakHyphen/>
      </w:r>
      <w:r w:rsidRPr="000F13E7">
        <w:rPr>
          <w:color w:val="000000" w:themeColor="text1"/>
          <w:u w:color="000000" w:themeColor="text1"/>
        </w:rPr>
        <w:t xml:space="preserve">110 </w:t>
      </w:r>
      <w:r w:rsidR="00DC62F5">
        <w:rPr>
          <w:color w:val="000000" w:themeColor="text1"/>
          <w:u w:color="000000" w:themeColor="text1"/>
        </w:rPr>
        <w:t xml:space="preserve">SO AS TO ALLOW </w:t>
      </w:r>
      <w:r w:rsidRPr="000F13E7">
        <w:rPr>
          <w:color w:val="000000" w:themeColor="text1"/>
          <w:u w:color="000000" w:themeColor="text1"/>
        </w:rPr>
        <w:t xml:space="preserve">A PERSON </w:t>
      </w:r>
      <w:r w:rsidR="00DC62F5">
        <w:rPr>
          <w:color w:val="000000" w:themeColor="text1"/>
          <w:u w:color="000000" w:themeColor="text1"/>
        </w:rPr>
        <w:t>TO</w:t>
      </w:r>
      <w:r w:rsidRPr="000F13E7">
        <w:rPr>
          <w:color w:val="000000" w:themeColor="text1"/>
          <w:u w:color="000000" w:themeColor="text1"/>
        </w:rPr>
        <w:t xml:space="preserve"> WEAR</w:t>
      </w:r>
      <w:r w:rsidR="00DC62F5">
        <w:rPr>
          <w:color w:val="000000" w:themeColor="text1"/>
          <w:u w:color="000000" w:themeColor="text1"/>
        </w:rPr>
        <w:t xml:space="preserve"> </w:t>
      </w:r>
      <w:r w:rsidRPr="000F13E7">
        <w:rPr>
          <w:color w:val="000000" w:themeColor="text1"/>
          <w:u w:color="000000" w:themeColor="text1"/>
        </w:rPr>
        <w:t>A MASK WHICH CONCEALS A PERSON</w:t>
      </w:r>
      <w:r w:rsidR="00A2497E" w:rsidRPr="00A2497E">
        <w:rPr>
          <w:color w:val="000000" w:themeColor="text1"/>
          <w:u w:color="000000" w:themeColor="text1"/>
        </w:rPr>
        <w:t>’</w:t>
      </w:r>
      <w:r w:rsidRPr="000F13E7">
        <w:rPr>
          <w:color w:val="000000" w:themeColor="text1"/>
          <w:u w:color="000000" w:themeColor="text1"/>
        </w:rPr>
        <w:t>S IDENTITY AS A MEANS OF LIMITING EXPOSURE TO RESPIRATORY VIRUSES DURING THE COVID</w:t>
      </w:r>
      <w:r w:rsidR="00A2497E">
        <w:rPr>
          <w:color w:val="000000" w:themeColor="text1"/>
          <w:u w:color="000000" w:themeColor="text1"/>
        </w:rPr>
        <w:noBreakHyphen/>
      </w:r>
      <w:r w:rsidRPr="000F13E7">
        <w:rPr>
          <w:color w:val="000000" w:themeColor="text1"/>
          <w:u w:color="000000" w:themeColor="text1"/>
        </w:rPr>
        <w:t xml:space="preserve">19 PANDEMIC.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762B" w:rsidRDefault="007F76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762B" w:rsidRDefault="007F76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62B" w:rsidRDefault="007F76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5A13" w:rsidRPr="000F13E7">
        <w:rPr>
          <w:color w:val="000000" w:themeColor="text1"/>
          <w:u w:color="000000" w:themeColor="text1"/>
        </w:rPr>
        <w:t>Notwithstanding Section 16</w:t>
      </w:r>
      <w:r w:rsidR="00A2497E">
        <w:rPr>
          <w:color w:val="000000" w:themeColor="text1"/>
          <w:u w:color="000000" w:themeColor="text1"/>
        </w:rPr>
        <w:noBreakHyphen/>
      </w:r>
      <w:r w:rsidR="006E5A13" w:rsidRPr="000F13E7">
        <w:rPr>
          <w:color w:val="000000" w:themeColor="text1"/>
          <w:u w:color="000000" w:themeColor="text1"/>
        </w:rPr>
        <w:t>7</w:t>
      </w:r>
      <w:r w:rsidR="00A2497E">
        <w:rPr>
          <w:color w:val="000000" w:themeColor="text1"/>
          <w:u w:color="000000" w:themeColor="text1"/>
        </w:rPr>
        <w:noBreakHyphen/>
      </w:r>
      <w:r w:rsidR="006E5A13" w:rsidRPr="000F13E7">
        <w:rPr>
          <w:color w:val="000000" w:themeColor="text1"/>
          <w:u w:color="000000" w:themeColor="text1"/>
        </w:rPr>
        <w:t>110, a person over sixteen years of age may wear a mask or other device which conceals his identity in</w:t>
      </w:r>
      <w:r w:rsidR="006E5A13">
        <w:rPr>
          <w:color w:val="000000" w:themeColor="text1"/>
          <w:u w:color="000000" w:themeColor="text1"/>
        </w:rPr>
        <w:t xml:space="preserve"> a</w:t>
      </w:r>
      <w:r w:rsidR="006E5A13" w:rsidRPr="000F13E7">
        <w:rPr>
          <w:color w:val="000000" w:themeColor="text1"/>
          <w:u w:color="000000" w:themeColor="text1"/>
        </w:rPr>
        <w:t xml:space="preserve"> public place as a means of limiting exposure to respiratory viruses including all mutated forms of </w:t>
      </w:r>
      <w:r w:rsidR="006E5A13">
        <w:rPr>
          <w:color w:val="000000" w:themeColor="text1"/>
          <w:u w:color="000000" w:themeColor="text1"/>
        </w:rPr>
        <w:t xml:space="preserve">the </w:t>
      </w:r>
      <w:r w:rsidR="006E5A13" w:rsidRPr="000F13E7">
        <w:rPr>
          <w:color w:val="000000" w:themeColor="text1"/>
          <w:u w:color="000000" w:themeColor="text1"/>
        </w:rPr>
        <w:t>COVID</w:t>
      </w:r>
      <w:r w:rsidR="00A2497E">
        <w:rPr>
          <w:color w:val="000000" w:themeColor="text1"/>
          <w:u w:color="000000" w:themeColor="text1"/>
        </w:rPr>
        <w:noBreakHyphen/>
      </w:r>
      <w:r w:rsidR="006E5A13" w:rsidRPr="000F13E7">
        <w:rPr>
          <w:color w:val="000000" w:themeColor="text1"/>
          <w:u w:color="000000" w:themeColor="text1"/>
        </w:rPr>
        <w:t>19 virus</w:t>
      </w:r>
      <w:r w:rsidR="00DC62F5">
        <w:rPr>
          <w:color w:val="000000" w:themeColor="text1"/>
          <w:u w:color="000000" w:themeColor="text1"/>
        </w:rPr>
        <w:t xml:space="preserve"> </w:t>
      </w:r>
      <w:r w:rsidR="00DC62F5" w:rsidRPr="000F13E7">
        <w:rPr>
          <w:color w:val="000000" w:themeColor="text1"/>
          <w:u w:color="000000" w:themeColor="text1"/>
        </w:rPr>
        <w:t>during the COVID</w:t>
      </w:r>
      <w:r w:rsidR="00DC62F5">
        <w:rPr>
          <w:color w:val="000000" w:themeColor="text1"/>
          <w:u w:color="000000" w:themeColor="text1"/>
        </w:rPr>
        <w:noBreakHyphen/>
      </w:r>
      <w:r w:rsidR="00DC62F5" w:rsidRPr="000F13E7">
        <w:rPr>
          <w:color w:val="000000" w:themeColor="text1"/>
          <w:u w:color="000000" w:themeColor="text1"/>
        </w:rPr>
        <w:t>19 pandemic</w:t>
      </w:r>
      <w:r w:rsidR="006E5A13" w:rsidRPr="000F13E7">
        <w:rPr>
          <w:color w:val="000000" w:themeColor="text1"/>
          <w:u w:color="000000" w:themeColor="text1"/>
        </w:rPr>
        <w:t>.</w:t>
      </w:r>
    </w:p>
    <w:p w:rsidR="007F762B" w:rsidRDefault="007F76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62B" w:rsidRDefault="007F76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5A13">
        <w:t>2</w:t>
      </w:r>
      <w:r>
        <w:t>.</w:t>
      </w:r>
      <w:r>
        <w:tab/>
        <w:t>This joint resolution takes effect upon approval by the Governor.</w:t>
      </w:r>
    </w:p>
    <w:p w:rsidR="000C029A" w:rsidRDefault="00A2497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509" w:rsidRDefault="00C77509" w:rsidP="00C77509">
      <w:pPr>
        <w:suppressAutoHyphens/>
      </w:pPr>
    </w:p>
    <w:sectPr w:rsidR="00C77509" w:rsidSect="00C775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62B" w:rsidRDefault="007F762B" w:rsidP="009F0C77">
      <w:r>
        <w:separator/>
      </w:r>
    </w:p>
  </w:endnote>
  <w:endnote w:type="continuationSeparator" w:id="0">
    <w:p w:rsidR="007F762B" w:rsidRDefault="007F76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BFB2C7-C0FE-4A8E-A823-82EE06D2373B}"/>
    <w:embedBold r:id="rId2" w:fontKey="{55D5F023-13E3-4BF3-AB7D-758D1B693A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5E64B38-5A08-41AC-B843-EF8EDB1A49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0A9E14-EAA4-43DB-9DFB-65C193D87C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29A" w:rsidRPr="00C77509" w:rsidRDefault="00C77509" w:rsidP="00C775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62B" w:rsidRDefault="007F762B" w:rsidP="009F0C77">
      <w:r>
        <w:separator/>
      </w:r>
    </w:p>
  </w:footnote>
  <w:footnote w:type="continuationSeparator" w:id="0">
    <w:p w:rsidR="007F762B" w:rsidRDefault="007F76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680CZ20"/>
    <w:docVar w:name="CoverBillType" w:val="j"/>
    <w:docVar w:name="DocPath" w:val="L:\Council\bills\AGM\19680CZ20.DOCX"/>
    <w:docVar w:name="dvBillNumber" w:val="764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7F762B"/>
    <w:rsid w:val="000263D9"/>
    <w:rsid w:val="00026C9A"/>
    <w:rsid w:val="000965A1"/>
    <w:rsid w:val="000C029A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46E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65F5"/>
    <w:rsid w:val="00461588"/>
    <w:rsid w:val="004809EE"/>
    <w:rsid w:val="004B2A8B"/>
    <w:rsid w:val="00511EE9"/>
    <w:rsid w:val="00521E00"/>
    <w:rsid w:val="00577C6C"/>
    <w:rsid w:val="0058501B"/>
    <w:rsid w:val="005C5AC4"/>
    <w:rsid w:val="005E75DB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A13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62B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2497E"/>
    <w:rsid w:val="00A64E80"/>
    <w:rsid w:val="00A741D9"/>
    <w:rsid w:val="00A85589"/>
    <w:rsid w:val="00A9741D"/>
    <w:rsid w:val="00AB0576"/>
    <w:rsid w:val="00AD4B17"/>
    <w:rsid w:val="00AF0F8D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77509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2F5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25D54D-92E7-4CDF-A165-29936F048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CD0F0-844C-4E9B-AA03-792E36D86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565</Characters>
  <Application>Microsoft Office Word</Application>
  <DocSecurity>0</DocSecurity>
  <Lines>28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764 Text of Previous Version (Apr. 22, 2021) - South Carolina Legislature Online</dc:title>
  <dc:subject/>
  <dc:creator>Angie Morgan</dc:creator>
  <cp:keywords/>
  <dc:description/>
  <cp:lastModifiedBy>Sade Wilson</cp:lastModifiedBy>
  <cp:revision>2</cp:revision>
  <dcterms:created xsi:type="dcterms:W3CDTF">2021-04-23T14:44:00Z</dcterms:created>
  <dcterms:modified xsi:type="dcterms:W3CDTF">2021-04-23T14:44:00Z</dcterms:modified>
</cp:coreProperties>
</file>