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9E" w:rsidRPr="00522CE0" w:rsidRDefault="00145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5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282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F7D" w:rsidRPr="00522CE0" w:rsidRDefault="00EB2F7D" w:rsidP="00EB2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ADDISON LIVINGSTON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EB2F7D">
        <w:rPr>
          <w:color w:val="000000" w:themeColor="text1"/>
          <w:u w:color="000000" w:themeColor="text1"/>
        </w:rPr>
        <w:t>HIS RETIREMENT</w:t>
      </w:r>
      <w:r w:rsidRPr="00EB2F7D">
        <w:rPr>
          <w:rFonts w:eastAsia="Times New Roman"/>
        </w:rPr>
        <w:t xml:space="preserve">, </w:t>
      </w:r>
      <w:r w:rsidRPr="00EB2F7D">
        <w:rPr>
          <w:color w:val="000000" w:themeColor="text1"/>
          <w:u w:color="000000" w:themeColor="text1"/>
        </w:rPr>
        <w:t>TO COMMEND HIM FOR HIS DEDICATED SERVICE</w:t>
      </w:r>
      <w:r w:rsidR="002A4FA9">
        <w:rPr>
          <w:color w:val="000000" w:themeColor="text1"/>
          <w:u w:color="000000" w:themeColor="text1"/>
        </w:rPr>
        <w:t xml:space="preserve"> TO THE BOARD OF PHARMACY</w:t>
      </w:r>
      <w:r w:rsidRPr="00EB2F7D">
        <w:rPr>
          <w:color w:val="000000" w:themeColor="text1"/>
          <w:u w:color="000000" w:themeColor="text1"/>
        </w:rPr>
        <w:t>, AND TO WISH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2F7D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B2F7D">
        <w:rPr>
          <w:rFonts w:eastAsia="Times New Roman"/>
        </w:rPr>
        <w:t>the members of the South Carolina Senate are pleased to recognize</w:t>
      </w:r>
      <w:r w:rsidR="00EB2F7D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Addison Livingston </w:t>
      </w:r>
      <w:r w:rsidR="00EB2F7D">
        <w:rPr>
          <w:rFonts w:eastAsia="Times New Roman"/>
        </w:rPr>
        <w:t xml:space="preserve">upon the occasion of </w:t>
      </w:r>
      <w:r w:rsidR="00EB2F7D" w:rsidRPr="00EB2F7D">
        <w:rPr>
          <w:rFonts w:eastAsia="Times New Roman"/>
        </w:rPr>
        <w:t>his</w:t>
      </w:r>
      <w:r w:rsidR="00EB2F7D">
        <w:rPr>
          <w:rFonts w:eastAsia="Times New Roman"/>
        </w:rPr>
        <w:t xml:space="preserve"> retirement from the </w:t>
      </w:r>
      <w:r w:rsidR="00702DF4">
        <w:rPr>
          <w:rFonts w:eastAsia="Times New Roman"/>
        </w:rPr>
        <w:t>South Carolina B</w:t>
      </w:r>
      <w:r w:rsidR="00EB2F7D">
        <w:rPr>
          <w:rFonts w:eastAsia="Times New Roman"/>
        </w:rPr>
        <w:t xml:space="preserve">oard of </w:t>
      </w:r>
      <w:r w:rsidR="00702DF4">
        <w:rPr>
          <w:rFonts w:eastAsia="Times New Roman"/>
        </w:rPr>
        <w:t>P</w:t>
      </w:r>
      <w:r w:rsidR="00EB2F7D">
        <w:rPr>
          <w:rFonts w:eastAsia="Times New Roman"/>
        </w:rPr>
        <w:t>harmacy; and</w:t>
      </w:r>
    </w:p>
    <w:p w:rsidR="00EB2F7D" w:rsidRDefault="00EB2F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Default="00EB2F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Addison Livingston</w:t>
      </w:r>
      <w:r>
        <w:rPr>
          <w:rFonts w:eastAsia="Times New Roman"/>
        </w:rPr>
        <w:t xml:space="preserve"> has shown in serving the people and the State of South Carolina. Now, therefore</w:t>
      </w:r>
      <w:r w:rsidR="00AE2829">
        <w:rPr>
          <w:rFonts w:eastAsia="Times New Roman"/>
        </w:rPr>
        <w:t xml:space="preserve"> </w:t>
      </w: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B2F7D">
        <w:rPr>
          <w:rFonts w:eastAsia="Times New Roman"/>
        </w:rPr>
        <w:t xml:space="preserve">the members of the South Carolina Senate, by this resolution, </w:t>
      </w:r>
      <w:r w:rsidR="00EB2F7D">
        <w:rPr>
          <w:color w:val="000000" w:themeColor="text1"/>
          <w:u w:color="000000" w:themeColor="text1"/>
        </w:rPr>
        <w:t>congratulate</w:t>
      </w:r>
      <w:r w:rsidR="00EB2F7D" w:rsidRPr="00B55F85">
        <w:rPr>
          <w:color w:val="000000" w:themeColor="text1"/>
          <w:u w:color="000000" w:themeColor="text1"/>
        </w:rPr>
        <w:t xml:space="preserve"> </w:t>
      </w:r>
      <w:r w:rsidR="00EB2F7D">
        <w:rPr>
          <w:bCs/>
          <w:color w:val="000000" w:themeColor="text1"/>
          <w:szCs w:val="18"/>
          <w:u w:color="000000" w:themeColor="text1"/>
          <w:shd w:val="clear" w:color="auto" w:fill="FFFFFF"/>
        </w:rPr>
        <w:t>Addison Livingston</w:t>
      </w:r>
      <w:r w:rsidR="00EB2F7D" w:rsidRPr="00B55F85">
        <w:rPr>
          <w:color w:val="000000" w:themeColor="text1"/>
          <w:u w:color="000000" w:themeColor="text1"/>
        </w:rPr>
        <w:t xml:space="preserve"> upon</w:t>
      </w:r>
      <w:r w:rsidR="00EB2F7D">
        <w:rPr>
          <w:color w:val="000000" w:themeColor="text1"/>
          <w:u w:color="000000" w:themeColor="text1"/>
        </w:rPr>
        <w:t xml:space="preserve"> the occasion of </w:t>
      </w:r>
      <w:r w:rsidR="00EB2F7D" w:rsidRPr="00EB2F7D">
        <w:rPr>
          <w:color w:val="000000" w:themeColor="text1"/>
          <w:u w:color="000000" w:themeColor="text1"/>
        </w:rPr>
        <w:t>his</w:t>
      </w:r>
      <w:r w:rsidR="00EB2F7D">
        <w:rPr>
          <w:color w:val="000000" w:themeColor="text1"/>
          <w:u w:color="000000" w:themeColor="text1"/>
        </w:rPr>
        <w:t xml:space="preserve"> retirement</w:t>
      </w:r>
      <w:r w:rsidR="00EB2F7D">
        <w:rPr>
          <w:rFonts w:eastAsia="Times New Roman"/>
        </w:rPr>
        <w:t xml:space="preserve">, </w:t>
      </w:r>
      <w:r w:rsidR="00EB2F7D">
        <w:rPr>
          <w:color w:val="000000" w:themeColor="text1"/>
          <w:u w:color="000000" w:themeColor="text1"/>
        </w:rPr>
        <w:t>commend</w:t>
      </w:r>
      <w:r w:rsidR="00EB2F7D" w:rsidRPr="00B55F85">
        <w:rPr>
          <w:color w:val="000000" w:themeColor="text1"/>
          <w:u w:color="000000" w:themeColor="text1"/>
        </w:rPr>
        <w:t xml:space="preserve"> </w:t>
      </w:r>
      <w:r w:rsidR="00EB2F7D" w:rsidRPr="00EB2F7D">
        <w:rPr>
          <w:color w:val="000000" w:themeColor="text1"/>
          <w:u w:color="000000" w:themeColor="text1"/>
        </w:rPr>
        <w:t>him</w:t>
      </w:r>
      <w:r w:rsidR="00EB2F7D" w:rsidRPr="00B55F85">
        <w:rPr>
          <w:color w:val="000000" w:themeColor="text1"/>
          <w:u w:color="000000" w:themeColor="text1"/>
        </w:rPr>
        <w:t xml:space="preserve"> for </w:t>
      </w:r>
      <w:r w:rsidR="00EB2F7D" w:rsidRPr="00EB2F7D">
        <w:rPr>
          <w:color w:val="000000" w:themeColor="text1"/>
          <w:u w:color="000000" w:themeColor="text1"/>
        </w:rPr>
        <w:t>his</w:t>
      </w:r>
      <w:r w:rsidR="00EB2F7D">
        <w:rPr>
          <w:color w:val="000000" w:themeColor="text1"/>
          <w:u w:color="000000" w:themeColor="text1"/>
        </w:rPr>
        <w:t xml:space="preserve"> dedicated service</w:t>
      </w:r>
      <w:r w:rsidR="00702DF4">
        <w:rPr>
          <w:color w:val="000000" w:themeColor="text1"/>
          <w:u w:color="000000" w:themeColor="text1"/>
        </w:rPr>
        <w:t xml:space="preserve"> to the South Carolina Board of Pharmacy</w:t>
      </w:r>
      <w:r w:rsidR="00EB2F7D" w:rsidRPr="00B55F85">
        <w:rPr>
          <w:color w:val="000000" w:themeColor="text1"/>
          <w:u w:color="000000" w:themeColor="text1"/>
        </w:rPr>
        <w:t xml:space="preserve">, and wish </w:t>
      </w:r>
      <w:r w:rsidR="00EB2F7D" w:rsidRPr="00EB2F7D">
        <w:rPr>
          <w:color w:val="000000" w:themeColor="text1"/>
          <w:u w:color="000000" w:themeColor="text1"/>
        </w:rPr>
        <w:t>him</w:t>
      </w:r>
      <w:r w:rsidR="00EB2F7D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Pr="00522CE0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B2F7D">
        <w:rPr>
          <w:rFonts w:eastAsia="Times New Roman"/>
        </w:rPr>
        <w:t>Addison Livingston</w:t>
      </w:r>
      <w:r>
        <w:rPr>
          <w:rFonts w:eastAsia="Times New Roman"/>
        </w:rPr>
        <w:t>.</w:t>
      </w:r>
    </w:p>
    <w:p w:rsidR="008F384F" w:rsidRDefault="00D77A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559E" w:rsidRDefault="0014559E" w:rsidP="0014559E">
      <w:pPr>
        <w:suppressAutoHyphens/>
        <w:jc w:val="both"/>
        <w:rPr>
          <w:rFonts w:eastAsia="Times New Roman"/>
        </w:rPr>
      </w:pPr>
    </w:p>
    <w:sectPr w:rsidR="0014559E" w:rsidSect="001455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829" w:rsidRDefault="00AE2829" w:rsidP="00522CE0">
      <w:r>
        <w:separator/>
      </w:r>
    </w:p>
  </w:endnote>
  <w:endnote w:type="continuationSeparator" w:id="0">
    <w:p w:rsidR="00AE2829" w:rsidRDefault="00AE28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A59271-E245-4DDB-9133-8BF8963B832F}"/>
    <w:embedBold r:id="rId2" w:fontKey="{98942408-B533-4C5C-94B8-07FB42EC52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CE30F2-66AC-44B8-80BB-D1C6FCA99E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8B9529-DFD8-4C75-B33D-46225102F7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781830-2918-486B-9D70-B97841739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84F" w:rsidRPr="0014559E" w:rsidRDefault="0014559E" w:rsidP="00145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829" w:rsidRDefault="00AE2829" w:rsidP="00522CE0">
      <w:r>
        <w:separator/>
      </w:r>
    </w:p>
  </w:footnote>
  <w:footnote w:type="continuationSeparator" w:id="0">
    <w:p w:rsidR="00AE2829" w:rsidRDefault="00AE28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DDI.KMM.RWC"/>
    <w:docVar w:name="CoverAttorneyInitials" w:val="KMM"/>
    <w:docVar w:name="CoverAttorneyLastName" w:val="Moffitt"/>
    <w:docVar w:name="CoverBillType" w:val="r"/>
    <w:docVar w:name="CoverSenator" w:val="RWC"/>
    <w:docVar w:name="dvBillNumber" w:val="828"/>
    <w:docVar w:name="dvBillNumberPrefix" w:val="S. "/>
    <w:docVar w:name="dvOriginalBody" w:val="Senate"/>
    <w:docVar w:name="fulldraftpath" w:val="L:\S-RES\RWC\014ADDI.KMM.RWC.DOCX"/>
    <w:docVar w:name="NameofBody" w:val="S"/>
    <w:docVar w:name="vgroup2" w:val="S-RES"/>
  </w:docVars>
  <w:rsids>
    <w:rsidRoot w:val="00AE2829"/>
    <w:rsid w:val="0000591B"/>
    <w:rsid w:val="00042AC1"/>
    <w:rsid w:val="00046516"/>
    <w:rsid w:val="00072458"/>
    <w:rsid w:val="0007601D"/>
    <w:rsid w:val="000B0720"/>
    <w:rsid w:val="000B5EAF"/>
    <w:rsid w:val="001315B2"/>
    <w:rsid w:val="0014559E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4FA9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5DDE"/>
    <w:rsid w:val="006C0CBB"/>
    <w:rsid w:val="006C74EA"/>
    <w:rsid w:val="006F56CF"/>
    <w:rsid w:val="00702DF4"/>
    <w:rsid w:val="00720D40"/>
    <w:rsid w:val="007318D4"/>
    <w:rsid w:val="00746938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384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2829"/>
    <w:rsid w:val="00AE59C8"/>
    <w:rsid w:val="00B10098"/>
    <w:rsid w:val="00B5790D"/>
    <w:rsid w:val="00B945C5"/>
    <w:rsid w:val="00BA20EA"/>
    <w:rsid w:val="00BA2B39"/>
    <w:rsid w:val="00BB5AFC"/>
    <w:rsid w:val="00BC026E"/>
    <w:rsid w:val="00BC0A56"/>
    <w:rsid w:val="00C45366"/>
    <w:rsid w:val="00C57023"/>
    <w:rsid w:val="00C74052"/>
    <w:rsid w:val="00C741A8"/>
    <w:rsid w:val="00CB187A"/>
    <w:rsid w:val="00CC0EC7"/>
    <w:rsid w:val="00CC251A"/>
    <w:rsid w:val="00CF2C98"/>
    <w:rsid w:val="00D004E3"/>
    <w:rsid w:val="00D1088B"/>
    <w:rsid w:val="00D1286F"/>
    <w:rsid w:val="00D14DE6"/>
    <w:rsid w:val="00D156D2"/>
    <w:rsid w:val="00D35486"/>
    <w:rsid w:val="00D53E29"/>
    <w:rsid w:val="00D77A5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2F7D"/>
    <w:rsid w:val="00EB47AE"/>
    <w:rsid w:val="00EC34E1"/>
    <w:rsid w:val="00EF644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F76C99B-306E-4F89-A00D-F7D1B4D1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D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844</Characters>
  <Application>Microsoft Office Word</Application>
  <DocSecurity>0</DocSecurity>
  <Lines>35</Lines>
  <Paragraphs>8</Paragraphs>
  <ScaleCrop>false</ScaleCrop>
  <Company> 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828 Text of Previous Version (Jun. 8, 2021)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2021-06-08T16:16:00Z</dcterms:created>
  <dcterms:modified xsi:type="dcterms:W3CDTF">2021-06-08T16:16:00Z</dcterms:modified>
</cp:coreProperties>
</file>