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04597E" w14:textId="77777777" w:rsidR="00125208" w:rsidRPr="00522CE0" w:rsidRDefault="001252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1F485D9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63C5A9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46BB3F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E4AAA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74B0C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CAE749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BBADA4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A55D74C" w14:textId="77777777" w:rsidR="00522CE0" w:rsidRPr="008F023B" w:rsidRDefault="00522CE0" w:rsidP="00125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84FAD">
        <w:rPr>
          <w:rFonts w:eastAsia="Times New Roman"/>
          <w:b/>
          <w:sz w:val="30"/>
          <w:szCs w:val="30"/>
        </w:rPr>
        <w:t>SENATE RESOLUTION</w:t>
      </w:r>
    </w:p>
    <w:p w14:paraId="4A316D4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3A2192" w14:textId="54B7F338" w:rsidR="00522CE0" w:rsidRPr="00522CE0" w:rsidRDefault="006367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CONGRATULATE THE </w:t>
      </w:r>
      <w:r w:rsidR="00AC77B5">
        <w:t xml:space="preserve">WINNERS </w:t>
      </w:r>
      <w:r>
        <w:t xml:space="preserve">OF THE LITTLE </w:t>
      </w:r>
      <w:r w:rsidR="00FD0206">
        <w:t>MISS &amp;</w:t>
      </w:r>
      <w:r>
        <w:t xml:space="preserve"> TEEN MISS SOUTH CAROLINA PAGEANT.</w:t>
      </w:r>
    </w:p>
    <w:p w14:paraId="0226C3A5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242C501C" w14:textId="42A21FAD" w:rsidR="00636793" w:rsidRPr="00A003C7" w:rsidRDefault="00636793" w:rsidP="00636793">
      <w:pPr>
        <w:pStyle w:val="xmsonormal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 w:rsidRPr="00A003C7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Whereas, the Little Miss &amp; Teen Miss South Carolina</w:t>
      </w:r>
      <w:r w:rsidR="00AC77B5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Pageant</w:t>
      </w:r>
      <w:r w:rsidRPr="00A003C7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is one of South Carolina’s oldest pageant systems for children and young adults</w:t>
      </w:r>
      <w:r w:rsidR="0045311A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. The pageant </w:t>
      </w:r>
      <w:r w:rsidR="00AC77B5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was founded in 1971 by the late Linda Floyd in Sumter and is </w:t>
      </w:r>
      <w:r w:rsidR="0045311A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celebrat</w:t>
      </w:r>
      <w:r w:rsidR="00AC77B5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ing</w:t>
      </w:r>
      <w:r w:rsidRPr="00A003C7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its </w:t>
      </w:r>
      <w:r w:rsidR="00AC77B5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fiftie</w:t>
      </w:r>
      <w:r w:rsidRPr="00A003C7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th </w:t>
      </w:r>
      <w:r w:rsidR="00AC77B5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anniversary</w:t>
      </w:r>
      <w:r w:rsidR="0045311A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this year;</w:t>
      </w:r>
      <w:r w:rsidRPr="00A003C7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and</w:t>
      </w:r>
    </w:p>
    <w:p w14:paraId="5309FA5F" w14:textId="77777777" w:rsidR="00636793" w:rsidRPr="00A003C7" w:rsidRDefault="00636793" w:rsidP="00636793">
      <w:pPr>
        <w:pStyle w:val="xmsonormal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</w:p>
    <w:p w14:paraId="40D6E1D5" w14:textId="25EFB5FD" w:rsidR="00636793" w:rsidRDefault="00636793" w:rsidP="00636793">
      <w:pPr>
        <w:pStyle w:val="xmsonormal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 w:rsidRPr="00A003C7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Whereas, the Little Miss &amp; Teen Miss South Carolina pageant promotes community service</w:t>
      </w:r>
      <w:r w:rsidR="0045311A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,</w:t>
      </w:r>
      <w:r w:rsidRPr="00A003C7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academic excellence, </w:t>
      </w:r>
      <w:r w:rsidR="0045311A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and </w:t>
      </w:r>
      <w:r w:rsidRPr="00A003C7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good sportsmanship a</w:t>
      </w:r>
      <w:r w:rsidR="00AC77B5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nd</w:t>
      </w:r>
      <w:r w:rsidRPr="00A003C7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encourages poise and positive</w:t>
      </w:r>
      <w:r w:rsidR="0045311A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self</w:t>
      </w:r>
      <w:r w:rsidR="008E486B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noBreakHyphen/>
      </w:r>
      <w:r w:rsidR="0045311A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esteem in </w:t>
      </w:r>
      <w:r w:rsidR="00AC77B5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its </w:t>
      </w:r>
      <w:r w:rsidR="0045311A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contestants;</w:t>
      </w:r>
      <w:r w:rsidRPr="00A003C7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and</w:t>
      </w:r>
    </w:p>
    <w:p w14:paraId="0EA2819F" w14:textId="77777777" w:rsidR="00636793" w:rsidRDefault="00636793" w:rsidP="00636793">
      <w:pPr>
        <w:pStyle w:val="xmsonormal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</w:pPr>
    </w:p>
    <w:p w14:paraId="0B53710E" w14:textId="3F1DFEE8" w:rsidR="00636793" w:rsidRPr="00A003C7" w:rsidRDefault="00636793" w:rsidP="00636793">
      <w:pPr>
        <w:pStyle w:val="xmsonormal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Whereas, </w:t>
      </w:r>
      <w:r w:rsidR="00AC77B5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at the 2020 state pageant, </w:t>
      </w:r>
      <w:r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over </w:t>
      </w:r>
      <w:r w:rsidR="0045311A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thirty thousand dollars</w:t>
      </w:r>
      <w:r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</w:t>
      </w:r>
      <w:r w:rsidRPr="00A003C7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in scholarships </w:t>
      </w:r>
      <w:r w:rsidR="0045311A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was</w:t>
      </w:r>
      <w:r w:rsidRPr="00A003C7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aw</w:t>
      </w:r>
      <w:r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arded</w:t>
      </w:r>
      <w:r w:rsidRPr="00A003C7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, in addition to </w:t>
      </w:r>
      <w:r w:rsidR="00AC77B5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many</w:t>
      </w:r>
      <w:r w:rsidRPr="00A003C7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beautiful crowns, scepters, trophies, monog</w:t>
      </w:r>
      <w:r w:rsidR="0045311A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rammed banners, and other prizes;</w:t>
      </w:r>
      <w:r w:rsidRPr="00A003C7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and</w:t>
      </w:r>
    </w:p>
    <w:p w14:paraId="1B24D3B8" w14:textId="77777777" w:rsidR="00636793" w:rsidRPr="00A003C7" w:rsidRDefault="00636793" w:rsidP="00636793">
      <w:pPr>
        <w:pStyle w:val="xmsonormal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</w:p>
    <w:p w14:paraId="6EDB0512" w14:textId="7546947A" w:rsidR="00636793" w:rsidRPr="00A003C7" w:rsidRDefault="00636793" w:rsidP="00636793">
      <w:pPr>
        <w:pStyle w:val="xmsonormal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 w:rsidRPr="00A003C7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Whereas, the Little Miss &amp; Teen Miss South Carolina </w:t>
      </w:r>
      <w:r w:rsidR="00AC77B5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P</w:t>
      </w:r>
      <w:r w:rsidRPr="00A003C7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ageant </w:t>
      </w:r>
      <w:r w:rsidR="002E0918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has</w:t>
      </w:r>
      <w:r w:rsidRPr="00A003C7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partnered with Prisma Health Children’s Hospital</w:t>
      </w:r>
      <w:r w:rsidR="002E0918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since 2002</w:t>
      </w:r>
      <w:r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. </w:t>
      </w:r>
      <w:r w:rsidR="002E0918"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Over the years, t</w:t>
      </w:r>
      <w:r>
        <w:rPr>
          <w:rStyle w:val="xcolor13"/>
          <w:rFonts w:ascii="Times New Roman" w:hAnsi="Times New Roman" w:cs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he pageant has raised nearly half a million dollars for Prisma Health Children’s Hospital; and</w:t>
      </w:r>
    </w:p>
    <w:p w14:paraId="635E6B76" w14:textId="77777777" w:rsidR="00636793" w:rsidRDefault="00636793" w:rsidP="00636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</w:pPr>
    </w:p>
    <w:p w14:paraId="384D8BAC" w14:textId="08276631" w:rsidR="00684FAD" w:rsidRPr="00D37315" w:rsidRDefault="006367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bCs/>
          <w:color w:val="000000" w:themeColor="text1"/>
          <w:szCs w:val="27"/>
          <w:u w:color="000000" w:themeColor="text1"/>
          <w:bdr w:val="none" w:sz="0" w:space="0" w:color="auto" w:frame="1"/>
        </w:rPr>
      </w:pP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Whereas, during the 2020 Little Miss &amp; Teen Miss South Carolina </w:t>
      </w:r>
      <w:r w:rsidR="00AC77B5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>P</w:t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ageant, the following young ladies were crowned: Kennedy Fair </w:t>
      </w:r>
      <w:r w:rsidR="00AC77B5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as </w:t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Little Miss South Carolina, Kursten Long </w:t>
      </w:r>
      <w:r w:rsidR="00AC77B5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as </w:t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Young Miss South Carolina, Allie Carroll </w:t>
      </w:r>
      <w:r w:rsidR="00AC77B5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as </w:t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Little Miss South Carolina Overall Queen, Nevaeh Woodson </w:t>
      </w:r>
      <w:r w:rsidR="00AC77B5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as </w:t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Little Miss South Carolina Overall Sweetheart, Kenedi Board </w:t>
      </w:r>
      <w:r w:rsidR="00AC77B5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as </w:t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Teen Miss South Carolina, Lillie Catherine Hyman </w:t>
      </w:r>
      <w:r w:rsidR="00AC77B5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as </w:t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South Carolina’s Outstanding Teen, Sarah Adkins </w:t>
      </w:r>
      <w:r w:rsidR="00AC77B5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as </w:t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Young Miss Teen South Carolina, Sloan Catron </w:t>
      </w:r>
      <w:r w:rsidR="00AC77B5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as </w:t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>Wee Miss Tiny Tot S</w:t>
      </w:r>
      <w:r w:rsidR="002E0918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outh </w:t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>C</w:t>
      </w:r>
      <w:r w:rsidR="002E0918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>arolina</w:t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>, Scarlett Shockley</w:t>
      </w:r>
      <w:r w:rsidR="008E486B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noBreakHyphen/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Phillips </w:t>
      </w:r>
      <w:r w:rsidR="00AC77B5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as </w:t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>Little Miss Tiny Tot S</w:t>
      </w:r>
      <w:r w:rsidR="002E0918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outh </w:t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lastRenderedPageBreak/>
        <w:t>C</w:t>
      </w:r>
      <w:r w:rsidR="002E0918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>arolina</w:t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, Tatum McAlhaney </w:t>
      </w:r>
      <w:r w:rsidR="00AC77B5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as </w:t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Little Miss South Carolina Overall Princess, Mary Claire Murdock </w:t>
      </w:r>
      <w:r w:rsidR="00AC77B5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as </w:t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>Wee Miss S</w:t>
      </w:r>
      <w:r w:rsidR="002E0918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outh </w:t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>C</w:t>
      </w:r>
      <w:r w:rsidR="002E0918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>arolina</w:t>
      </w:r>
      <w:r w:rsidR="00AC77B5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>,</w:t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and Raelyn Barfield </w:t>
      </w:r>
      <w:r w:rsidR="00AC77B5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as </w:t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>Little Miss South C</w:t>
      </w:r>
      <w:r w:rsidR="00D37315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>arolina 2</w:t>
      </w:r>
      <w:r w:rsidR="008E486B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noBreakHyphen/>
      </w:r>
      <w:r w:rsidR="00D37315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>6 Overall Sweetheart</w:t>
      </w:r>
      <w:r w:rsidR="0045311A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>; and</w:t>
      </w:r>
    </w:p>
    <w:p w14:paraId="17F151C6" w14:textId="77777777" w:rsidR="002E0918" w:rsidRDefault="002E09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BC9596D" w14:textId="157824E0" w:rsidR="00490580" w:rsidRDefault="004905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following in the footsteps of the 2020 honorees, the 2021 Little Miss &amp; Teen Miss South Carolina winners will be crowned at the 2021 Little Miss &amp; Teen Miss South Carolina Pageant, which will be held July 12 through 17 in Hartsville; and</w:t>
      </w:r>
    </w:p>
    <w:p w14:paraId="7702D078" w14:textId="77777777" w:rsidR="00490580" w:rsidRDefault="004905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D3D2681" w14:textId="71FB48AB" w:rsidR="00D37315" w:rsidRDefault="00D373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Senate is </w:t>
      </w:r>
      <w:r>
        <w:rPr>
          <w:color w:val="000000" w:themeColor="text1"/>
        </w:rPr>
        <w:t>grateful for the pageant’s dedicated service to the people and the State of South Carolina and takes great pleasure in saluting the p</w:t>
      </w:r>
      <w:r w:rsidR="0045311A">
        <w:rPr>
          <w:color w:val="000000" w:themeColor="text1"/>
        </w:rPr>
        <w:t xml:space="preserve">ageant royalty </w:t>
      </w:r>
      <w:r w:rsidR="00AC77B5">
        <w:rPr>
          <w:color w:val="000000" w:themeColor="text1"/>
        </w:rPr>
        <w:t>on thi</w:t>
      </w:r>
      <w:r w:rsidR="00DD5C7E">
        <w:rPr>
          <w:color w:val="000000" w:themeColor="text1"/>
        </w:rPr>
        <w:t>s</w:t>
      </w:r>
      <w:r w:rsidR="00AC77B5">
        <w:rPr>
          <w:color w:val="000000" w:themeColor="text1"/>
        </w:rPr>
        <w:t xml:space="preserve"> outstanding accomplishment</w:t>
      </w:r>
      <w:r w:rsidR="0045311A">
        <w:rPr>
          <w:rFonts w:eastAsia="Times New Roman"/>
        </w:rPr>
        <w:t>.</w:t>
      </w:r>
      <w:r>
        <w:rPr>
          <w:rFonts w:eastAsia="Times New Roman"/>
        </w:rPr>
        <w:t xml:space="preserve"> Now, therefore,</w:t>
      </w:r>
    </w:p>
    <w:p w14:paraId="0DFB0B77" w14:textId="77777777" w:rsidR="00D37315" w:rsidRDefault="00D373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F39D95" w14:textId="77777777" w:rsidR="00684FAD" w:rsidRDefault="00684F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06F156AB" w14:textId="77777777" w:rsidR="00684FAD" w:rsidRDefault="00684F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3968335" w14:textId="42BAC728" w:rsidR="00684FAD" w:rsidRDefault="00D373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>
        <w:rPr>
          <w:color w:val="000000" w:themeColor="text1"/>
        </w:rPr>
        <w:t xml:space="preserve">the members of the South Carolina Senate, by this resolution, congratulate </w:t>
      </w:r>
      <w:r>
        <w:t xml:space="preserve">the </w:t>
      </w:r>
      <w:r w:rsidR="00AC77B5">
        <w:t xml:space="preserve">winners </w:t>
      </w:r>
      <w:r>
        <w:t xml:space="preserve">of the </w:t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2020 Little Miss &amp; Teen Miss South Carolina </w:t>
      </w:r>
      <w:r w:rsidR="00DD5C7E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>P</w:t>
      </w:r>
      <w:r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>ageant</w:t>
      </w:r>
      <w:r>
        <w:rPr>
          <w:rFonts w:eastAsia="Times New Roman"/>
        </w:rPr>
        <w:t>.</w:t>
      </w:r>
    </w:p>
    <w:p w14:paraId="70348515" w14:textId="77777777" w:rsidR="00684FAD" w:rsidRDefault="00684F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9E26826" w14:textId="12771656" w:rsidR="00684FAD" w:rsidRPr="00522CE0" w:rsidRDefault="00684F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45311A">
        <w:rPr>
          <w:rFonts w:eastAsia="Times New Roman"/>
        </w:rPr>
        <w:t xml:space="preserve">the </w:t>
      </w:r>
      <w:r w:rsidR="00AC77B5">
        <w:rPr>
          <w:rFonts w:eastAsia="Times New Roman"/>
        </w:rPr>
        <w:t xml:space="preserve">winners of the </w:t>
      </w:r>
      <w:r w:rsidR="0045311A">
        <w:rPr>
          <w:rFonts w:eastAsia="Times New Roman"/>
        </w:rPr>
        <w:t xml:space="preserve">2020 </w:t>
      </w:r>
      <w:r w:rsidR="0045311A" w:rsidRPr="00A003C7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>Little Miss &amp; Teen Miss South Carolina</w:t>
      </w:r>
      <w:r w:rsidR="00AC77B5">
        <w:rPr>
          <w:rStyle w:val="xcolor13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Pageant</w:t>
      </w:r>
      <w:r>
        <w:rPr>
          <w:rFonts w:eastAsia="Times New Roman"/>
        </w:rPr>
        <w:t>.</w:t>
      </w:r>
    </w:p>
    <w:p w14:paraId="7FC0C9C7" w14:textId="6940B95E" w:rsidR="00072D2D" w:rsidRDefault="008E486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5D9A22DA" w14:textId="77777777" w:rsidR="00125208" w:rsidRDefault="00125208" w:rsidP="00125208">
      <w:pPr>
        <w:suppressAutoHyphens/>
        <w:jc w:val="both"/>
        <w:rPr>
          <w:rFonts w:eastAsia="Times New Roman"/>
        </w:rPr>
      </w:pPr>
    </w:p>
    <w:sectPr w:rsidR="00125208" w:rsidSect="0012520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FE618D" w14:textId="77777777" w:rsidR="00420C75" w:rsidRDefault="00420C75" w:rsidP="00522CE0">
      <w:r>
        <w:separator/>
      </w:r>
    </w:p>
  </w:endnote>
  <w:endnote w:type="continuationSeparator" w:id="0">
    <w:p w14:paraId="6950897B" w14:textId="77777777" w:rsidR="00420C75" w:rsidRDefault="00420C7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0685CA6-5732-465B-8D06-AC4DFC246C50}"/>
    <w:embedBold r:id="rId2" w:fontKey="{31BC53F4-5BC1-4986-B90B-44A8D4A53A5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3DCBC78-E8C1-49EB-B44B-E9D080ECBBD1}"/>
    <w:embedBold r:id="rId4" w:fontKey="{C1469F88-9688-447D-8FE7-8BDDF20FA77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EFA4487-BF96-44A7-AC1D-1067ED0BFF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3CB7FC6-8306-43F2-833F-CD0588393F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0C3FBD" w14:textId="5F098328" w:rsidR="00072D2D" w:rsidRPr="00125208" w:rsidRDefault="00125208" w:rsidP="001252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05B1D8" w14:textId="77777777" w:rsidR="00420C75" w:rsidRDefault="00420C75" w:rsidP="00522CE0">
      <w:r>
        <w:separator/>
      </w:r>
    </w:p>
  </w:footnote>
  <w:footnote w:type="continuationSeparator" w:id="0">
    <w:p w14:paraId="5A65AB9B" w14:textId="77777777" w:rsidR="00420C75" w:rsidRDefault="00420C7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7LITT.KMM.GM"/>
    <w:docVar w:name="CoverAttorneyInitials" w:val="KMM"/>
    <w:docVar w:name="CoverAttorneyLastName" w:val="Moffitt"/>
    <w:docVar w:name="CoverBillType" w:val="r"/>
    <w:docVar w:name="CoverSenator" w:val="GM"/>
    <w:docVar w:name="dvBillNumber" w:val="863"/>
    <w:docVar w:name="dvBillNumberPrefix" w:val="S. "/>
    <w:docVar w:name="dvOriginalBody" w:val="Senate"/>
    <w:docVar w:name="fulldraftpath" w:val="L:\S-RES\GM\057LITT.KMM.GM.DOCX"/>
    <w:docVar w:name="NameofBody" w:val="S"/>
    <w:docVar w:name="vgroup2" w:val="S-RES"/>
  </w:docVars>
  <w:rsids>
    <w:rsidRoot w:val="00684FAD"/>
    <w:rsid w:val="00042AC1"/>
    <w:rsid w:val="00046516"/>
    <w:rsid w:val="00072458"/>
    <w:rsid w:val="00072D2D"/>
    <w:rsid w:val="0007601D"/>
    <w:rsid w:val="0008366E"/>
    <w:rsid w:val="000B0720"/>
    <w:rsid w:val="000B5EAF"/>
    <w:rsid w:val="000D3408"/>
    <w:rsid w:val="00125208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2E0918"/>
    <w:rsid w:val="00307C2B"/>
    <w:rsid w:val="00315D04"/>
    <w:rsid w:val="00383247"/>
    <w:rsid w:val="003B7B7A"/>
    <w:rsid w:val="003D6E2B"/>
    <w:rsid w:val="003E7597"/>
    <w:rsid w:val="00413EBF"/>
    <w:rsid w:val="00420C75"/>
    <w:rsid w:val="0044020F"/>
    <w:rsid w:val="00450668"/>
    <w:rsid w:val="0045311A"/>
    <w:rsid w:val="00454138"/>
    <w:rsid w:val="004813A2"/>
    <w:rsid w:val="00490580"/>
    <w:rsid w:val="004952FA"/>
    <w:rsid w:val="004B6A22"/>
    <w:rsid w:val="004D7F37"/>
    <w:rsid w:val="00522CE0"/>
    <w:rsid w:val="00541951"/>
    <w:rsid w:val="00565148"/>
    <w:rsid w:val="00570403"/>
    <w:rsid w:val="00572759"/>
    <w:rsid w:val="00577450"/>
    <w:rsid w:val="00593361"/>
    <w:rsid w:val="005A413B"/>
    <w:rsid w:val="005A5017"/>
    <w:rsid w:val="005A648C"/>
    <w:rsid w:val="005F07AC"/>
    <w:rsid w:val="005F1745"/>
    <w:rsid w:val="00636793"/>
    <w:rsid w:val="00684FAD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E486B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2163"/>
    <w:rsid w:val="00A4011E"/>
    <w:rsid w:val="00A85D02"/>
    <w:rsid w:val="00A86015"/>
    <w:rsid w:val="00A9594E"/>
    <w:rsid w:val="00AC77B5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80307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37315"/>
    <w:rsid w:val="00D53E29"/>
    <w:rsid w:val="00D86943"/>
    <w:rsid w:val="00DA3C6B"/>
    <w:rsid w:val="00DA47B9"/>
    <w:rsid w:val="00DD5C7E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810"/>
    <w:rsid w:val="00F05CF2"/>
    <w:rsid w:val="00F21673"/>
    <w:rsid w:val="00F51241"/>
    <w:rsid w:val="00F52959"/>
    <w:rsid w:val="00F55884"/>
    <w:rsid w:val="00F972C6"/>
    <w:rsid w:val="00FB7F01"/>
    <w:rsid w:val="00FC0D36"/>
    <w:rsid w:val="00FC3A2B"/>
    <w:rsid w:val="00FD020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08407B59"/>
  <w15:docId w15:val="{E931B096-BBB9-4D71-AD1D-2349C9DE5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xmsonormal">
    <w:name w:val="x_msonormal"/>
    <w:basedOn w:val="Normal"/>
    <w:rsid w:val="00636793"/>
    <w:rPr>
      <w:rFonts w:ascii="Calibri" w:hAnsi="Calibri" w:cs="Calibri"/>
    </w:rPr>
  </w:style>
  <w:style w:type="character" w:customStyle="1" w:styleId="xcolor13">
    <w:name w:val="x_color13"/>
    <w:basedOn w:val="DefaultParagraphFont"/>
    <w:rsid w:val="00636793"/>
  </w:style>
  <w:style w:type="character" w:styleId="CommentReference">
    <w:name w:val="annotation reference"/>
    <w:basedOn w:val="DefaultParagraphFont"/>
    <w:uiPriority w:val="99"/>
    <w:semiHidden/>
    <w:unhideWhenUsed/>
    <w:rsid w:val="000836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366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366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36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366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36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66E"/>
    <w:rPr>
      <w:rFonts w:ascii="Segoe UI" w:hAnsi="Segoe UI" w:cs="Segoe UI"/>
      <w:sz w:val="18"/>
      <w:szCs w:val="18"/>
    </w:rPr>
  </w:style>
  <w:style w:type="character" w:customStyle="1" w:styleId="color13">
    <w:name w:val="color_13"/>
    <w:basedOn w:val="DefaultParagraphFont"/>
    <w:rsid w:val="002E09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412</Words>
  <Characters>2180</Characters>
  <Application>Microsoft Office Word</Application>
  <DocSecurity>0</DocSecurity>
  <Lines>67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863 Text of Previous Version (Jun. 29, 2021) - South Carolina Legislature Online</dc:title>
  <dc:subject/>
  <dc:creator>Hannah Warner</dc:creator>
  <cp:keywords/>
  <dc:description/>
  <cp:lastModifiedBy>S Wilson</cp:lastModifiedBy>
  <cp:revision>2</cp:revision>
  <dcterms:created xsi:type="dcterms:W3CDTF">2021-06-29T18:43:00Z</dcterms:created>
  <dcterms:modified xsi:type="dcterms:W3CDTF">2021-06-29T18:43:00Z</dcterms:modified>
</cp:coreProperties>
</file>