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9D955" w14:textId="77777777" w:rsidR="00307BEA" w:rsidRPr="00522CE0" w:rsidRDefault="00307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CE5AC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22CF3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7491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0391C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FB38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B0D1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5AE5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306C02" w14:textId="77777777" w:rsidR="00522CE0" w:rsidRPr="008F023B" w:rsidRDefault="00522CE0" w:rsidP="00307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65B8">
        <w:rPr>
          <w:rFonts w:eastAsia="Times New Roman"/>
          <w:b/>
          <w:sz w:val="30"/>
          <w:szCs w:val="30"/>
        </w:rPr>
        <w:t>BILL</w:t>
      </w:r>
    </w:p>
    <w:p w14:paraId="7EAC48B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6E72F7" w14:textId="6FD497B7" w:rsidR="00522CE0" w:rsidRPr="00522CE0" w:rsidRDefault="007568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</w:t>
      </w:r>
      <w:r w:rsidR="0003387B">
        <w:rPr>
          <w:rFonts w:eastAsia="Times New Roman"/>
        </w:rPr>
        <w:t xml:space="preserve">50 </w:t>
      </w:r>
      <w:r>
        <w:rPr>
          <w:rFonts w:eastAsia="Times New Roman"/>
        </w:rPr>
        <w:t xml:space="preserve">OF THE 1976 CODE, RELATING TO FISH, GAME, AND WATERCRAFT, </w:t>
      </w:r>
      <w:r w:rsidR="007368D9">
        <w:rPr>
          <w:rFonts w:eastAsia="Times New Roman"/>
        </w:rPr>
        <w:t xml:space="preserve">BY ADDING SECTION 50-1-55, </w:t>
      </w:r>
      <w:r>
        <w:rPr>
          <w:rFonts w:eastAsia="Times New Roman"/>
        </w:rPr>
        <w:t>TO PROVIDE THAT BOAT LANDINGS AND RAMPS BE MARKED AND CATEGORIZED BY COUNTY.</w:t>
      </w:r>
    </w:p>
    <w:p w14:paraId="523D498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43A3A5A" w14:textId="77777777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8DD49AB" w14:textId="77777777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5FD6B8" w14:textId="49CD36F9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568FB">
        <w:rPr>
          <w:rFonts w:eastAsia="Times New Roman"/>
        </w:rPr>
        <w:t xml:space="preserve">Chapter 1, Title </w:t>
      </w:r>
      <w:r w:rsidR="0003387B">
        <w:rPr>
          <w:rFonts w:eastAsia="Times New Roman"/>
        </w:rPr>
        <w:t xml:space="preserve">50 </w:t>
      </w:r>
      <w:r w:rsidR="007568FB">
        <w:rPr>
          <w:rFonts w:eastAsia="Times New Roman"/>
        </w:rPr>
        <w:t>of the 1976 Code is amended by adding:</w:t>
      </w:r>
    </w:p>
    <w:p w14:paraId="03BD5A7E" w14:textId="77777777" w:rsidR="009A67F9" w:rsidRDefault="009A67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453AD0" w14:textId="7ECE804F" w:rsidR="00AA4934" w:rsidRDefault="00AA49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5361E9">
        <w:rPr>
          <w:rFonts w:eastAsia="Times New Roman"/>
        </w:rPr>
        <w:t>“</w:t>
      </w:r>
      <w:r>
        <w:rPr>
          <w:rFonts w:eastAsia="Times New Roman"/>
        </w:rPr>
        <w:t>Section 50-1-55. Public and private boat landing</w:t>
      </w:r>
      <w:r w:rsidR="005C573E">
        <w:rPr>
          <w:rFonts w:eastAsia="Times New Roman"/>
        </w:rPr>
        <w:t>s and ramps shall be numbered and m</w:t>
      </w:r>
      <w:r>
        <w:rPr>
          <w:rFonts w:eastAsia="Times New Roman"/>
        </w:rPr>
        <w:t xml:space="preserve">arkers shall be provided for the boat landings and ramps indicating their assigned numbers. </w:t>
      </w:r>
      <w:r w:rsidR="009A67F9">
        <w:rPr>
          <w:rFonts w:eastAsia="Times New Roman"/>
        </w:rPr>
        <w:t xml:space="preserve">Each boat landing and ramp shall be categorized by </w:t>
      </w:r>
      <w:r w:rsidR="005C573E">
        <w:rPr>
          <w:rFonts w:eastAsia="Times New Roman"/>
        </w:rPr>
        <w:t xml:space="preserve">the </w:t>
      </w:r>
      <w:r w:rsidR="009A67F9">
        <w:rPr>
          <w:rFonts w:eastAsia="Times New Roman"/>
        </w:rPr>
        <w:t>county</w:t>
      </w:r>
      <w:r w:rsidR="005C573E">
        <w:rPr>
          <w:rFonts w:eastAsia="Times New Roman"/>
        </w:rPr>
        <w:t xml:space="preserve"> in which it is located</w:t>
      </w:r>
      <w:r w:rsidR="009A67F9">
        <w:rPr>
          <w:rFonts w:eastAsia="Times New Roman"/>
        </w:rPr>
        <w:t>.</w:t>
      </w:r>
      <w:r w:rsidR="005361E9">
        <w:rPr>
          <w:rFonts w:eastAsia="Times New Roman"/>
        </w:rPr>
        <w:t>”</w:t>
      </w:r>
    </w:p>
    <w:p w14:paraId="04EE0965" w14:textId="77777777" w:rsidR="001965B8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EB1446" w14:textId="77777777" w:rsidR="001965B8" w:rsidRPr="00522CE0" w:rsidRDefault="001965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A67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32EA1AB3" w14:textId="6E44330F" w:rsidR="00CE403E" w:rsidRDefault="00A0236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701D141" w14:textId="77777777" w:rsidR="00307BEA" w:rsidRDefault="00307BEA" w:rsidP="00307BEA">
      <w:pPr>
        <w:suppressAutoHyphens/>
        <w:jc w:val="both"/>
        <w:rPr>
          <w:rFonts w:eastAsia="Times New Roman"/>
        </w:rPr>
      </w:pPr>
    </w:p>
    <w:sectPr w:rsidR="00307BEA" w:rsidSect="00307BE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591D9" w14:textId="77777777" w:rsidR="005C573E" w:rsidRDefault="005C573E" w:rsidP="00522CE0">
      <w:r>
        <w:separator/>
      </w:r>
    </w:p>
  </w:endnote>
  <w:endnote w:type="continuationSeparator" w:id="0">
    <w:p w14:paraId="1610DEB7" w14:textId="77777777" w:rsidR="005C573E" w:rsidRDefault="005C573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91E1F0-59C5-4D5E-A81A-7664917E73A3}"/>
    <w:embedBold r:id="rId2" w:fontKey="{A9AB9C0B-537D-4C3B-8409-6F4251B079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D14BF8-FC64-4566-A42A-D02CD8F0DE27}"/>
    <w:embedBold r:id="rId4" w:fontKey="{3233DCDB-95AC-47D9-822A-69D6D0D99D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C34BE1B-9A2C-4041-AA33-4F6CA900C7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34F471-12F7-4F18-B1DE-1A907617E6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A03C8" w14:textId="4AB206C5" w:rsidR="00CE403E" w:rsidRPr="00307BEA" w:rsidRDefault="00307BEA" w:rsidP="00307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C4C94" w14:textId="77777777" w:rsidR="005C573E" w:rsidRDefault="005C573E" w:rsidP="00522CE0">
      <w:r>
        <w:separator/>
      </w:r>
    </w:p>
  </w:footnote>
  <w:footnote w:type="continuationSeparator" w:id="0">
    <w:p w14:paraId="12C0FC93" w14:textId="77777777" w:rsidR="005C573E" w:rsidRDefault="005C573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WAT.KMM.MSM"/>
    <w:docVar w:name="CoverAttorneyInitials" w:val="KMM"/>
    <w:docVar w:name="CoverAttorneyLastName" w:val="Moffitt"/>
    <w:docVar w:name="CoverBillType" w:val="b"/>
    <w:docVar w:name="CoverSenator" w:val="MSM"/>
    <w:docVar w:name="dvBillNumber" w:val="897"/>
    <w:docVar w:name="dvBillNumberPrefix" w:val="S. "/>
    <w:docVar w:name="dvOriginalBody" w:val="Senate"/>
    <w:docVar w:name="fulldraftpath" w:val="L:\S-RES\MSM\005WAT.KMM.MSM.DOCX"/>
    <w:docVar w:name="NameofBody" w:val="S"/>
    <w:docVar w:name="vgroup2" w:val="S-RES"/>
  </w:docVars>
  <w:rsids>
    <w:rsidRoot w:val="001965B8"/>
    <w:rsid w:val="00013A9E"/>
    <w:rsid w:val="00013FD7"/>
    <w:rsid w:val="0003387B"/>
    <w:rsid w:val="00042AC1"/>
    <w:rsid w:val="00046516"/>
    <w:rsid w:val="00072458"/>
    <w:rsid w:val="0007601D"/>
    <w:rsid w:val="000B0720"/>
    <w:rsid w:val="000B5EAF"/>
    <w:rsid w:val="000D059B"/>
    <w:rsid w:val="001315B2"/>
    <w:rsid w:val="00170561"/>
    <w:rsid w:val="00174988"/>
    <w:rsid w:val="00186AC9"/>
    <w:rsid w:val="001965B8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BE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0284"/>
    <w:rsid w:val="00522CE0"/>
    <w:rsid w:val="005361E9"/>
    <w:rsid w:val="00541951"/>
    <w:rsid w:val="00565148"/>
    <w:rsid w:val="00570403"/>
    <w:rsid w:val="00577450"/>
    <w:rsid w:val="00593361"/>
    <w:rsid w:val="005A413B"/>
    <w:rsid w:val="005A5017"/>
    <w:rsid w:val="005A648C"/>
    <w:rsid w:val="005C573E"/>
    <w:rsid w:val="005F07AC"/>
    <w:rsid w:val="005F1745"/>
    <w:rsid w:val="006A1802"/>
    <w:rsid w:val="006B12AC"/>
    <w:rsid w:val="006C0CBB"/>
    <w:rsid w:val="006C74EA"/>
    <w:rsid w:val="006F56CF"/>
    <w:rsid w:val="00720D40"/>
    <w:rsid w:val="007318D4"/>
    <w:rsid w:val="007368D9"/>
    <w:rsid w:val="007568FB"/>
    <w:rsid w:val="00765784"/>
    <w:rsid w:val="007A4390"/>
    <w:rsid w:val="007C4E9A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67F9"/>
    <w:rsid w:val="009C118A"/>
    <w:rsid w:val="00A02011"/>
    <w:rsid w:val="00A0236E"/>
    <w:rsid w:val="00A4011E"/>
    <w:rsid w:val="00A86015"/>
    <w:rsid w:val="00A9594E"/>
    <w:rsid w:val="00AA4934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403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D8E"/>
    <w:rsid w:val="00DE5635"/>
    <w:rsid w:val="00E058D3"/>
    <w:rsid w:val="00E12CA0"/>
    <w:rsid w:val="00E2236D"/>
    <w:rsid w:val="00E41071"/>
    <w:rsid w:val="00E76AD9"/>
    <w:rsid w:val="00E86EE2"/>
    <w:rsid w:val="00E91E2F"/>
    <w:rsid w:val="00EA3546"/>
    <w:rsid w:val="00EB47AE"/>
    <w:rsid w:val="00EC32B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52123E4"/>
  <w15:docId w15:val="{D4047038-D363-4822-8B5B-2694ED13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DD4D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D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D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D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D8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559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897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2021-12-06T20:13:00Z</dcterms:created>
  <dcterms:modified xsi:type="dcterms:W3CDTF">2021-12-06T20:13:00Z</dcterms:modified>
</cp:coreProperties>
</file>