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431982">
        <w:t>2:00 P.M.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431982">
        <w:rPr>
          <w:b/>
          <w:sz w:val="26"/>
          <w:szCs w:val="26"/>
        </w:rPr>
        <w:t>36</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08775568"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center"/>
        <w:rPr>
          <w:b/>
        </w:rPr>
      </w:pPr>
      <w:r w:rsidRPr="00407CDE">
        <w:rPr>
          <w:b/>
        </w:rPr>
        <w:t xml:space="preserve">TUESDAY, </w:t>
      </w:r>
      <w:r w:rsidR="00431982">
        <w:rPr>
          <w:b/>
        </w:rPr>
        <w:t>MARCH 15, 2022</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D41E31" w:rsidP="0062310D">
      <w:pPr>
        <w:tabs>
          <w:tab w:val="left" w:pos="432"/>
          <w:tab w:val="left" w:pos="864"/>
        </w:tabs>
        <w:jc w:val="center"/>
        <w:rPr>
          <w:b/>
        </w:rPr>
      </w:pPr>
      <w:r>
        <w:rPr>
          <w:b/>
        </w:rPr>
        <w:lastRenderedPageBreak/>
        <w:t xml:space="preserve">Tuesday, </w:t>
      </w:r>
      <w:r w:rsidR="00431982">
        <w:rPr>
          <w:b/>
        </w:rPr>
        <w:t>March 15, 2022</w:t>
      </w:r>
    </w:p>
    <w:p w:rsidR="0036113A" w:rsidRDefault="0036113A" w:rsidP="0062310D">
      <w:pPr>
        <w:tabs>
          <w:tab w:val="left" w:pos="432"/>
          <w:tab w:val="left" w:pos="864"/>
        </w:tabs>
      </w:pPr>
    </w:p>
    <w:p w:rsidR="0036113A" w:rsidRDefault="0036113A" w:rsidP="0062310D">
      <w:pPr>
        <w:tabs>
          <w:tab w:val="left" w:pos="432"/>
          <w:tab w:val="left" w:pos="864"/>
        </w:tabs>
      </w:pPr>
    </w:p>
    <w:p w:rsidR="00431982" w:rsidRPr="00AC7D47" w:rsidRDefault="00431982" w:rsidP="00431982">
      <w:pPr>
        <w:pStyle w:val="CALENDARHEADING"/>
      </w:pPr>
      <w:r>
        <w:t>INVITATIONS</w:t>
      </w:r>
    </w:p>
    <w:p w:rsidR="00431982" w:rsidRDefault="00431982" w:rsidP="00431982">
      <w:pPr>
        <w:tabs>
          <w:tab w:val="left" w:pos="432"/>
          <w:tab w:val="left" w:pos="864"/>
        </w:tabs>
      </w:pPr>
    </w:p>
    <w:p w:rsidR="00431982" w:rsidRDefault="00431982" w:rsidP="00431982">
      <w:pPr>
        <w:tabs>
          <w:tab w:val="left" w:pos="432"/>
          <w:tab w:val="left" w:pos="864"/>
        </w:tabs>
      </w:pPr>
    </w:p>
    <w:p w:rsidR="00431982" w:rsidRPr="00DB6DC2" w:rsidRDefault="00431982" w:rsidP="00431982">
      <w:pPr>
        <w:rPr>
          <w:b/>
        </w:rPr>
      </w:pPr>
      <w:r w:rsidRPr="00DB6DC2">
        <w:rPr>
          <w:b/>
          <w:noProof/>
        </w:rPr>
        <w:t>Wednesday, March  16</w:t>
      </w:r>
      <w:r w:rsidRPr="00DB6DC2">
        <w:rPr>
          <w:b/>
        </w:rPr>
        <w:t xml:space="preserve">, 2022 - </w:t>
      </w:r>
      <w:r w:rsidRPr="00DB6DC2">
        <w:rPr>
          <w:b/>
          <w:noProof/>
        </w:rPr>
        <w:t>7:00 am - 9:00am</w:t>
      </w:r>
    </w:p>
    <w:p w:rsidR="00431982" w:rsidRPr="00DB6DC2" w:rsidRDefault="00431982" w:rsidP="00431982">
      <w:pPr>
        <w:rPr>
          <w:b/>
        </w:rPr>
      </w:pPr>
      <w:r w:rsidRPr="00DB6DC2">
        <w:rPr>
          <w:noProof/>
        </w:rPr>
        <w:t>Members and Staff</w:t>
      </w:r>
      <w:r w:rsidRPr="00DB6DC2">
        <w:t xml:space="preserve">, </w:t>
      </w:r>
      <w:r w:rsidRPr="00DB6DC2">
        <w:rPr>
          <w:noProof/>
        </w:rPr>
        <w:t>Breakfast</w:t>
      </w:r>
      <w:r w:rsidRPr="00DB6DC2">
        <w:t xml:space="preserve">, </w:t>
      </w:r>
      <w:r w:rsidRPr="00DB6DC2">
        <w:rPr>
          <w:noProof/>
        </w:rPr>
        <w:t>Columbia Convention Center</w:t>
      </w:r>
      <w:r w:rsidRPr="00DB6DC2">
        <w:t xml:space="preserve">, by the </w:t>
      </w:r>
      <w:r w:rsidRPr="00DB6DC2">
        <w:rPr>
          <w:b/>
          <w:noProof/>
        </w:rPr>
        <w:t>SOUTH CAROLINA PRAYER FELLOWSHIP BREAKFAST</w:t>
      </w:r>
    </w:p>
    <w:p w:rsidR="00431982" w:rsidRDefault="00431982" w:rsidP="00431982">
      <w:r>
        <w:t>(Accepted--February 25, 2022)</w:t>
      </w:r>
    </w:p>
    <w:p w:rsidR="00431982" w:rsidRDefault="00431982" w:rsidP="00431982"/>
    <w:p w:rsidR="00431982" w:rsidRPr="0049056F" w:rsidRDefault="00431982" w:rsidP="00431982">
      <w:pPr>
        <w:rPr>
          <w:rFonts w:cs="Arial"/>
          <w:b/>
          <w:color w:val="000000"/>
          <w:szCs w:val="24"/>
        </w:rPr>
      </w:pPr>
      <w:r w:rsidRPr="0049056F">
        <w:rPr>
          <w:rFonts w:cs="Arial"/>
          <w:b/>
          <w:noProof/>
          <w:color w:val="000000"/>
          <w:szCs w:val="24"/>
        </w:rPr>
        <w:t>Tuesday, March 29</w:t>
      </w:r>
      <w:r w:rsidRPr="0049056F">
        <w:rPr>
          <w:rFonts w:cs="Arial"/>
          <w:b/>
          <w:color w:val="000000"/>
          <w:szCs w:val="24"/>
        </w:rPr>
        <w:t>, 2022 - 11:30am - 2:00pm</w:t>
      </w:r>
    </w:p>
    <w:p w:rsidR="00431982" w:rsidRPr="0049056F" w:rsidRDefault="00431982" w:rsidP="00431982">
      <w:pPr>
        <w:rPr>
          <w:rFonts w:cs="Arial"/>
          <w:b/>
          <w:noProof/>
          <w:color w:val="000000"/>
          <w:szCs w:val="24"/>
        </w:rPr>
      </w:pPr>
      <w:r w:rsidRPr="0049056F">
        <w:rPr>
          <w:rFonts w:cs="Arial"/>
          <w:color w:val="000000"/>
          <w:szCs w:val="24"/>
        </w:rPr>
        <w:t xml:space="preserve">Members, Luncheon, 112 Blatt Building, by </w:t>
      </w:r>
      <w:r w:rsidRPr="0049056F">
        <w:rPr>
          <w:rFonts w:cs="Arial"/>
          <w:b/>
          <w:color w:val="000000"/>
          <w:szCs w:val="24"/>
        </w:rPr>
        <w:t>SOUTH CAROLINA ASSOCIATION FOR COMMUNITY ECONOMIC DEVELOPMENT</w:t>
      </w:r>
    </w:p>
    <w:p w:rsidR="00431982" w:rsidRDefault="00431982" w:rsidP="00431982">
      <w:r>
        <w:t>(Accepted--March 10, 2022)</w:t>
      </w:r>
    </w:p>
    <w:p w:rsidR="00431982" w:rsidRDefault="00431982" w:rsidP="00431982"/>
    <w:p w:rsidR="00431982" w:rsidRPr="00DB6DC2" w:rsidRDefault="00431982" w:rsidP="00431982">
      <w:pPr>
        <w:rPr>
          <w:b/>
        </w:rPr>
      </w:pPr>
      <w:r w:rsidRPr="00DB6DC2">
        <w:rPr>
          <w:b/>
          <w:noProof/>
        </w:rPr>
        <w:t>Tuesday, March 29</w:t>
      </w:r>
      <w:r w:rsidRPr="00DB6DC2">
        <w:rPr>
          <w:b/>
        </w:rPr>
        <w:t xml:space="preserve">, 2022 - </w:t>
      </w:r>
      <w:r w:rsidRPr="00DB6DC2">
        <w:rPr>
          <w:b/>
          <w:noProof/>
        </w:rPr>
        <w:t>5:00pm - 7:00pm</w:t>
      </w:r>
    </w:p>
    <w:p w:rsidR="00431982" w:rsidRPr="00DB6DC2" w:rsidRDefault="00431982" w:rsidP="00431982">
      <w:pPr>
        <w:rPr>
          <w:b/>
        </w:rPr>
      </w:pPr>
      <w:r w:rsidRPr="00DB6DC2">
        <w:rPr>
          <w:noProof/>
        </w:rPr>
        <w:t>Members and Staff</w:t>
      </w:r>
      <w:r w:rsidRPr="00DB6DC2">
        <w:t xml:space="preserve">, </w:t>
      </w:r>
      <w:r w:rsidRPr="00DB6DC2">
        <w:rPr>
          <w:noProof/>
        </w:rPr>
        <w:t>Reception</w:t>
      </w:r>
      <w:r w:rsidRPr="00DB6DC2">
        <w:t xml:space="preserve">, </w:t>
      </w:r>
      <w:r w:rsidRPr="00DB6DC2">
        <w:rPr>
          <w:noProof/>
        </w:rPr>
        <w:t>Burr Forman, 1221 Main Street, Suite 1800</w:t>
      </w:r>
      <w:r w:rsidRPr="00DB6DC2">
        <w:t xml:space="preserve">, by the </w:t>
      </w:r>
      <w:r w:rsidRPr="00DB6DC2">
        <w:rPr>
          <w:b/>
          <w:noProof/>
        </w:rPr>
        <w:t>NATIONAL GUARD ASSOCIATION OF SOUTH CAROLINA</w:t>
      </w:r>
    </w:p>
    <w:p w:rsidR="00431982" w:rsidRDefault="00431982" w:rsidP="00431982">
      <w:r>
        <w:t>(Accepted--February 25, 2022)</w:t>
      </w:r>
    </w:p>
    <w:p w:rsidR="00431982" w:rsidRDefault="00431982" w:rsidP="00431982"/>
    <w:p w:rsidR="00431982" w:rsidRPr="00DB6DC2" w:rsidRDefault="00431982" w:rsidP="00431982">
      <w:pPr>
        <w:rPr>
          <w:b/>
        </w:rPr>
      </w:pPr>
      <w:r w:rsidRPr="00DB6DC2">
        <w:rPr>
          <w:b/>
          <w:noProof/>
        </w:rPr>
        <w:t>Tuesday, March 29</w:t>
      </w:r>
      <w:r w:rsidRPr="00DB6DC2">
        <w:rPr>
          <w:b/>
        </w:rPr>
        <w:t xml:space="preserve">, 2022 - </w:t>
      </w:r>
      <w:r w:rsidRPr="00DB6DC2">
        <w:rPr>
          <w:b/>
          <w:noProof/>
        </w:rPr>
        <w:t>6:00pm - 8:00pm</w:t>
      </w:r>
    </w:p>
    <w:p w:rsidR="00431982" w:rsidRPr="00DB6DC2" w:rsidRDefault="00431982" w:rsidP="00431982">
      <w:pPr>
        <w:rPr>
          <w:b/>
        </w:rPr>
      </w:pPr>
      <w:r>
        <w:rPr>
          <w:noProof/>
        </w:rPr>
        <w:t>Members</w:t>
      </w:r>
      <w:r w:rsidRPr="00DB6DC2">
        <w:t xml:space="preserve">, </w:t>
      </w:r>
      <w:r w:rsidRPr="00DB6DC2">
        <w:rPr>
          <w:noProof/>
        </w:rPr>
        <w:t>Reception</w:t>
      </w:r>
      <w:r w:rsidRPr="00DB6DC2">
        <w:t xml:space="preserve">, </w:t>
      </w:r>
      <w:r w:rsidRPr="00DB6DC2">
        <w:rPr>
          <w:noProof/>
        </w:rPr>
        <w:t>Columbia Museum of Art</w:t>
      </w:r>
      <w:r w:rsidRPr="00DB6DC2">
        <w:t xml:space="preserve">, by the </w:t>
      </w:r>
      <w:r w:rsidRPr="00DB6DC2">
        <w:rPr>
          <w:b/>
          <w:noProof/>
        </w:rPr>
        <w:t>HOME BUILDERS ASSOCIATION OF SOUTH CAROLINA</w:t>
      </w:r>
    </w:p>
    <w:p w:rsidR="00431982" w:rsidRDefault="00431982" w:rsidP="00431982">
      <w:r>
        <w:t>(Accepted--February 25, 2022)</w:t>
      </w:r>
    </w:p>
    <w:p w:rsidR="00431982" w:rsidRDefault="00431982" w:rsidP="00431982"/>
    <w:p w:rsidR="00431982" w:rsidRPr="00DB6DC2" w:rsidRDefault="00431982" w:rsidP="00431982">
      <w:pPr>
        <w:rPr>
          <w:b/>
        </w:rPr>
      </w:pPr>
      <w:r w:rsidRPr="00DB6DC2">
        <w:rPr>
          <w:b/>
          <w:noProof/>
        </w:rPr>
        <w:t>Wednesday, March 30</w:t>
      </w:r>
      <w:r w:rsidRPr="00DB6DC2">
        <w:rPr>
          <w:b/>
        </w:rPr>
        <w:t xml:space="preserve">, 2022 - </w:t>
      </w:r>
      <w:r w:rsidRPr="00DB6DC2">
        <w:rPr>
          <w:b/>
          <w:noProof/>
        </w:rPr>
        <w:t>8:00am - 10:00am</w:t>
      </w:r>
    </w:p>
    <w:p w:rsidR="00431982" w:rsidRPr="00DB6DC2" w:rsidRDefault="00431982" w:rsidP="00431982">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STATE FARM INSURANCE</w:t>
      </w:r>
    </w:p>
    <w:p w:rsidR="00431982" w:rsidRDefault="00431982" w:rsidP="00431982">
      <w:r>
        <w:t>(Accepted--February 25, 2022)</w:t>
      </w:r>
    </w:p>
    <w:p w:rsidR="00431982" w:rsidRDefault="00431982" w:rsidP="00431982"/>
    <w:p w:rsidR="00431982" w:rsidRPr="00DB6DC2" w:rsidRDefault="00431982" w:rsidP="00431982">
      <w:pPr>
        <w:rPr>
          <w:b/>
        </w:rPr>
      </w:pPr>
      <w:r w:rsidRPr="00DB6DC2">
        <w:rPr>
          <w:b/>
          <w:noProof/>
        </w:rPr>
        <w:t>Wednesday, March 30</w:t>
      </w:r>
      <w:r w:rsidRPr="00DB6DC2">
        <w:rPr>
          <w:b/>
        </w:rPr>
        <w:t xml:space="preserve">, 2022 - </w:t>
      </w:r>
      <w:r w:rsidRPr="00DB6DC2">
        <w:rPr>
          <w:b/>
          <w:noProof/>
        </w:rPr>
        <w:t>11:30am - 2:00pm</w:t>
      </w:r>
    </w:p>
    <w:p w:rsidR="00431982" w:rsidRPr="00DB6DC2" w:rsidRDefault="00431982" w:rsidP="00431982">
      <w:pPr>
        <w:rPr>
          <w:b/>
        </w:rPr>
      </w:pPr>
      <w:r w:rsidRPr="00DB6DC2">
        <w:rPr>
          <w:noProof/>
        </w:rPr>
        <w:t>Members and Staff</w:t>
      </w:r>
      <w:r w:rsidRPr="00DB6DC2">
        <w:t xml:space="preserve">, </w:t>
      </w:r>
      <w:r w:rsidRPr="00DB6DC2">
        <w:rPr>
          <w:noProof/>
        </w:rPr>
        <w:t>Luncheon</w:t>
      </w:r>
      <w:r w:rsidRPr="00DB6DC2">
        <w:t xml:space="preserve">, </w:t>
      </w:r>
      <w:r w:rsidRPr="00DB6DC2">
        <w:rPr>
          <w:noProof/>
        </w:rPr>
        <w:t>State House Grounds</w:t>
      </w:r>
      <w:r w:rsidRPr="00DB6DC2">
        <w:t xml:space="preserve">, by the </w:t>
      </w:r>
      <w:r w:rsidRPr="00DB6DC2">
        <w:rPr>
          <w:b/>
          <w:noProof/>
        </w:rPr>
        <w:t>JASPER COUNTY CHAMBER OF COMMERCE</w:t>
      </w:r>
    </w:p>
    <w:p w:rsidR="00431982" w:rsidRDefault="00431982" w:rsidP="00431982">
      <w:r>
        <w:t>(Accepted--February 25, 2022)</w:t>
      </w:r>
    </w:p>
    <w:p w:rsidR="00431982" w:rsidRPr="00DB6DC2" w:rsidRDefault="00431982" w:rsidP="00431982"/>
    <w:p w:rsidR="00431982" w:rsidRPr="00DB6DC2" w:rsidRDefault="00431982" w:rsidP="00431982">
      <w:pPr>
        <w:rPr>
          <w:b/>
        </w:rPr>
      </w:pPr>
      <w:r w:rsidRPr="00DB6DC2">
        <w:rPr>
          <w:b/>
          <w:noProof/>
        </w:rPr>
        <w:t>Thursday, March 31</w:t>
      </w:r>
      <w:r w:rsidRPr="00DB6DC2">
        <w:rPr>
          <w:b/>
        </w:rPr>
        <w:t xml:space="preserve">, 2022 - </w:t>
      </w:r>
      <w:r w:rsidRPr="00DB6DC2">
        <w:rPr>
          <w:b/>
          <w:noProof/>
        </w:rPr>
        <w:t>8:00am - 10:00am</w:t>
      </w:r>
    </w:p>
    <w:p w:rsidR="00431982" w:rsidRPr="00DB6DC2" w:rsidRDefault="00431982" w:rsidP="00431982">
      <w:pPr>
        <w:rPr>
          <w:b/>
        </w:rPr>
      </w:pPr>
      <w:r w:rsidRPr="00DB6DC2">
        <w:rPr>
          <w:noProof/>
        </w:rPr>
        <w:t>Members and Staff</w:t>
      </w:r>
      <w:r w:rsidRPr="00DB6DC2">
        <w:t xml:space="preserve">, </w:t>
      </w:r>
      <w:r w:rsidRPr="00DB6DC2">
        <w:rPr>
          <w:noProof/>
        </w:rPr>
        <w:t>Breakfast</w:t>
      </w:r>
      <w:r w:rsidRPr="00DB6DC2">
        <w:t xml:space="preserve">, </w:t>
      </w:r>
      <w:r w:rsidRPr="00DB6DC2">
        <w:rPr>
          <w:noProof/>
        </w:rPr>
        <w:t>112 Blatt Building</w:t>
      </w:r>
      <w:r w:rsidRPr="00DB6DC2">
        <w:t xml:space="preserve">, by the </w:t>
      </w:r>
      <w:r w:rsidRPr="00DB6DC2">
        <w:rPr>
          <w:b/>
          <w:noProof/>
        </w:rPr>
        <w:t>SOUTH CAROLINA BROADCASTERS ASSOCIATION</w:t>
      </w:r>
    </w:p>
    <w:p w:rsidR="00431982" w:rsidRDefault="00431982" w:rsidP="00431982">
      <w:r>
        <w:t>(Accepted--February 25, 2022)</w:t>
      </w:r>
    </w:p>
    <w:p w:rsidR="00431982" w:rsidRDefault="00431982" w:rsidP="00431982">
      <w:pPr>
        <w:tabs>
          <w:tab w:val="left" w:pos="432"/>
          <w:tab w:val="left" w:pos="864"/>
        </w:tabs>
        <w:jc w:val="center"/>
        <w:rPr>
          <w:b/>
        </w:rPr>
      </w:pPr>
    </w:p>
    <w:p w:rsidR="00431982" w:rsidRPr="00217466" w:rsidRDefault="00431982" w:rsidP="00431982">
      <w:pPr>
        <w:jc w:val="center"/>
        <w:rPr>
          <w:b/>
        </w:rPr>
      </w:pPr>
      <w:r w:rsidRPr="00217466">
        <w:rPr>
          <w:b/>
        </w:rPr>
        <w:lastRenderedPageBreak/>
        <w:t>UNCONTESTED LOCAL</w:t>
      </w:r>
    </w:p>
    <w:p w:rsidR="00431982" w:rsidRPr="00217466" w:rsidRDefault="00431982" w:rsidP="00431982">
      <w:pPr>
        <w:tabs>
          <w:tab w:val="left" w:pos="432"/>
          <w:tab w:val="left" w:pos="864"/>
        </w:tabs>
        <w:jc w:val="center"/>
        <w:rPr>
          <w:b/>
        </w:rPr>
      </w:pPr>
      <w:r w:rsidRPr="00217466">
        <w:rPr>
          <w:b/>
        </w:rPr>
        <w:t>SECOND READING BILL</w:t>
      </w:r>
      <w:r>
        <w:rPr>
          <w:b/>
        </w:rPr>
        <w:t>S</w:t>
      </w:r>
    </w:p>
    <w:p w:rsidR="00431982" w:rsidRPr="00217466" w:rsidRDefault="00431982" w:rsidP="00431982"/>
    <w:p w:rsidR="00431982" w:rsidRPr="00217466" w:rsidRDefault="00431982" w:rsidP="00431982">
      <w:pPr>
        <w:tabs>
          <w:tab w:val="left" w:pos="432"/>
          <w:tab w:val="left" w:pos="864"/>
        </w:tabs>
        <w:ind w:left="432" w:hanging="432"/>
      </w:pPr>
      <w:r w:rsidRPr="00217466">
        <w:rPr>
          <w:rFonts w:eastAsia="Calibri"/>
          <w:b/>
          <w:color w:val="000000"/>
        </w:rPr>
        <w:tab/>
      </w:r>
    </w:p>
    <w:p w:rsidR="00431982" w:rsidRPr="00217466" w:rsidRDefault="00431982" w:rsidP="00431982">
      <w:pPr>
        <w:tabs>
          <w:tab w:val="left" w:pos="432"/>
          <w:tab w:val="left" w:pos="864"/>
        </w:tabs>
        <w:ind w:left="432" w:hanging="432"/>
        <w:rPr>
          <w:rFonts w:eastAsia="Calibri"/>
          <w:b/>
          <w:u w:color="000000" w:themeColor="text1"/>
        </w:rPr>
      </w:pPr>
      <w:r w:rsidRPr="00217466">
        <w:rPr>
          <w:rFonts w:eastAsia="Calibri"/>
          <w:b/>
        </w:rPr>
        <w:t>S.</w:t>
      </w:r>
      <w:r w:rsidRPr="00217466">
        <w:rPr>
          <w:rFonts w:eastAsia="Calibri"/>
          <w:b/>
        </w:rPr>
        <w:tab/>
        <w:t>448</w:t>
      </w:r>
      <w:r w:rsidRPr="00217466">
        <w:rPr>
          <w:rFonts w:eastAsia="Calibri"/>
          <w:b/>
        </w:rPr>
        <w:fldChar w:fldCharType="begin"/>
      </w:r>
      <w:r w:rsidRPr="00217466">
        <w:rPr>
          <w:rFonts w:eastAsia="Calibri"/>
          <w:b/>
        </w:rPr>
        <w:instrText xml:space="preserve"> XE "S. 448" \b </w:instrText>
      </w:r>
      <w:r w:rsidRPr="00217466">
        <w:rPr>
          <w:rFonts w:eastAsia="Calibri"/>
          <w:b/>
        </w:rPr>
        <w:fldChar w:fldCharType="end"/>
      </w:r>
      <w:r w:rsidRPr="00217466">
        <w:rPr>
          <w:rFonts w:eastAsia="Calibri"/>
          <w:b/>
        </w:rPr>
        <w:t xml:space="preserve">--Senator Fanning:  </w:t>
      </w:r>
      <w:r w:rsidRPr="00217466">
        <w:rPr>
          <w:rFonts w:eastAsia="Calibri"/>
          <w:b/>
          <w:szCs w:val="30"/>
        </w:rPr>
        <w:t xml:space="preserve">A BILL </w:t>
      </w:r>
      <w:r w:rsidRPr="00217466">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431982" w:rsidRDefault="00431982" w:rsidP="00431982">
      <w:pPr>
        <w:tabs>
          <w:tab w:val="left" w:pos="432"/>
          <w:tab w:val="left" w:pos="864"/>
        </w:tabs>
        <w:ind w:left="864"/>
      </w:pPr>
      <w:r w:rsidRPr="00217466">
        <w:t>(Without reference--January 12, 2021)</w:t>
      </w:r>
    </w:p>
    <w:p w:rsidR="00431982" w:rsidRDefault="00431982" w:rsidP="00431982">
      <w:pPr>
        <w:tabs>
          <w:tab w:val="left" w:pos="432"/>
          <w:tab w:val="left" w:pos="864"/>
        </w:tabs>
        <w:ind w:left="864"/>
      </w:pPr>
    </w:p>
    <w:p w:rsidR="00431982" w:rsidRPr="003D7A36" w:rsidRDefault="00431982" w:rsidP="00431982">
      <w:pPr>
        <w:pStyle w:val="BILLTITLE"/>
        <w:rPr>
          <w:u w:color="000000" w:themeColor="text1"/>
        </w:rPr>
      </w:pPr>
      <w:r w:rsidRPr="003D7A36">
        <w:t>S.</w:t>
      </w:r>
      <w:r w:rsidRPr="003D7A36">
        <w:tab/>
        <w:t>1021</w:t>
      </w:r>
      <w:r w:rsidRPr="003D7A36">
        <w:fldChar w:fldCharType="begin"/>
      </w:r>
      <w:r w:rsidRPr="003D7A36">
        <w:instrText xml:space="preserve"> XE "S. 1021" \b </w:instrText>
      </w:r>
      <w:r w:rsidRPr="003D7A36">
        <w:fldChar w:fldCharType="end"/>
      </w:r>
      <w:r w:rsidRPr="003D7A36">
        <w:t xml:space="preserve">--Senators Campsen and Grooms:  </w:t>
      </w:r>
      <w:r w:rsidRPr="003D7A36">
        <w:rPr>
          <w:szCs w:val="30"/>
        </w:rPr>
        <w:t xml:space="preserve">A BILL </w:t>
      </w:r>
      <w:r w:rsidRPr="003D7A36">
        <w:rPr>
          <w:u w:color="000000" w:themeColor="text1"/>
        </w:rPr>
        <w:t>TO AMEND ACT 844 OF 1952, RELATING TO THE COMPOSITION, RESIDENCY, AND TERMS OF THE SCHOOL TRUSTEES OF CERTAIN SCHOOL DISTRICTS IN CHARLESTON COUNTY, SO AS TO PROVIDE THAT THE MOULTRIE SCHOOL DISTRICT NO. 2 BOARD OF TRUSTEES SHALL</w:t>
      </w:r>
      <w:r>
        <w:rPr>
          <w:u w:color="000000" w:themeColor="text1"/>
        </w:rPr>
        <w:t xml:space="preserve"> </w:t>
      </w:r>
      <w:r w:rsidRPr="003D7A36">
        <w:rPr>
          <w:u w:color="000000" w:themeColor="text1"/>
        </w:rPr>
        <w:t>CONSIST OF SEVEN MEMBERS, AT LEAST THREE OF</w:t>
      </w:r>
      <w:r>
        <w:rPr>
          <w:u w:color="000000" w:themeColor="text1"/>
        </w:rPr>
        <w:t xml:space="preserve"> </w:t>
      </w:r>
      <w:r w:rsidRPr="003D7A36">
        <w:rPr>
          <w:u w:color="000000" w:themeColor="text1"/>
        </w:rPr>
        <w:t>WHOM MUST BE RESIDENTS OF THE TOWN OF MOUNT PLEASANT.</w:t>
      </w:r>
    </w:p>
    <w:p w:rsidR="00431982" w:rsidRDefault="00431982" w:rsidP="00431982">
      <w:pPr>
        <w:pStyle w:val="CALENDARHISTORY"/>
      </w:pPr>
      <w:r>
        <w:t>(Without reference--January 26, 2022)</w:t>
      </w:r>
    </w:p>
    <w:p w:rsidR="00431982" w:rsidRDefault="00431982" w:rsidP="00431982"/>
    <w:p w:rsidR="00431982" w:rsidRDefault="00431982" w:rsidP="00431982"/>
    <w:p w:rsidR="00431982" w:rsidRDefault="00431982" w:rsidP="00431982">
      <w:pPr>
        <w:tabs>
          <w:tab w:val="left" w:pos="432"/>
          <w:tab w:val="left" w:pos="864"/>
        </w:tabs>
        <w:jc w:val="center"/>
        <w:rPr>
          <w:b/>
        </w:rPr>
      </w:pPr>
      <w:r w:rsidRPr="00217466">
        <w:rPr>
          <w:b/>
        </w:rPr>
        <w:t>MOTION PERIOD</w:t>
      </w:r>
    </w:p>
    <w:p w:rsidR="00431982" w:rsidRPr="00217466" w:rsidRDefault="00431982" w:rsidP="00431982">
      <w:pPr>
        <w:tabs>
          <w:tab w:val="left" w:pos="432"/>
          <w:tab w:val="left" w:pos="864"/>
        </w:tabs>
        <w:jc w:val="center"/>
        <w:rPr>
          <w:b/>
        </w:rPr>
      </w:pPr>
    </w:p>
    <w:p w:rsidR="00431982" w:rsidRPr="00217466" w:rsidRDefault="00431982" w:rsidP="00431982">
      <w:pPr>
        <w:tabs>
          <w:tab w:val="left" w:pos="432"/>
          <w:tab w:val="left" w:pos="864"/>
        </w:tabs>
      </w:pPr>
    </w:p>
    <w:p w:rsidR="00431982" w:rsidRPr="00217466" w:rsidRDefault="00431982" w:rsidP="00431982">
      <w:pPr>
        <w:tabs>
          <w:tab w:val="left" w:pos="432"/>
          <w:tab w:val="left" w:pos="864"/>
        </w:tabs>
      </w:pPr>
    </w:p>
    <w:p w:rsidR="00431982" w:rsidRPr="00217466" w:rsidRDefault="00431982" w:rsidP="00431982">
      <w:pPr>
        <w:tabs>
          <w:tab w:val="left" w:pos="432"/>
          <w:tab w:val="left" w:pos="864"/>
        </w:tabs>
      </w:pPr>
    </w:p>
    <w:p w:rsidR="00431982" w:rsidRPr="00217466" w:rsidRDefault="00431982" w:rsidP="00431982">
      <w:pPr>
        <w:tabs>
          <w:tab w:val="left" w:pos="432"/>
          <w:tab w:val="left" w:pos="864"/>
        </w:tabs>
      </w:pPr>
    </w:p>
    <w:p w:rsidR="00431982" w:rsidRDefault="00431982" w:rsidP="00431982">
      <w:pPr>
        <w:tabs>
          <w:tab w:val="left" w:pos="432"/>
          <w:tab w:val="left" w:pos="864"/>
        </w:tabs>
      </w:pPr>
    </w:p>
    <w:p w:rsidR="00431982" w:rsidRDefault="00431982" w:rsidP="00431982">
      <w:pPr>
        <w:tabs>
          <w:tab w:val="left" w:pos="432"/>
          <w:tab w:val="left" w:pos="864"/>
        </w:tabs>
      </w:pPr>
    </w:p>
    <w:p w:rsidR="00431982" w:rsidRDefault="00431982" w:rsidP="00431982">
      <w:pPr>
        <w:tabs>
          <w:tab w:val="left" w:pos="432"/>
          <w:tab w:val="left" w:pos="864"/>
        </w:tabs>
      </w:pPr>
    </w:p>
    <w:p w:rsidR="00431982" w:rsidRDefault="00431982" w:rsidP="00431982">
      <w:pPr>
        <w:tabs>
          <w:tab w:val="left" w:pos="432"/>
          <w:tab w:val="left" w:pos="864"/>
        </w:tabs>
      </w:pPr>
    </w:p>
    <w:p w:rsidR="00431982" w:rsidRDefault="00431982" w:rsidP="00431982">
      <w:pPr>
        <w:tabs>
          <w:tab w:val="left" w:pos="432"/>
          <w:tab w:val="left" w:pos="864"/>
        </w:tabs>
      </w:pPr>
    </w:p>
    <w:p w:rsidR="00431982" w:rsidRDefault="00431982" w:rsidP="00431982">
      <w:pPr>
        <w:tabs>
          <w:tab w:val="left" w:pos="432"/>
          <w:tab w:val="left" w:pos="864"/>
        </w:tabs>
      </w:pPr>
    </w:p>
    <w:p w:rsidR="00431982" w:rsidRDefault="00431982" w:rsidP="00431982">
      <w:pPr>
        <w:tabs>
          <w:tab w:val="left" w:pos="432"/>
          <w:tab w:val="left" w:pos="864"/>
        </w:tabs>
      </w:pPr>
    </w:p>
    <w:p w:rsidR="00431982" w:rsidRDefault="00431982" w:rsidP="00431982">
      <w:pPr>
        <w:tabs>
          <w:tab w:val="left" w:pos="432"/>
          <w:tab w:val="left" w:pos="864"/>
        </w:tabs>
      </w:pPr>
    </w:p>
    <w:p w:rsidR="00431982" w:rsidRDefault="00431982" w:rsidP="00431982">
      <w:pPr>
        <w:tabs>
          <w:tab w:val="left" w:pos="432"/>
          <w:tab w:val="left" w:pos="864"/>
        </w:tabs>
      </w:pPr>
    </w:p>
    <w:p w:rsidR="00431982" w:rsidRDefault="00431982" w:rsidP="00431982">
      <w:pPr>
        <w:tabs>
          <w:tab w:val="left" w:pos="432"/>
          <w:tab w:val="left" w:pos="864"/>
        </w:tabs>
      </w:pPr>
    </w:p>
    <w:p w:rsidR="00431982" w:rsidRDefault="00431982" w:rsidP="00431982">
      <w:pPr>
        <w:tabs>
          <w:tab w:val="left" w:pos="432"/>
          <w:tab w:val="left" w:pos="864"/>
        </w:tabs>
      </w:pPr>
    </w:p>
    <w:p w:rsidR="00431982" w:rsidRDefault="00431982" w:rsidP="00431982">
      <w:pPr>
        <w:tabs>
          <w:tab w:val="left" w:pos="432"/>
          <w:tab w:val="left" w:pos="864"/>
        </w:tabs>
      </w:pPr>
    </w:p>
    <w:p w:rsidR="00431982" w:rsidRDefault="00431982" w:rsidP="00431982">
      <w:pPr>
        <w:tabs>
          <w:tab w:val="left" w:pos="432"/>
          <w:tab w:val="left" w:pos="864"/>
        </w:tabs>
      </w:pPr>
    </w:p>
    <w:p w:rsidR="00431982" w:rsidRDefault="00431982" w:rsidP="00431982">
      <w:pPr>
        <w:pStyle w:val="CALENDARHEADING"/>
      </w:pPr>
      <w:r>
        <w:lastRenderedPageBreak/>
        <w:t>BILL RETURNED FROM THE HOUSE</w:t>
      </w:r>
    </w:p>
    <w:p w:rsidR="00431982" w:rsidRPr="0022182A" w:rsidRDefault="00431982" w:rsidP="00431982"/>
    <w:p w:rsidR="00431982" w:rsidRDefault="00431982" w:rsidP="00431982"/>
    <w:p w:rsidR="00431982" w:rsidRDefault="00431982" w:rsidP="00431982">
      <w:r>
        <w:t>(Returned with amendments)</w:t>
      </w:r>
    </w:p>
    <w:p w:rsidR="00431982" w:rsidRPr="004B5038" w:rsidRDefault="00431982" w:rsidP="00431982">
      <w:pPr>
        <w:pStyle w:val="BILLTITLE"/>
        <w:rPr>
          <w:u w:color="000000" w:themeColor="text1"/>
          <w:lang w:val="en-PH"/>
        </w:rPr>
      </w:pPr>
      <w:r w:rsidRPr="004B5038">
        <w:t>S.</w:t>
      </w:r>
      <w:r w:rsidRPr="004B5038">
        <w:tab/>
        <w:t>947</w:t>
      </w:r>
      <w:r w:rsidRPr="004B5038">
        <w:fldChar w:fldCharType="begin"/>
      </w:r>
      <w:r w:rsidRPr="004B5038">
        <w:instrText xml:space="preserve"> XE "S. 947" \b </w:instrText>
      </w:r>
      <w:r w:rsidRPr="004B5038">
        <w:fldChar w:fldCharType="end"/>
      </w:r>
      <w:r w:rsidRPr="004B5038">
        <w:t xml:space="preserve">--Senators Grooms, Climer and Garrett:  </w:t>
      </w:r>
      <w:r w:rsidRPr="004B5038">
        <w:rPr>
          <w:szCs w:val="30"/>
        </w:rPr>
        <w:t xml:space="preserve">A BILL </w:t>
      </w:r>
      <w:r w:rsidRPr="004B5038">
        <w:t xml:space="preserve">TO AMEND SECTION </w:t>
      </w:r>
      <w:r w:rsidRPr="004B5038">
        <w:rPr>
          <w:u w:color="000000" w:themeColor="text1"/>
          <w:lang w:val="en-PH"/>
        </w:rPr>
        <w:t>56</w:t>
      </w:r>
      <w:r w:rsidRPr="004B5038">
        <w:rPr>
          <w:u w:color="000000" w:themeColor="text1"/>
          <w:lang w:val="en-PH"/>
        </w:rPr>
        <w:noBreakHyphen/>
        <w:t>23</w:t>
      </w:r>
      <w:r w:rsidRPr="004B5038">
        <w:rPr>
          <w:u w:color="000000" w:themeColor="text1"/>
          <w:lang w:val="en-PH"/>
        </w:rPr>
        <w:noBreakHyphen/>
        <w:t>20 OF THE 1976 CODE, RELATING TO DRIVER TRAINING SCHOOLS, TO PROVIDE THAT ASSOCIATIONS FORMED BY GROUPS OF ELECTRIC COOPERATIVES PURSUANT TO SECTION 33-49-160 ARE PERMITTED TO PROVIDE DRIVER EDUCATION TRAINING.</w:t>
      </w:r>
    </w:p>
    <w:p w:rsidR="00431982" w:rsidRDefault="00431982" w:rsidP="00431982">
      <w:pPr>
        <w:pStyle w:val="CALENDARHISTORY"/>
      </w:pPr>
      <w:r>
        <w:t>(Returned from the House--March 10, 2022)</w:t>
      </w:r>
    </w:p>
    <w:p w:rsidR="00431982" w:rsidRPr="0022182A" w:rsidRDefault="00431982" w:rsidP="00431982"/>
    <w:p w:rsidR="00431982" w:rsidRDefault="00431982" w:rsidP="00431982">
      <w:pPr>
        <w:pStyle w:val="CALENDARHEADING"/>
      </w:pPr>
    </w:p>
    <w:p w:rsidR="00431982" w:rsidRPr="0066648E" w:rsidRDefault="00431982" w:rsidP="00431982">
      <w:pPr>
        <w:pStyle w:val="CALENDARHEADING"/>
      </w:pPr>
      <w:r>
        <w:t>SPECIAL ORDER</w:t>
      </w:r>
    </w:p>
    <w:p w:rsidR="00431982" w:rsidRDefault="00431982" w:rsidP="00431982"/>
    <w:p w:rsidR="00431982" w:rsidRDefault="00431982" w:rsidP="00431982"/>
    <w:p w:rsidR="00431982" w:rsidRDefault="00431982" w:rsidP="00431982">
      <w:pPr>
        <w:tabs>
          <w:tab w:val="left" w:pos="432"/>
          <w:tab w:val="left" w:pos="864"/>
        </w:tabs>
      </w:pPr>
      <w:r>
        <w:t xml:space="preserve"> (Set for Special Order--March 10, 2022)</w:t>
      </w:r>
    </w:p>
    <w:p w:rsidR="00431982" w:rsidRPr="00F30C44" w:rsidRDefault="00431982" w:rsidP="00431982">
      <w:pPr>
        <w:pStyle w:val="BILLTITLE"/>
        <w:rPr>
          <w:color w:val="000000" w:themeColor="text1"/>
          <w:u w:color="000000" w:themeColor="text1"/>
        </w:rPr>
      </w:pPr>
      <w:r w:rsidRPr="00F30C44">
        <w:t>S.</w:t>
      </w:r>
      <w:r w:rsidRPr="00F30C44">
        <w:tab/>
        <w:t>133</w:t>
      </w:r>
      <w:r w:rsidRPr="00F30C44">
        <w:fldChar w:fldCharType="begin"/>
      </w:r>
      <w:r w:rsidRPr="00F30C44">
        <w:instrText xml:space="preserve"> XE “S. 133” \b </w:instrText>
      </w:r>
      <w:r w:rsidRPr="00F30C44">
        <w:fldChar w:fldCharType="end"/>
      </w:r>
      <w:r w:rsidRPr="00F30C44">
        <w:t xml:space="preserve">--Senators Massey, Gustafson, Rice, Hembree, Kimbrell, Turner, Bennett, Climer, Garrett, Cash, Adams, Verdin, Peeler, Grooms, Young, Campsen, M. Johnson, Talley, Goldfinch, Shealy, Cromer and Senn:  </w:t>
      </w:r>
      <w:r w:rsidRPr="00F30C44">
        <w:rPr>
          <w:szCs w:val="30"/>
        </w:rPr>
        <w:t xml:space="preserve">A JOINT RESOLUTION </w:t>
      </w:r>
      <w:r w:rsidRPr="00F30C44">
        <w:rPr>
          <w:color w:val="000000" w:themeColor="text1"/>
          <w:u w:color="000000" w:themeColor="text1"/>
        </w:rPr>
        <w:t>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w:t>
      </w:r>
      <w:r>
        <w:rPr>
          <w:color w:val="000000" w:themeColor="text1"/>
          <w:u w:color="000000" w:themeColor="text1"/>
        </w:rPr>
        <w:t xml:space="preserve"> </w:t>
      </w:r>
      <w:r w:rsidRPr="00F30C44">
        <w:rPr>
          <w:color w:val="000000" w:themeColor="text1"/>
          <w:u w:color="000000" w:themeColor="text1"/>
        </w:rPr>
        <w:t>DELEGATES TO A CONVENTION OF THE STATES AS WELL AS LIMITATIONS UPON THEIR AUTHORITY.</w:t>
      </w:r>
    </w:p>
    <w:p w:rsidR="00431982" w:rsidRDefault="00431982" w:rsidP="00431982">
      <w:pPr>
        <w:pStyle w:val="CALENDARHISTORY"/>
      </w:pPr>
      <w:r>
        <w:t>(Read the first time--January 12, 2021)</w:t>
      </w:r>
    </w:p>
    <w:p w:rsidR="00431982" w:rsidRDefault="00431982" w:rsidP="00431982">
      <w:pPr>
        <w:pStyle w:val="CALENDARHISTORY"/>
      </w:pPr>
      <w:r>
        <w:t>(Reported by Committee on Judiciary--February 23, 2022)</w:t>
      </w:r>
    </w:p>
    <w:p w:rsidR="00431982" w:rsidRDefault="00431982" w:rsidP="00431982">
      <w:pPr>
        <w:pStyle w:val="CALENDARHISTORY"/>
      </w:pPr>
      <w:r>
        <w:t>(Favorable with amendments)</w:t>
      </w:r>
    </w:p>
    <w:p w:rsidR="00431982" w:rsidRPr="008720BF" w:rsidRDefault="00431982" w:rsidP="00431982">
      <w:pPr>
        <w:pStyle w:val="CALENDARHISTORY"/>
      </w:pPr>
      <w:r>
        <w:t>(Set for Special Order--March 10, 2022)</w:t>
      </w:r>
    </w:p>
    <w:p w:rsidR="00431982" w:rsidRPr="009F102C" w:rsidRDefault="00431982" w:rsidP="00431982">
      <w:pPr>
        <w:pStyle w:val="CALENDARHISTORY"/>
      </w:pPr>
      <w:r>
        <w:rPr>
          <w:u w:val="single"/>
        </w:rPr>
        <w:t>(Contested by Senator Hutto)</w:t>
      </w:r>
    </w:p>
    <w:p w:rsidR="00431982" w:rsidRDefault="00431982" w:rsidP="00431982">
      <w:pPr>
        <w:tabs>
          <w:tab w:val="left" w:pos="432"/>
          <w:tab w:val="left" w:pos="864"/>
        </w:tabs>
      </w:pPr>
    </w:p>
    <w:p w:rsidR="00431982" w:rsidRPr="00217466" w:rsidRDefault="00431982" w:rsidP="00431982">
      <w:pPr>
        <w:tabs>
          <w:tab w:val="left" w:pos="432"/>
          <w:tab w:val="left" w:pos="864"/>
        </w:tabs>
        <w:jc w:val="center"/>
        <w:rPr>
          <w:b/>
        </w:rPr>
      </w:pPr>
      <w:r>
        <w:rPr>
          <w:b/>
        </w:rPr>
        <w:lastRenderedPageBreak/>
        <w:t>S</w:t>
      </w:r>
      <w:r w:rsidRPr="00217466">
        <w:rPr>
          <w:b/>
        </w:rPr>
        <w:t>TATEWIDE THIRD READING BILLS</w:t>
      </w:r>
    </w:p>
    <w:p w:rsidR="00431982" w:rsidRPr="00217466" w:rsidRDefault="00431982" w:rsidP="00431982"/>
    <w:p w:rsidR="00431982" w:rsidRPr="00217466" w:rsidRDefault="00431982" w:rsidP="00431982"/>
    <w:p w:rsidR="00431982" w:rsidRPr="00217466" w:rsidRDefault="00431982" w:rsidP="00431982">
      <w:pPr>
        <w:tabs>
          <w:tab w:val="left" w:pos="432"/>
          <w:tab w:val="left" w:pos="864"/>
        </w:tabs>
        <w:ind w:left="432" w:hanging="432"/>
        <w:rPr>
          <w:b/>
          <w:u w:color="000000" w:themeColor="text1"/>
        </w:rPr>
      </w:pPr>
      <w:r w:rsidRPr="00217466">
        <w:rPr>
          <w:b/>
        </w:rPr>
        <w:t>S.</w:t>
      </w:r>
      <w:r w:rsidRPr="00217466">
        <w:rPr>
          <w:b/>
        </w:rPr>
        <w:tab/>
        <w:t>202</w:t>
      </w:r>
      <w:r w:rsidRPr="00217466">
        <w:rPr>
          <w:b/>
        </w:rPr>
        <w:fldChar w:fldCharType="begin"/>
      </w:r>
      <w:r w:rsidRPr="00217466">
        <w:rPr>
          <w:b/>
        </w:rPr>
        <w:instrText xml:space="preserve"> XE “S. 202” \b </w:instrText>
      </w:r>
      <w:r w:rsidRPr="00217466">
        <w:rPr>
          <w:b/>
        </w:rPr>
        <w:fldChar w:fldCharType="end"/>
      </w:r>
      <w:r w:rsidRPr="00217466">
        <w:rPr>
          <w:b/>
        </w:rPr>
        <w:t xml:space="preserve">--Senator Hembree:  </w:t>
      </w:r>
      <w:r w:rsidRPr="00217466">
        <w:rPr>
          <w:b/>
          <w:szCs w:val="30"/>
        </w:rPr>
        <w:t xml:space="preserve">A BILL </w:t>
      </w:r>
      <w:r w:rsidRPr="00217466">
        <w:rPr>
          <w:b/>
          <w:u w:color="000000" w:themeColor="text1"/>
        </w:rPr>
        <w:t>TO AMEND SECTION 1-6-10(1) AND (5) OF THE 1976 CODE, RELATING TO DEFINITIONS FOR THE OFFICE OF THE STATE</w:t>
      </w:r>
      <w:r>
        <w:rPr>
          <w:b/>
          <w:u w:color="000000" w:themeColor="text1"/>
        </w:rPr>
        <w:t xml:space="preserve"> </w:t>
      </w:r>
      <w:r w:rsidRPr="00217466">
        <w:rPr>
          <w:b/>
          <w:u w:color="000000" w:themeColor="text1"/>
        </w:rPr>
        <w:t xml:space="preserve">INSPECTOR GENERAL, TO DEFINE NECESSARY </w:t>
      </w:r>
      <w:r>
        <w:rPr>
          <w:b/>
          <w:u w:color="000000" w:themeColor="text1"/>
        </w:rPr>
        <w:t xml:space="preserve">    </w:t>
      </w:r>
      <w:r w:rsidRPr="00217466">
        <w:rPr>
          <w:b/>
          <w:u w:color="000000" w:themeColor="text1"/>
        </w:rPr>
        <w:t>TERMS.</w:t>
      </w:r>
    </w:p>
    <w:p w:rsidR="00431982" w:rsidRPr="00217466" w:rsidRDefault="00431982" w:rsidP="00431982">
      <w:pPr>
        <w:tabs>
          <w:tab w:val="left" w:pos="432"/>
          <w:tab w:val="left" w:pos="864"/>
        </w:tabs>
        <w:ind w:left="864"/>
      </w:pPr>
      <w:r w:rsidRPr="00217466">
        <w:t>(Read the first time--January 12, 2021)</w:t>
      </w:r>
    </w:p>
    <w:p w:rsidR="00431982" w:rsidRPr="00217466" w:rsidRDefault="00431982" w:rsidP="00431982">
      <w:pPr>
        <w:tabs>
          <w:tab w:val="left" w:pos="432"/>
          <w:tab w:val="left" w:pos="864"/>
        </w:tabs>
        <w:ind w:left="864"/>
      </w:pPr>
      <w:r w:rsidRPr="00217466">
        <w:t>(Reported by Committee on Education--March 11, 2021)</w:t>
      </w:r>
    </w:p>
    <w:p w:rsidR="00431982" w:rsidRPr="00217466" w:rsidRDefault="00431982" w:rsidP="00431982">
      <w:pPr>
        <w:tabs>
          <w:tab w:val="left" w:pos="432"/>
          <w:tab w:val="left" w:pos="864"/>
        </w:tabs>
        <w:ind w:left="864"/>
      </w:pPr>
      <w:r w:rsidRPr="00217466">
        <w:t>(Favorable with amendments)</w:t>
      </w:r>
    </w:p>
    <w:p w:rsidR="00431982" w:rsidRPr="00217466" w:rsidRDefault="00431982" w:rsidP="00431982">
      <w:pPr>
        <w:tabs>
          <w:tab w:val="left" w:pos="432"/>
          <w:tab w:val="left" w:pos="864"/>
        </w:tabs>
        <w:ind w:left="864"/>
      </w:pPr>
      <w:r w:rsidRPr="00217466">
        <w:t>(Read the second time--March 25, 2021)</w:t>
      </w:r>
    </w:p>
    <w:p w:rsidR="00431982" w:rsidRPr="00217466" w:rsidRDefault="00431982" w:rsidP="00431982">
      <w:pPr>
        <w:ind w:left="864"/>
      </w:pPr>
      <w:r w:rsidRPr="00217466">
        <w:t>(Amendment proposed--March 25, 2021)</w:t>
      </w:r>
    </w:p>
    <w:p w:rsidR="00431982" w:rsidRPr="00217466" w:rsidRDefault="00431982" w:rsidP="00431982">
      <w:pPr>
        <w:tabs>
          <w:tab w:val="left" w:pos="432"/>
          <w:tab w:val="left" w:pos="864"/>
        </w:tabs>
        <w:ind w:left="864"/>
      </w:pPr>
      <w:r w:rsidRPr="00217466">
        <w:t>(Document No. RES\AMEND\202R001.SP.GH)</w:t>
      </w:r>
    </w:p>
    <w:p w:rsidR="00431982" w:rsidRDefault="00431982" w:rsidP="00431982">
      <w:pPr>
        <w:tabs>
          <w:tab w:val="left" w:pos="432"/>
          <w:tab w:val="left" w:pos="864"/>
        </w:tabs>
        <w:ind w:left="864"/>
        <w:rPr>
          <w:u w:val="single"/>
        </w:rPr>
      </w:pPr>
      <w:r w:rsidRPr="00217466">
        <w:rPr>
          <w:u w:val="single"/>
        </w:rPr>
        <w:t>(Contested by Senator Campsen)</w:t>
      </w:r>
    </w:p>
    <w:p w:rsidR="00431982" w:rsidRPr="00217466" w:rsidRDefault="00431982" w:rsidP="00431982">
      <w:pPr>
        <w:tabs>
          <w:tab w:val="left" w:pos="432"/>
          <w:tab w:val="left" w:pos="864"/>
        </w:tabs>
        <w:ind w:left="864"/>
        <w:rPr>
          <w:u w:val="single"/>
        </w:rPr>
      </w:pPr>
    </w:p>
    <w:p w:rsidR="00431982" w:rsidRPr="00217466" w:rsidRDefault="00431982" w:rsidP="00431982">
      <w:pPr>
        <w:tabs>
          <w:tab w:val="left" w:pos="432"/>
          <w:tab w:val="left" w:pos="864"/>
        </w:tabs>
        <w:ind w:left="432" w:hanging="432"/>
        <w:rPr>
          <w:b/>
        </w:rPr>
      </w:pPr>
      <w:r w:rsidRPr="00217466">
        <w:rPr>
          <w:b/>
        </w:rPr>
        <w:t>S.</w:t>
      </w:r>
      <w:r w:rsidRPr="00217466">
        <w:rPr>
          <w:b/>
        </w:rPr>
        <w:tab/>
        <w:t>401</w:t>
      </w:r>
      <w:r w:rsidRPr="00217466">
        <w:rPr>
          <w:b/>
        </w:rPr>
        <w:fldChar w:fldCharType="begin"/>
      </w:r>
      <w:r w:rsidRPr="00217466">
        <w:rPr>
          <w:b/>
        </w:rPr>
        <w:instrText xml:space="preserve"> XE “S. 401” \b </w:instrText>
      </w:r>
      <w:r w:rsidRPr="00217466">
        <w:rPr>
          <w:b/>
        </w:rPr>
        <w:fldChar w:fldCharType="end"/>
      </w:r>
      <w:r w:rsidRPr="00217466">
        <w:rPr>
          <w:b/>
        </w:rPr>
        <w:t xml:space="preserve">--Senators Gustafson, Hembree and Fanning:  </w:t>
      </w:r>
      <w:r w:rsidRPr="00217466">
        <w:rPr>
          <w:b/>
          <w:szCs w:val="30"/>
        </w:rPr>
        <w:t xml:space="preserve">A BILL </w:t>
      </w:r>
      <w:r w:rsidRPr="00217466">
        <w:rPr>
          <w:b/>
        </w:rPr>
        <w:t>TO AMEND SECTION 6-1-320 OF THE 1976 CODE, RELATING TO THE LIMITATION ON MILLAGE INCREASES, TO ALLOW THE GOVERNING BODY OF A COUNTY TO</w:t>
      </w:r>
      <w:r w:rsidR="00620494">
        <w:rPr>
          <w:b/>
        </w:rPr>
        <w:t xml:space="preserve"> </w:t>
      </w:r>
      <w:r w:rsidRPr="00217466">
        <w:rPr>
          <w:b/>
        </w:rPr>
        <w:t>SUSPEND THE LIMITATION FOR THE PURPOSE OF SUPPORTING A FIRE PROTECTION DISTRICT.</w:t>
      </w:r>
    </w:p>
    <w:p w:rsidR="00431982" w:rsidRPr="00217466" w:rsidRDefault="00431982" w:rsidP="00431982">
      <w:pPr>
        <w:tabs>
          <w:tab w:val="left" w:pos="432"/>
          <w:tab w:val="left" w:pos="864"/>
        </w:tabs>
        <w:ind w:left="864"/>
      </w:pPr>
      <w:r w:rsidRPr="00217466">
        <w:t>(Read the first time--January 12, 2021)</w:t>
      </w:r>
    </w:p>
    <w:p w:rsidR="00431982" w:rsidRPr="00217466" w:rsidRDefault="00431982" w:rsidP="00431982">
      <w:pPr>
        <w:tabs>
          <w:tab w:val="left" w:pos="432"/>
          <w:tab w:val="left" w:pos="864"/>
        </w:tabs>
        <w:ind w:left="864"/>
      </w:pPr>
      <w:r w:rsidRPr="00217466">
        <w:t>(Reported by Committee on Finance--March 17, 2021)</w:t>
      </w:r>
    </w:p>
    <w:p w:rsidR="00431982" w:rsidRPr="00217466" w:rsidRDefault="00431982" w:rsidP="00431982">
      <w:pPr>
        <w:tabs>
          <w:tab w:val="left" w:pos="432"/>
          <w:tab w:val="left" w:pos="864"/>
        </w:tabs>
        <w:ind w:left="864"/>
      </w:pPr>
      <w:r w:rsidRPr="00217466">
        <w:t>(Favorable with amendments)</w:t>
      </w:r>
    </w:p>
    <w:p w:rsidR="00431982" w:rsidRPr="00217466" w:rsidRDefault="00431982" w:rsidP="00431982">
      <w:pPr>
        <w:tabs>
          <w:tab w:val="left" w:pos="432"/>
          <w:tab w:val="left" w:pos="864"/>
        </w:tabs>
        <w:ind w:left="864"/>
      </w:pPr>
      <w:r w:rsidRPr="00217466">
        <w:t>(Committee Amendment Adopted--April 06, 2021)</w:t>
      </w:r>
    </w:p>
    <w:p w:rsidR="00431982" w:rsidRPr="00217466" w:rsidRDefault="00431982" w:rsidP="00431982">
      <w:pPr>
        <w:tabs>
          <w:tab w:val="left" w:pos="432"/>
          <w:tab w:val="left" w:pos="864"/>
        </w:tabs>
        <w:ind w:left="864"/>
      </w:pPr>
      <w:r w:rsidRPr="00217466">
        <w:t>(Read the second time--April 06, 2021)</w:t>
      </w:r>
    </w:p>
    <w:p w:rsidR="00431982" w:rsidRPr="00217466" w:rsidRDefault="00431982" w:rsidP="00431982">
      <w:pPr>
        <w:tabs>
          <w:tab w:val="left" w:pos="432"/>
          <w:tab w:val="left" w:pos="864"/>
        </w:tabs>
        <w:ind w:left="864"/>
      </w:pPr>
      <w:r w:rsidRPr="00217466">
        <w:t>(Ayes 22, Nays 20-- April 06, 2021)</w:t>
      </w:r>
    </w:p>
    <w:p w:rsidR="00431982" w:rsidRDefault="00431982" w:rsidP="00431982">
      <w:pPr>
        <w:tabs>
          <w:tab w:val="left" w:pos="432"/>
          <w:tab w:val="left" w:pos="864"/>
        </w:tabs>
        <w:ind w:left="864"/>
        <w:rPr>
          <w:u w:val="single"/>
        </w:rPr>
      </w:pPr>
      <w:r w:rsidRPr="00217466">
        <w:rPr>
          <w:u w:val="single"/>
        </w:rPr>
        <w:t>(Contested by Senator Rice)</w:t>
      </w:r>
    </w:p>
    <w:p w:rsidR="00431982" w:rsidRDefault="00431982" w:rsidP="00431982">
      <w:pPr>
        <w:tabs>
          <w:tab w:val="left" w:pos="432"/>
          <w:tab w:val="left" w:pos="864"/>
        </w:tabs>
        <w:ind w:left="864"/>
        <w:rPr>
          <w:u w:val="single"/>
        </w:rPr>
      </w:pPr>
    </w:p>
    <w:p w:rsidR="00431982" w:rsidRPr="004406B7" w:rsidRDefault="00431982" w:rsidP="00431982">
      <w:pPr>
        <w:pStyle w:val="BILLTITLE"/>
        <w:rPr>
          <w:u w:color="000000" w:themeColor="text1"/>
        </w:rPr>
      </w:pPr>
      <w:r w:rsidRPr="004406B7">
        <w:t>S.</w:t>
      </w:r>
      <w:r w:rsidRPr="004406B7">
        <w:tab/>
        <w:t>458</w:t>
      </w:r>
      <w:r w:rsidRPr="004406B7">
        <w:fldChar w:fldCharType="begin"/>
      </w:r>
      <w:r w:rsidRPr="004406B7">
        <w:instrText xml:space="preserve"> XE "S. 458" \b </w:instrText>
      </w:r>
      <w:r w:rsidRPr="004406B7">
        <w:fldChar w:fldCharType="end"/>
      </w:r>
      <w:r w:rsidRPr="004406B7">
        <w:t>--Senators Adams, Talley, Bennett, Senn</w:t>
      </w:r>
      <w:r>
        <w:t xml:space="preserve">, </w:t>
      </w:r>
      <w:r w:rsidRPr="004406B7">
        <w:t>Alexander</w:t>
      </w:r>
      <w:r>
        <w:t xml:space="preserve"> and Loftis</w:t>
      </w:r>
      <w:r w:rsidRPr="004406B7">
        <w:t xml:space="preserve">:  </w:t>
      </w:r>
      <w:r w:rsidRPr="004406B7">
        <w:rPr>
          <w:szCs w:val="30"/>
        </w:rPr>
        <w:t xml:space="preserve">A BILL </w:t>
      </w:r>
      <w:r w:rsidRPr="004406B7">
        <w:rPr>
          <w:u w:color="000000" w:themeColor="text1"/>
        </w:rPr>
        <w:t>TO AMEND SECTIONS 44-53-190(B) AND 44</w:t>
      </w:r>
      <w:r w:rsidRPr="004406B7">
        <w:rPr>
          <w:u w:color="000000" w:themeColor="text1"/>
        </w:rPr>
        <w:noBreakHyphen/>
        <w:t>53</w:t>
      </w:r>
      <w:r w:rsidRPr="004406B7">
        <w:rPr>
          <w:u w:color="000000" w:themeColor="text1"/>
        </w:rPr>
        <w:noBreakHyphen/>
        <w:t>370(e) OF THE 1976 CODE, RELATING IN PART TO THE TRAFFICKING OFFENSES FOR CERTAIN CONTROLLED SUBSTANCES, TO ADD AN OFFENSE FOR</w:t>
      </w:r>
      <w:r w:rsidR="00620494">
        <w:rPr>
          <w:u w:color="000000" w:themeColor="text1"/>
        </w:rPr>
        <w:br/>
      </w:r>
      <w:r w:rsidR="00620494">
        <w:rPr>
          <w:u w:color="000000" w:themeColor="text1"/>
        </w:rPr>
        <w:br/>
      </w:r>
      <w:r w:rsidR="00620494">
        <w:rPr>
          <w:u w:color="000000" w:themeColor="text1"/>
        </w:rPr>
        <w:br/>
      </w:r>
      <w:r w:rsidR="00620494">
        <w:rPr>
          <w:u w:color="000000" w:themeColor="text1"/>
        </w:rPr>
        <w:br/>
      </w:r>
      <w:r w:rsidR="00620494">
        <w:rPr>
          <w:u w:color="000000" w:themeColor="text1"/>
        </w:rPr>
        <w:br/>
      </w:r>
      <w:r w:rsidR="00620494">
        <w:rPr>
          <w:u w:color="000000" w:themeColor="text1"/>
        </w:rPr>
        <w:br/>
      </w:r>
      <w:r w:rsidR="00620494">
        <w:rPr>
          <w:u w:color="000000" w:themeColor="text1"/>
        </w:rPr>
        <w:br/>
      </w:r>
      <w:r w:rsidR="00620494">
        <w:rPr>
          <w:u w:color="000000" w:themeColor="text1"/>
        </w:rPr>
        <w:br/>
      </w:r>
      <w:r w:rsidRPr="004406B7">
        <w:rPr>
          <w:u w:color="000000" w:themeColor="text1"/>
        </w:rPr>
        <w:lastRenderedPageBreak/>
        <w:t>“TRAFFICKING IN FENTANYL”, AND TO DEFINE NECESSARY TERMS.</w:t>
      </w:r>
    </w:p>
    <w:p w:rsidR="00431982" w:rsidRDefault="00431982" w:rsidP="00431982">
      <w:pPr>
        <w:pStyle w:val="CALENDARHISTORY"/>
      </w:pPr>
      <w:r>
        <w:t>(Read the first time--January 13, 2021)</w:t>
      </w:r>
    </w:p>
    <w:p w:rsidR="00431982" w:rsidRDefault="00431982" w:rsidP="00431982">
      <w:pPr>
        <w:pStyle w:val="CALENDARHISTORY"/>
      </w:pPr>
      <w:r>
        <w:t>(Reported by Committee on Judiciary--February 23, 2022)</w:t>
      </w:r>
    </w:p>
    <w:p w:rsidR="00431982" w:rsidRDefault="00431982" w:rsidP="00431982">
      <w:pPr>
        <w:pStyle w:val="CALENDARHISTORY"/>
      </w:pPr>
      <w:r>
        <w:t>(Favorable with amendments)</w:t>
      </w:r>
    </w:p>
    <w:p w:rsidR="00431982" w:rsidRDefault="00431982" w:rsidP="00431982">
      <w:pPr>
        <w:pStyle w:val="CALENDARHISTORY"/>
      </w:pPr>
      <w:r>
        <w:t>(Committee Amendment Adopted--March 01, 2022)</w:t>
      </w:r>
    </w:p>
    <w:p w:rsidR="00431982" w:rsidRDefault="00431982" w:rsidP="00431982">
      <w:pPr>
        <w:pStyle w:val="CALENDARHISTORY"/>
      </w:pPr>
      <w:r>
        <w:t>(Read the second time--March 01, 2022)</w:t>
      </w:r>
    </w:p>
    <w:p w:rsidR="00431982" w:rsidRDefault="00431982" w:rsidP="00431982">
      <w:pPr>
        <w:pStyle w:val="CALENDARHISTORY"/>
      </w:pPr>
      <w:r>
        <w:t>(Ayes 42, Nays 0--March 01, 2022)</w:t>
      </w:r>
    </w:p>
    <w:p w:rsidR="00431982" w:rsidRDefault="00431982" w:rsidP="00431982">
      <w:pPr>
        <w:pStyle w:val="CALENDARHISTORY"/>
      </w:pPr>
      <w:r>
        <w:t>(Amended--March 02, 2022)</w:t>
      </w:r>
    </w:p>
    <w:p w:rsidR="00431982" w:rsidRDefault="00431982" w:rsidP="00431982">
      <w:pPr>
        <w:pStyle w:val="CALENDARHISTORY"/>
        <w:rPr>
          <w:u w:val="single"/>
        </w:rPr>
      </w:pPr>
      <w:r>
        <w:rPr>
          <w:u w:val="single"/>
        </w:rPr>
        <w:t>(Contested by Senator Climer)</w:t>
      </w:r>
    </w:p>
    <w:p w:rsidR="00431982" w:rsidRPr="00FD2945" w:rsidRDefault="00431982" w:rsidP="00431982"/>
    <w:p w:rsidR="00431982" w:rsidRPr="006515DD" w:rsidRDefault="00431982" w:rsidP="00431982">
      <w:pPr>
        <w:pStyle w:val="BILLTITLE"/>
      </w:pPr>
      <w:r w:rsidRPr="006515DD">
        <w:t>S.</w:t>
      </w:r>
      <w:r w:rsidRPr="006515DD">
        <w:tab/>
        <w:t>230</w:t>
      </w:r>
      <w:r w:rsidRPr="006515DD">
        <w:fldChar w:fldCharType="begin"/>
      </w:r>
      <w:r w:rsidRPr="006515DD">
        <w:instrText xml:space="preserve"> XE “S. 230” \b </w:instrText>
      </w:r>
      <w:r w:rsidRPr="006515DD">
        <w:fldChar w:fldCharType="end"/>
      </w:r>
      <w:r w:rsidRPr="006515DD">
        <w:t>--Senators Shealy, Hutto</w:t>
      </w:r>
      <w:r>
        <w:t>,</w:t>
      </w:r>
      <w:r w:rsidRPr="006515DD">
        <w:t xml:space="preserve"> Jackson</w:t>
      </w:r>
      <w:r>
        <w:t xml:space="preserve"> and Gustafson</w:t>
      </w:r>
      <w:r w:rsidRPr="006515DD">
        <w:t xml:space="preserve">:  </w:t>
      </w:r>
      <w:r w:rsidRPr="006515DD">
        <w:rPr>
          <w:szCs w:val="30"/>
        </w:rPr>
        <w:t xml:space="preserve">A BILL </w:t>
      </w:r>
      <w:r w:rsidRPr="006515DD">
        <w:t>TO AMEND SECTION 16-3-2020(G) OF THE 1976 CODE, RELATING TO TRAFFICKING VICTIMS WHO ARE MINORS, TO PROVIDE THAT MINORS ENGAGED IN COMMERCIAL SEXUAL ACTIVITY OR TRAFFICKING ARE PRESUMED TO BE DOING SO UNDER COERCION OR AS THE RESULT OF A REASONABLE FEAR OF A THREAT, TO PROVIDE FOR AN AFFIRMATIVE</w:t>
      </w:r>
      <w:r>
        <w:t xml:space="preserve"> </w:t>
      </w:r>
      <w:r w:rsidRPr="006515DD">
        <w:t>DEFENSE OF THESE VICTIMS, AND TO PROVIDE FOR EXPUNGEMENT FOR THESE VICTIMS.</w:t>
      </w:r>
    </w:p>
    <w:p w:rsidR="00431982" w:rsidRDefault="00431982" w:rsidP="00431982">
      <w:pPr>
        <w:pStyle w:val="CALENDARHISTORY"/>
      </w:pPr>
      <w:r>
        <w:t>(Read the first time--January 12, 2021)</w:t>
      </w:r>
    </w:p>
    <w:p w:rsidR="00431982" w:rsidRDefault="00431982" w:rsidP="00431982">
      <w:pPr>
        <w:pStyle w:val="CALENDARHISTORY"/>
      </w:pPr>
      <w:r>
        <w:t>(Reported by Committee on Judiciary--May 05, 2021)</w:t>
      </w:r>
    </w:p>
    <w:p w:rsidR="00431982" w:rsidRDefault="00431982" w:rsidP="00431982">
      <w:pPr>
        <w:pStyle w:val="CALENDARHISTORY"/>
      </w:pPr>
      <w:r>
        <w:t>(Favorable with amendments)</w:t>
      </w:r>
    </w:p>
    <w:p w:rsidR="00431982" w:rsidRDefault="00431982" w:rsidP="00431982">
      <w:pPr>
        <w:pStyle w:val="CALENDARHISTORY"/>
      </w:pPr>
      <w:r>
        <w:t>(Committee Amendment Adopted--May 06, 2021)</w:t>
      </w:r>
    </w:p>
    <w:p w:rsidR="00431982" w:rsidRDefault="00431982" w:rsidP="00431982">
      <w:pPr>
        <w:pStyle w:val="CALENDARHISTORY"/>
      </w:pPr>
      <w:r>
        <w:t>(Amended--May 12, 2021)</w:t>
      </w:r>
    </w:p>
    <w:p w:rsidR="00431982" w:rsidRDefault="00431982" w:rsidP="00431982">
      <w:pPr>
        <w:pStyle w:val="CALENDARHISTORY"/>
      </w:pPr>
      <w:r>
        <w:t>(Read the second time--March 10, 2022)</w:t>
      </w:r>
    </w:p>
    <w:p w:rsidR="00431982" w:rsidRDefault="00431982" w:rsidP="00431982">
      <w:pPr>
        <w:pStyle w:val="CALENDARHISTORY"/>
      </w:pPr>
      <w:r>
        <w:t>(Ayes 42, Nays 0--March 10, 2022)</w:t>
      </w:r>
    </w:p>
    <w:p w:rsidR="00431982" w:rsidRDefault="00431982" w:rsidP="00431982"/>
    <w:p w:rsidR="00431982" w:rsidRPr="00B472F9" w:rsidRDefault="00431982" w:rsidP="00431982">
      <w:pPr>
        <w:pStyle w:val="BILLTITLE"/>
        <w:rPr>
          <w:u w:color="000000" w:themeColor="text1"/>
        </w:rPr>
      </w:pPr>
      <w:r w:rsidRPr="00B472F9">
        <w:t>S.</w:t>
      </w:r>
      <w:r w:rsidRPr="00B472F9">
        <w:tab/>
        <w:t>460</w:t>
      </w:r>
      <w:r w:rsidRPr="00B472F9">
        <w:fldChar w:fldCharType="begin"/>
      </w:r>
      <w:r w:rsidRPr="00B472F9">
        <w:instrText xml:space="preserve"> XE "S. 460" \b </w:instrText>
      </w:r>
      <w:r w:rsidRPr="00B472F9">
        <w:fldChar w:fldCharType="end"/>
      </w:r>
      <w:r w:rsidRPr="00B472F9">
        <w:t xml:space="preserve">--Senator Alexander:  </w:t>
      </w:r>
      <w:r w:rsidRPr="00B472F9">
        <w:rPr>
          <w:szCs w:val="30"/>
        </w:rPr>
        <w:t xml:space="preserve">A BILL </w:t>
      </w:r>
      <w:r w:rsidRPr="00B472F9">
        <w:rPr>
          <w:u w:color="000000" w:themeColor="text1"/>
        </w:rPr>
        <w:t>TO AMEND SECTION 23</w:t>
      </w:r>
      <w:r w:rsidRPr="00B472F9">
        <w:rPr>
          <w:u w:color="000000" w:themeColor="text1"/>
        </w:rPr>
        <w:noBreakHyphen/>
        <w:t>9</w:t>
      </w:r>
      <w:r w:rsidRPr="00B472F9">
        <w:rPr>
          <w:u w:color="000000" w:themeColor="text1"/>
        </w:rPr>
        <w:noBreakHyphen/>
        <w:t>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w:t>
      </w:r>
      <w:r w:rsidRPr="00B472F9">
        <w:rPr>
          <w:u w:color="000000" w:themeColor="text1"/>
        </w:rPr>
        <w:noBreakHyphen/>
        <w:t>9</w:t>
      </w:r>
      <w:r w:rsidRPr="00B472F9">
        <w:rPr>
          <w:u w:color="000000" w:themeColor="text1"/>
        </w:rPr>
        <w:noBreakHyphen/>
        <w:t>20 OF THE 1976 CODE, RELATING TO THE DUTIES OF THE STATE FIRE MARSHAL, TO REVISE HIS DUTIES AND RESPONSIBILITIES; TO AMEND SECTION 23</w:t>
      </w:r>
      <w:r w:rsidRPr="00B472F9">
        <w:rPr>
          <w:u w:color="000000" w:themeColor="text1"/>
        </w:rPr>
        <w:noBreakHyphen/>
        <w:t>9</w:t>
      </w:r>
      <w:r w:rsidRPr="00B472F9">
        <w:rPr>
          <w:u w:color="000000" w:themeColor="text1"/>
        </w:rPr>
        <w:noBreakHyphen/>
        <w:t xml:space="preserve">25(F)(2) AND (5) OF THE 1976 CODE, RELATING TO THE </w:t>
      </w:r>
      <w:r w:rsidRPr="00B472F9">
        <w:rPr>
          <w:u w:color="000000" w:themeColor="text1"/>
        </w:rPr>
        <w:lastRenderedPageBreak/>
        <w:t>VOLUNTEER STRATEGIC ASSISTANCE AND FIRE EQUIPMENT PROGRAM, TO REVISE GRANT APPLICATION AND FUNDING PROCEDURES; TO AMEND SECTION 23</w:t>
      </w:r>
      <w:r w:rsidRPr="00B472F9">
        <w:rPr>
          <w:u w:color="000000" w:themeColor="text1"/>
        </w:rPr>
        <w:noBreakHyphen/>
        <w:t>9</w:t>
      </w:r>
      <w:r w:rsidRPr="00B472F9">
        <w:rPr>
          <w:u w:color="000000" w:themeColor="text1"/>
        </w:rPr>
        <w:noBreakHyphen/>
        <w:t>30 OF THE 1976 CODE, RELATING TO RESIDENT FIRE MARSHALS, TO REVISE THEIR DUTIES AND WHO MAY EXERCISE THESE DUTIES, AND TO PROVIDE THAT THE STATE FIRE MARSHAL MAY PROMULGATE REGULATIONS REGARDING A FIRE MARSHAL’S TRAINING AND CERTIFICATION; TO AMEND SECTION 23</w:t>
      </w:r>
      <w:r w:rsidRPr="00B472F9">
        <w:rPr>
          <w:u w:color="000000" w:themeColor="text1"/>
        </w:rPr>
        <w:noBreakHyphen/>
        <w:t>9</w:t>
      </w:r>
      <w:r w:rsidRPr="00B472F9">
        <w:rPr>
          <w:u w:color="000000" w:themeColor="text1"/>
        </w:rPr>
        <w:noBreakHyphen/>
        <w:t>45 OF THE 1976 CODE, RELATING TO THE ISSUANCE OF A CLASS D FIRE EQUIPMENT DEALER LICENSE OR A FIRE EQUIPMENT PERMIT, TO PROVIDE FOR THE ISSUANCE OF ADDITIONAL CLASSES OF LICENSES AND QUALIFICATIONS TO OBTAIN THESE LICENSES; TO AMEND SECTION 23</w:t>
      </w:r>
      <w:r w:rsidRPr="00B472F9">
        <w:rPr>
          <w:u w:color="000000" w:themeColor="text1"/>
        </w:rPr>
        <w:noBreakHyphen/>
        <w:t>9</w:t>
      </w:r>
      <w:r w:rsidRPr="00B472F9">
        <w:rPr>
          <w:u w:color="000000" w:themeColor="text1"/>
        </w:rPr>
        <w:noBreakHyphen/>
        <w:t xml:space="preserve">50 OF THE 1976 CODE, RELATING TO THE STATE FIRE MARSHAL’S AUTHORITY TO INSPECT CERTAIN BUILDINGS OR PREMISES, TO REVISE THE CIRCUMSTANCES UPON WHICH HE MAY ENTER A BUILDING OR PREMISES; TO AMEND </w:t>
      </w:r>
      <w:r w:rsidRPr="00B472F9">
        <w:rPr>
          <w:snapToGrid w:val="0"/>
          <w:u w:color="000000" w:themeColor="text1"/>
        </w:rPr>
        <w:t>ARTICLE 1, CHAPTER 9, TITLE 23 OF THE 1976 CODE, RELATING TO THE STATE FIRE MARSHAL, BY ADDING SECTION 23</w:t>
      </w:r>
      <w:r w:rsidRPr="00B472F9">
        <w:rPr>
          <w:snapToGrid w:val="0"/>
          <w:u w:color="000000" w:themeColor="text1"/>
        </w:rPr>
        <w:noBreakHyphen/>
        <w:t>9</w:t>
      </w:r>
      <w:r w:rsidRPr="00B472F9">
        <w:rPr>
          <w:snapToGrid w:val="0"/>
          <w:u w:color="000000" w:themeColor="text1"/>
        </w:rPr>
        <w:noBreakHyphen/>
        <w:t xml:space="preserve">125, TO PROVIDE THAT </w:t>
      </w:r>
      <w:r w:rsidRPr="00B472F9">
        <w:rPr>
          <w:rFonts w:eastAsia="Calibri"/>
          <w:u w:color="000000" w:themeColor="text1"/>
        </w:rPr>
        <w:t>THESE PROVISIONS MAY NOT BE CONSTRUED TO LIMIT THE AUTHORITY OF THE STATE BOARD OF PYROTECHNIC SAFETY OR THE REGULATION OF FIREWORKS</w:t>
      </w:r>
      <w:r w:rsidRPr="00B472F9">
        <w:rPr>
          <w:snapToGrid w:val="0"/>
          <w:u w:color="000000" w:themeColor="text1"/>
        </w:rPr>
        <w:t xml:space="preserve">; </w:t>
      </w:r>
      <w:r w:rsidRPr="00B472F9">
        <w:rPr>
          <w:u w:color="000000" w:themeColor="text1"/>
        </w:rPr>
        <w:t>TO AMEND CHAPTER 10, TITLE 23 OF THE 1976 CODE, RELATING TO THE SOUTH CAROLINA FIRE ACADEMY, TO MAKE TECHNICAL CHANGES; TO AMEND SECTION 23</w:t>
      </w:r>
      <w:r w:rsidRPr="00B472F9">
        <w:rPr>
          <w:u w:color="000000" w:themeColor="text1"/>
        </w:rPr>
        <w:noBreakHyphen/>
        <w:t>49</w:t>
      </w:r>
      <w:r w:rsidRPr="00B472F9">
        <w:rPr>
          <w:u w:color="000000" w:themeColor="text1"/>
        </w:rPr>
        <w:noBreakHyphen/>
        <w:t>120(B) OF THE 1976 CODE, RELATING TO THE SOUTH CAROLINA FORESTRY COMMISSION’S ACCEPTANCE OF DONATIONS OF FIRE EQUIPMENT, TO PROVIDE THAT THE DEPARTMENT OF LABOR, LICENSING AND REGULATION, DIVISION OF FIRE AND LIFE SAFETY, MAY ALSO ACCEPT DONATIONS OF FIRE EQUIPMENT; TO AMEND SECTION 40</w:t>
      </w:r>
      <w:r w:rsidRPr="00B472F9">
        <w:rPr>
          <w:u w:color="000000" w:themeColor="text1"/>
        </w:rPr>
        <w:noBreakHyphen/>
        <w:t>80</w:t>
      </w:r>
      <w:r w:rsidRPr="00B472F9">
        <w:rPr>
          <w:u w:color="000000" w:themeColor="text1"/>
        </w:rPr>
        <w:noBreakHyphen/>
        <w:t>30(D) OF THE 1976 CODE, RELATING TO A FIREFIGHTER REGISTERING WITH THE STATE FIRE MARSHAL, TO REVISE THE COST AND PROCESS OF OBTAINING CERTAIN INDIVIDUAL FIGHTER RECORDS; AND TO REPEAL SECTIONS 23</w:t>
      </w:r>
      <w:r w:rsidRPr="00B472F9">
        <w:rPr>
          <w:u w:color="000000" w:themeColor="text1"/>
        </w:rPr>
        <w:noBreakHyphen/>
        <w:t>9</w:t>
      </w:r>
      <w:r w:rsidRPr="00B472F9">
        <w:rPr>
          <w:u w:color="000000" w:themeColor="text1"/>
        </w:rPr>
        <w:noBreakHyphen/>
        <w:t>35, 23</w:t>
      </w:r>
      <w:r w:rsidRPr="00B472F9">
        <w:rPr>
          <w:u w:color="000000" w:themeColor="text1"/>
        </w:rPr>
        <w:noBreakHyphen/>
        <w:t>9</w:t>
      </w:r>
      <w:r w:rsidRPr="00B472F9">
        <w:rPr>
          <w:u w:color="000000" w:themeColor="text1"/>
        </w:rPr>
        <w:noBreakHyphen/>
        <w:t>40, 23</w:t>
      </w:r>
      <w:r w:rsidRPr="00B472F9">
        <w:rPr>
          <w:u w:color="000000" w:themeColor="text1"/>
        </w:rPr>
        <w:noBreakHyphen/>
        <w:t>9</w:t>
      </w:r>
      <w:r w:rsidRPr="00B472F9">
        <w:rPr>
          <w:u w:color="000000" w:themeColor="text1"/>
        </w:rPr>
        <w:noBreakHyphen/>
        <w:t>60, 23</w:t>
      </w:r>
      <w:r w:rsidRPr="00B472F9">
        <w:rPr>
          <w:u w:color="000000" w:themeColor="text1"/>
        </w:rPr>
        <w:noBreakHyphen/>
        <w:t>9</w:t>
      </w:r>
      <w:r w:rsidRPr="00B472F9">
        <w:rPr>
          <w:u w:color="000000" w:themeColor="text1"/>
        </w:rPr>
        <w:noBreakHyphen/>
        <w:t>110, AND</w:t>
      </w:r>
      <w:r w:rsidR="00620494">
        <w:rPr>
          <w:u w:color="000000" w:themeColor="text1"/>
        </w:rPr>
        <w:br/>
      </w:r>
      <w:r w:rsidR="00620494">
        <w:rPr>
          <w:u w:color="000000" w:themeColor="text1"/>
        </w:rPr>
        <w:br/>
      </w:r>
      <w:r w:rsidRPr="00B472F9">
        <w:rPr>
          <w:u w:color="000000" w:themeColor="text1"/>
        </w:rPr>
        <w:lastRenderedPageBreak/>
        <w:t>23</w:t>
      </w:r>
      <w:r w:rsidRPr="00B472F9">
        <w:rPr>
          <w:u w:color="000000" w:themeColor="text1"/>
        </w:rPr>
        <w:noBreakHyphen/>
        <w:t>9</w:t>
      </w:r>
      <w:r w:rsidRPr="00B472F9">
        <w:rPr>
          <w:u w:color="000000" w:themeColor="text1"/>
        </w:rPr>
        <w:noBreakHyphen/>
        <w:t>130 OF THE 1976 CODE, ALL RELATING TO DUTIES OF THE STATE FIRE MARSHAL.</w:t>
      </w:r>
    </w:p>
    <w:p w:rsidR="00431982" w:rsidRDefault="00431982" w:rsidP="00431982">
      <w:pPr>
        <w:pStyle w:val="CALENDARHISTORY"/>
      </w:pPr>
      <w:r>
        <w:t>(Read the first time--January 13, 2021)</w:t>
      </w:r>
    </w:p>
    <w:p w:rsidR="00431982" w:rsidRDefault="00431982" w:rsidP="00431982">
      <w:pPr>
        <w:pStyle w:val="CALENDARHISTORY"/>
      </w:pPr>
      <w:r>
        <w:t>(Reported by Committee on Labor, Commerce and Industry--February 16, 2022)</w:t>
      </w:r>
    </w:p>
    <w:p w:rsidR="00431982" w:rsidRDefault="00431982" w:rsidP="00431982">
      <w:pPr>
        <w:pStyle w:val="CALENDARHISTORY"/>
      </w:pPr>
      <w:r>
        <w:t>(Favorable with amendments)</w:t>
      </w:r>
    </w:p>
    <w:p w:rsidR="00431982" w:rsidRDefault="00431982" w:rsidP="00431982">
      <w:pPr>
        <w:pStyle w:val="CALENDARHISTORY"/>
      </w:pPr>
      <w:r>
        <w:t>(Committee Amendment Adopted--February 22, 2022)</w:t>
      </w:r>
    </w:p>
    <w:p w:rsidR="00431982" w:rsidRDefault="00431982" w:rsidP="00431982">
      <w:pPr>
        <w:pStyle w:val="CALENDARHISTORY"/>
      </w:pPr>
      <w:r>
        <w:t>(Read the second time--March 10, 2022)</w:t>
      </w:r>
    </w:p>
    <w:p w:rsidR="00431982" w:rsidRDefault="00431982" w:rsidP="00431982">
      <w:pPr>
        <w:pStyle w:val="CALENDARHISTORY"/>
      </w:pPr>
      <w:r>
        <w:t>(Ayes 42, Nays 0--March 10, 2022)</w:t>
      </w:r>
    </w:p>
    <w:p w:rsidR="00431982" w:rsidRDefault="00431982" w:rsidP="00431982"/>
    <w:p w:rsidR="00431982" w:rsidRPr="0014359A" w:rsidRDefault="00431982" w:rsidP="00431982">
      <w:pPr>
        <w:pStyle w:val="BILLTITLE"/>
        <w:rPr>
          <w:color w:val="000000" w:themeColor="text1"/>
          <w:u w:color="000000" w:themeColor="text1"/>
        </w:rPr>
      </w:pPr>
      <w:r>
        <w:t xml:space="preserve"> </w:t>
      </w:r>
      <w:r w:rsidRPr="0014359A">
        <w:t>S.</w:t>
      </w:r>
      <w:r w:rsidRPr="0014359A">
        <w:tab/>
        <w:t>1087</w:t>
      </w:r>
      <w:r w:rsidRPr="0014359A">
        <w:fldChar w:fldCharType="begin"/>
      </w:r>
      <w:r w:rsidRPr="0014359A">
        <w:instrText xml:space="preserve"> XE "S. 1087" \b </w:instrText>
      </w:r>
      <w:r w:rsidRPr="0014359A">
        <w:fldChar w:fldCharType="end"/>
      </w:r>
      <w:r w:rsidRPr="0014359A">
        <w:t>--Senators Peeler, Alexander, Kimbrell, Shealy, Turner, Climer, M. Johnson, Martin, Corbin, Davis, Massey, Rice, Adams, Garrett, Cash, Young, Malloy, Williams, Loftis, Gambrell, Talley, Cromer, Scott, Jackson, Stephens, Campsen, Verdin, Grooms</w:t>
      </w:r>
      <w:r>
        <w:t xml:space="preserve">, </w:t>
      </w:r>
      <w:r w:rsidRPr="0014359A">
        <w:t>McElveen</w:t>
      </w:r>
      <w:r>
        <w:t xml:space="preserve"> and Gustafson</w:t>
      </w:r>
      <w:r w:rsidRPr="0014359A">
        <w:t xml:space="preserve">:  </w:t>
      </w:r>
      <w:r w:rsidRPr="0014359A">
        <w:rPr>
          <w:szCs w:val="30"/>
        </w:rPr>
        <w:t xml:space="preserve">A BILL </w:t>
      </w:r>
      <w:r w:rsidRPr="0014359A">
        <w:rPr>
          <w:color w:val="000000" w:themeColor="text1"/>
          <w:u w:color="000000" w:themeColor="text1"/>
        </w:rPr>
        <w:t>TO AMEND THE CODE OF LAWS OF SOUTH CAROLINA, 1976, SO AS TO ENACT THE “COMPREHENSIVE TAX CUT ACT OF 2022”; TO AMEND SECTION 12</w:t>
      </w:r>
      <w:r w:rsidRPr="0014359A">
        <w:rPr>
          <w:color w:val="000000" w:themeColor="text1"/>
          <w:u w:color="000000" w:themeColor="text1"/>
        </w:rPr>
        <w:noBreakHyphen/>
        <w:t>6</w:t>
      </w:r>
      <w:r w:rsidRPr="0014359A">
        <w:rPr>
          <w:color w:val="000000" w:themeColor="text1"/>
          <w:u w:color="000000" w:themeColor="text1"/>
        </w:rPr>
        <w:noBreakHyphen/>
        <w:t>510, RELATING TO THE INDIVIDUAL INCOME TAX, SO AS TO REDUCE THE TOP MARGINAL RATE TO 5.7 PERCENT; TO AMEND SECTION 12</w:t>
      </w:r>
      <w:r w:rsidRPr="0014359A">
        <w:rPr>
          <w:color w:val="000000" w:themeColor="text1"/>
          <w:u w:color="000000" w:themeColor="text1"/>
        </w:rPr>
        <w:noBreakHyphen/>
        <w:t>6</w:t>
      </w:r>
      <w:r w:rsidRPr="0014359A">
        <w:rPr>
          <w:color w:val="000000" w:themeColor="text1"/>
          <w:u w:color="000000" w:themeColor="text1"/>
        </w:rPr>
        <w:noBreakHyphen/>
        <w:t>1171, RELATING TO THE MILITARY RETIREMENT DEDUCTION, SO AS TO EXEMPT ALL MILITARY RETIREMENT INCOME; TO AMEND SECTION 12</w:t>
      </w:r>
      <w:r w:rsidRPr="0014359A">
        <w:rPr>
          <w:color w:val="000000" w:themeColor="text1"/>
          <w:u w:color="000000" w:themeColor="text1"/>
        </w:rPr>
        <w:noBreakHyphen/>
        <w:t>37</w:t>
      </w:r>
      <w:r w:rsidRPr="0014359A">
        <w:rPr>
          <w:color w:val="000000" w:themeColor="text1"/>
          <w:u w:color="000000" w:themeColor="text1"/>
        </w:rPr>
        <w:noBreakHyphen/>
        <w:t>220, AS AMENDED, RELATING TO PROPERTY TAX EXEMPTIONS, SO AS TO INCREASE A PROPERTY TAX EXEMPTION FOR CERTAIN MANUFACTURING PROPERTY; TO APPROPRIATE ONE BILLION DOLLARS FROM THE CONTINGENCY RESERVE FUND TO THE TAXPAYER REBATE FUND TO PROVIDE REBATES TO TAXPAYERS; AND TO REPEAL SECTION 12</w:t>
      </w:r>
      <w:r w:rsidRPr="0014359A">
        <w:rPr>
          <w:color w:val="000000" w:themeColor="text1"/>
          <w:u w:color="000000" w:themeColor="text1"/>
        </w:rPr>
        <w:noBreakHyphen/>
        <w:t>6</w:t>
      </w:r>
      <w:r w:rsidRPr="0014359A">
        <w:rPr>
          <w:color w:val="000000" w:themeColor="text1"/>
          <w:u w:color="000000" w:themeColor="text1"/>
        </w:rPr>
        <w:noBreakHyphen/>
        <w:t>515 RELATING TO AN ARCHAIC INDIVIDUAL INCOME TAX PROVISION.</w:t>
      </w:r>
    </w:p>
    <w:p w:rsidR="00431982" w:rsidRDefault="00431982" w:rsidP="00431982">
      <w:pPr>
        <w:pStyle w:val="CALENDARHISTORY"/>
      </w:pPr>
      <w:r>
        <w:t>(Read the first time--February 17, 2022)</w:t>
      </w:r>
    </w:p>
    <w:p w:rsidR="00431982" w:rsidRDefault="00431982" w:rsidP="00431982">
      <w:pPr>
        <w:pStyle w:val="CALENDARHISTORY"/>
      </w:pPr>
      <w:r>
        <w:t>(Reported by Committee on Finance--March 08, 2022)</w:t>
      </w:r>
    </w:p>
    <w:p w:rsidR="00431982" w:rsidRDefault="00431982" w:rsidP="00431982">
      <w:pPr>
        <w:pStyle w:val="CALENDARHISTORY"/>
      </w:pPr>
      <w:r>
        <w:t>(Favorable with amendments)</w:t>
      </w:r>
    </w:p>
    <w:p w:rsidR="00431982" w:rsidRDefault="00431982" w:rsidP="00431982">
      <w:pPr>
        <w:pStyle w:val="CALENDARHISTORY"/>
      </w:pPr>
      <w:r>
        <w:t>(Committee Amendment Adopted--March 10, 2022)</w:t>
      </w:r>
    </w:p>
    <w:p w:rsidR="00431982" w:rsidRDefault="00431982" w:rsidP="00431982">
      <w:pPr>
        <w:pStyle w:val="CALENDARHISTORY"/>
      </w:pPr>
      <w:r>
        <w:t>(Read the second time--March 10, 2022)</w:t>
      </w:r>
    </w:p>
    <w:p w:rsidR="00431982" w:rsidRPr="005C3BEE" w:rsidRDefault="00431982" w:rsidP="00431982">
      <w:pPr>
        <w:pStyle w:val="CALENDARHISTORY"/>
      </w:pPr>
      <w:r>
        <w:t>(Ayes 40, Nays 0--March 10, 2022)</w:t>
      </w:r>
    </w:p>
    <w:p w:rsidR="00431982" w:rsidRDefault="00431982" w:rsidP="00431982"/>
    <w:p w:rsidR="00431982" w:rsidRPr="004E23DF" w:rsidRDefault="00431982" w:rsidP="00431982">
      <w:pPr>
        <w:pStyle w:val="BILLTITLE"/>
        <w:keepNext/>
        <w:keepLines/>
      </w:pPr>
      <w:r w:rsidRPr="004E23DF">
        <w:lastRenderedPageBreak/>
        <w:t>S.</w:t>
      </w:r>
      <w:r w:rsidRPr="004E23DF">
        <w:tab/>
        <w:t>953</w:t>
      </w:r>
      <w:r w:rsidRPr="004E23DF">
        <w:fldChar w:fldCharType="begin"/>
      </w:r>
      <w:r w:rsidRPr="004E23DF">
        <w:instrText xml:space="preserve"> XE "S. 953" \b </w:instrText>
      </w:r>
      <w:r w:rsidRPr="004E23DF">
        <w:fldChar w:fldCharType="end"/>
      </w:r>
      <w:r w:rsidRPr="004E23DF">
        <w:t xml:space="preserve">--Senator Verdin:  </w:t>
      </w:r>
      <w:r w:rsidRPr="004E23DF">
        <w:rPr>
          <w:szCs w:val="30"/>
        </w:rPr>
        <w:t xml:space="preserve">A BILL </w:t>
      </w:r>
      <w:r w:rsidRPr="004E23DF">
        <w:t>TO AMEND SECTION 7</w:t>
      </w:r>
      <w:r w:rsidRPr="004E23DF">
        <w:noBreakHyphen/>
        <w:t>7</w:t>
      </w:r>
      <w:r w:rsidRPr="004E23DF">
        <w:noBreakHyphen/>
        <w:t>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431982" w:rsidRDefault="00431982" w:rsidP="00431982">
      <w:pPr>
        <w:pStyle w:val="CALENDARHISTORY"/>
        <w:keepNext/>
        <w:keepLines/>
      </w:pPr>
      <w:r>
        <w:t>(Read the first time--January 11, 2022)</w:t>
      </w:r>
    </w:p>
    <w:p w:rsidR="00431982" w:rsidRDefault="00431982" w:rsidP="00431982">
      <w:pPr>
        <w:pStyle w:val="CALENDARHISTORY"/>
        <w:keepNext/>
        <w:keepLines/>
      </w:pPr>
      <w:r>
        <w:t>(Recalled from Committee on Judiciary--March 08, 2022)</w:t>
      </w:r>
    </w:p>
    <w:p w:rsidR="00431982" w:rsidRDefault="00431982" w:rsidP="00431982">
      <w:pPr>
        <w:pStyle w:val="CALENDARHISTORY"/>
        <w:keepNext/>
        <w:keepLines/>
      </w:pPr>
      <w:r>
        <w:t>(Read the second time--March 10, 2022)</w:t>
      </w:r>
    </w:p>
    <w:p w:rsidR="00431982" w:rsidRDefault="00431982" w:rsidP="00431982">
      <w:pPr>
        <w:pStyle w:val="CALENDARHISTORY"/>
        <w:keepNext/>
        <w:keepLines/>
      </w:pPr>
      <w:r>
        <w:t>(Ayes 40, Nays 0--March 10, 2022)</w:t>
      </w:r>
    </w:p>
    <w:p w:rsidR="00431982" w:rsidRDefault="00431982" w:rsidP="00431982"/>
    <w:p w:rsidR="00431982" w:rsidRPr="00410ABD" w:rsidRDefault="00431982" w:rsidP="00431982">
      <w:pPr>
        <w:pStyle w:val="BILLTITLE"/>
        <w:rPr>
          <w:u w:color="000000" w:themeColor="text1"/>
        </w:rPr>
      </w:pPr>
      <w:r w:rsidRPr="00410ABD">
        <w:t>S.</w:t>
      </w:r>
      <w:r w:rsidRPr="00410ABD">
        <w:tab/>
        <w:t>1024</w:t>
      </w:r>
      <w:r w:rsidRPr="00410ABD">
        <w:fldChar w:fldCharType="begin"/>
      </w:r>
      <w:r w:rsidRPr="00410ABD">
        <w:instrText xml:space="preserve"> XE "S. 1024" \b </w:instrText>
      </w:r>
      <w:r w:rsidRPr="00410ABD">
        <w:fldChar w:fldCharType="end"/>
      </w:r>
      <w:r w:rsidRPr="00410ABD">
        <w:t xml:space="preserve">--Senators Rankin, Goldfinch, Hembree, Sabb and Williams:  </w:t>
      </w:r>
      <w:r w:rsidRPr="00410ABD">
        <w:rPr>
          <w:szCs w:val="30"/>
        </w:rPr>
        <w:t xml:space="preserve">A BILL </w:t>
      </w:r>
      <w:r w:rsidRPr="00410ABD">
        <w:rPr>
          <w:u w:color="000000" w:themeColor="text1"/>
        </w:rPr>
        <w:t>TO AMEND SECTION 7</w:t>
      </w:r>
      <w:r w:rsidRPr="00410ABD">
        <w:rPr>
          <w:u w:color="000000" w:themeColor="text1"/>
        </w:rPr>
        <w:noBreakHyphen/>
        <w:t>7</w:t>
      </w:r>
      <w:r w:rsidRPr="00410ABD">
        <w:rPr>
          <w:u w:color="000000" w:themeColor="text1"/>
        </w:rPr>
        <w:noBreakHyphen/>
        <w:t>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431982" w:rsidRDefault="00431982" w:rsidP="00431982">
      <w:pPr>
        <w:pStyle w:val="CALENDARHISTORY"/>
      </w:pPr>
      <w:r>
        <w:t>(Read the first time--January 27, 2022)</w:t>
      </w:r>
    </w:p>
    <w:p w:rsidR="00431982" w:rsidRDefault="00431982" w:rsidP="00431982">
      <w:pPr>
        <w:pStyle w:val="CALENDARHISTORY"/>
      </w:pPr>
      <w:r>
        <w:t>(Recalled from Committee on Judiciary--March 08, 2022)</w:t>
      </w:r>
    </w:p>
    <w:p w:rsidR="00431982" w:rsidRDefault="00431982" w:rsidP="00431982">
      <w:pPr>
        <w:pStyle w:val="CALENDARHISTORY"/>
      </w:pPr>
      <w:r>
        <w:t>(Amended--March 10, 2022)</w:t>
      </w:r>
    </w:p>
    <w:p w:rsidR="00431982" w:rsidRDefault="00431982" w:rsidP="00431982">
      <w:pPr>
        <w:pStyle w:val="CALENDARHISTORY"/>
      </w:pPr>
      <w:r>
        <w:t>(Read the second time--March 10, 2022)</w:t>
      </w:r>
    </w:p>
    <w:p w:rsidR="00431982" w:rsidRPr="00FE02D7" w:rsidRDefault="00431982" w:rsidP="00431982">
      <w:pPr>
        <w:pStyle w:val="CALENDARHISTORY"/>
      </w:pPr>
      <w:r>
        <w:t>(Ayes 40, Nays 0--March 10, 2022)</w:t>
      </w:r>
    </w:p>
    <w:p w:rsidR="00431982" w:rsidRDefault="00431982" w:rsidP="00431982"/>
    <w:p w:rsidR="00431982" w:rsidRPr="00170693" w:rsidRDefault="00431982" w:rsidP="00431982">
      <w:pPr>
        <w:pStyle w:val="BILLTITLE"/>
        <w:rPr>
          <w:u w:color="000000" w:themeColor="text1"/>
        </w:rPr>
      </w:pPr>
      <w:r w:rsidRPr="00170693">
        <w:t>S.</w:t>
      </w:r>
      <w:r w:rsidRPr="00170693">
        <w:tab/>
        <w:t>1060</w:t>
      </w:r>
      <w:r w:rsidRPr="00170693">
        <w:fldChar w:fldCharType="begin"/>
      </w:r>
      <w:r w:rsidRPr="00170693">
        <w:instrText xml:space="preserve"> XE "S. 1060" \b </w:instrText>
      </w:r>
      <w:r w:rsidRPr="00170693">
        <w:fldChar w:fldCharType="end"/>
      </w:r>
      <w:r w:rsidRPr="00170693">
        <w:t xml:space="preserve">--Senators Young and Massey:  </w:t>
      </w:r>
      <w:r w:rsidRPr="00170693">
        <w:rPr>
          <w:szCs w:val="30"/>
        </w:rPr>
        <w:t xml:space="preserve">A BILL </w:t>
      </w:r>
      <w:r w:rsidRPr="00170693">
        <w:rPr>
          <w:u w:color="000000" w:themeColor="text1"/>
        </w:rPr>
        <w:t>TO AMEND SECTION 7</w:t>
      </w:r>
      <w:r w:rsidRPr="00170693">
        <w:rPr>
          <w:u w:color="000000" w:themeColor="text1"/>
        </w:rPr>
        <w:noBreakHyphen/>
        <w:t>7</w:t>
      </w:r>
      <w:r w:rsidRPr="00170693">
        <w:rPr>
          <w:u w:color="000000" w:themeColor="text1"/>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rsidR="00431982" w:rsidRDefault="00431982" w:rsidP="00431982">
      <w:pPr>
        <w:pStyle w:val="CALENDARHISTORY"/>
      </w:pPr>
      <w:r>
        <w:t>(Read the first time--February 8, 2022)</w:t>
      </w:r>
    </w:p>
    <w:p w:rsidR="00431982" w:rsidRDefault="00431982" w:rsidP="00431982">
      <w:pPr>
        <w:pStyle w:val="CALENDARHISTORY"/>
      </w:pPr>
      <w:r>
        <w:t>(Recalled from Committee on Judiciary--March 08, 2022)</w:t>
      </w:r>
    </w:p>
    <w:p w:rsidR="00431982" w:rsidRDefault="00431982" w:rsidP="00431982">
      <w:pPr>
        <w:pStyle w:val="CALENDARHISTORY"/>
      </w:pPr>
      <w:r>
        <w:t>(Read the second time--March 10, 2022)</w:t>
      </w:r>
    </w:p>
    <w:p w:rsidR="00431982" w:rsidRDefault="00431982" w:rsidP="00431982">
      <w:pPr>
        <w:pStyle w:val="CALENDARHISTORY"/>
      </w:pPr>
      <w:r>
        <w:t>(Ayes 40, Nays 0--March 10, 2022)</w:t>
      </w:r>
    </w:p>
    <w:p w:rsidR="00431982" w:rsidRPr="00404850" w:rsidRDefault="00431982" w:rsidP="00431982"/>
    <w:p w:rsidR="00431982" w:rsidRPr="004C3623" w:rsidRDefault="00431982" w:rsidP="00431982">
      <w:pPr>
        <w:pStyle w:val="BILLTITLE"/>
      </w:pPr>
      <w:r w:rsidRPr="004C3623">
        <w:lastRenderedPageBreak/>
        <w:t>S.</w:t>
      </w:r>
      <w:r w:rsidRPr="004C3623">
        <w:tab/>
        <w:t>1132</w:t>
      </w:r>
      <w:r w:rsidRPr="004C3623">
        <w:fldChar w:fldCharType="begin"/>
      </w:r>
      <w:r w:rsidRPr="004C3623">
        <w:instrText xml:space="preserve"> XE "S. 1132" \b </w:instrText>
      </w:r>
      <w:r w:rsidRPr="004C3623">
        <w:fldChar w:fldCharType="end"/>
      </w:r>
      <w:r w:rsidRPr="004C3623">
        <w:t xml:space="preserve">--Medical Affairs Committee:  </w:t>
      </w:r>
      <w:r w:rsidRPr="004C3623">
        <w:rPr>
          <w:szCs w:val="30"/>
        </w:rPr>
        <w:t xml:space="preserve">A JOINT RESOLUTION </w:t>
      </w:r>
      <w:r w:rsidRPr="004C3623">
        <w:t>TO APPROVE REGULATIONS OF THE DEPARTMENT OF HEALTH AND ENVIRONMENTAL CONTROL, RELATING TO ONSITE WASTEWATER SYSTEMS, DESIGNATED AS REGULATION DOCUMENT NUMBER 5103, PURSUANT TO THE PROVISIONS OF ARTICLE 1, CHAPTER 23, TITLE 1 OF THE 1976 CODE.</w:t>
      </w:r>
    </w:p>
    <w:p w:rsidR="00431982" w:rsidRDefault="00431982" w:rsidP="00431982">
      <w:pPr>
        <w:pStyle w:val="CALENDARHISTORY"/>
      </w:pPr>
      <w:r>
        <w:t>(Without reference--March 08, 2022)</w:t>
      </w:r>
    </w:p>
    <w:p w:rsidR="00431982" w:rsidRDefault="00431982" w:rsidP="00431982">
      <w:pPr>
        <w:pStyle w:val="CALENDARHISTORY"/>
      </w:pPr>
      <w:r>
        <w:t>(Read the second time--March 10, 2022)</w:t>
      </w:r>
    </w:p>
    <w:p w:rsidR="00431982" w:rsidRDefault="00431982" w:rsidP="00431982">
      <w:pPr>
        <w:pStyle w:val="CALENDARHISTORY"/>
      </w:pPr>
      <w:r>
        <w:t>(Ayes 40, Nays 0--March 10, 2022)</w:t>
      </w:r>
    </w:p>
    <w:p w:rsidR="00431982" w:rsidRPr="008720BF" w:rsidRDefault="00431982" w:rsidP="00431982">
      <w:pPr>
        <w:pStyle w:val="CALENDARHISTORY"/>
      </w:pPr>
      <w:r>
        <w:rPr>
          <w:u w:val="single"/>
        </w:rPr>
        <w:t>(Contested by Senator Corbin)</w:t>
      </w:r>
    </w:p>
    <w:p w:rsidR="00431982" w:rsidRDefault="00431982" w:rsidP="00431982"/>
    <w:p w:rsidR="00431982" w:rsidRDefault="00431982" w:rsidP="00431982"/>
    <w:p w:rsidR="00431982" w:rsidRPr="00605822" w:rsidRDefault="00431982" w:rsidP="00431982">
      <w:pPr>
        <w:pStyle w:val="CALENDARHEADING"/>
      </w:pPr>
      <w:r>
        <w:t>STATEWIDE SECOND READING BILLS</w:t>
      </w:r>
    </w:p>
    <w:p w:rsidR="00431982" w:rsidRDefault="00431982" w:rsidP="00431982">
      <w:pPr>
        <w:jc w:val="center"/>
      </w:pPr>
    </w:p>
    <w:p w:rsidR="00431982" w:rsidRPr="00344F03" w:rsidRDefault="00431982" w:rsidP="00431982"/>
    <w:p w:rsidR="00431982" w:rsidRPr="00217466" w:rsidRDefault="00431982" w:rsidP="00431982">
      <w:pPr>
        <w:tabs>
          <w:tab w:val="left" w:pos="432"/>
          <w:tab w:val="left" w:pos="864"/>
        </w:tabs>
        <w:ind w:left="432" w:hanging="432"/>
        <w:rPr>
          <w:b/>
          <w:color w:val="000000" w:themeColor="text1"/>
          <w:u w:color="000000" w:themeColor="text1"/>
        </w:rPr>
      </w:pPr>
      <w:r w:rsidRPr="00217466">
        <w:rPr>
          <w:b/>
        </w:rPr>
        <w:t>S.</w:t>
      </w:r>
      <w:r w:rsidRPr="00217466">
        <w:rPr>
          <w:b/>
        </w:rPr>
        <w:tab/>
        <w:t>376</w:t>
      </w:r>
      <w:r w:rsidRPr="00217466">
        <w:rPr>
          <w:b/>
        </w:rPr>
        <w:fldChar w:fldCharType="begin"/>
      </w:r>
      <w:r w:rsidRPr="00217466">
        <w:rPr>
          <w:b/>
        </w:rPr>
        <w:instrText xml:space="preserve"> XE “S. 376” \b </w:instrText>
      </w:r>
      <w:r w:rsidRPr="00217466">
        <w:rPr>
          <w:b/>
        </w:rPr>
        <w:fldChar w:fldCharType="end"/>
      </w:r>
      <w:r w:rsidRPr="00217466">
        <w:rPr>
          <w:b/>
        </w:rPr>
        <w:t xml:space="preserve">--Senators Talley, Hembree and Setzler:  </w:t>
      </w:r>
      <w:r w:rsidRPr="00217466">
        <w:rPr>
          <w:b/>
          <w:szCs w:val="30"/>
        </w:rPr>
        <w:t xml:space="preserve">A BILL </w:t>
      </w:r>
      <w:r w:rsidRPr="00217466">
        <w:rPr>
          <w:b/>
        </w:rPr>
        <w:t>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w:t>
      </w:r>
      <w:r>
        <w:rPr>
          <w:b/>
        </w:rPr>
        <w:t xml:space="preserve"> </w:t>
      </w:r>
      <w:r w:rsidRPr="00217466">
        <w:rPr>
          <w:b/>
        </w:rPr>
        <w:t xml:space="preserve">UNIVERSITY, TO PROVIDE THAT THE AUXILIARY DIVISION IS EXEMPT FROM VARIOUS STATE LAWS, TO REQUIRE THAT CERTAIN PERMANENT IMPROVEMENT PROJECTS MUST BE SUBMITTED TO THE JOINT BOND REVIEW COMMITTEE AND THE EXECUTIVE BUDGET OFFICE, TO PROVIDE THAT </w:t>
      </w:r>
      <w:r w:rsidRPr="00217466">
        <w:rPr>
          <w:b/>
          <w:u w:color="000000" w:themeColor="text1"/>
        </w:rPr>
        <w:t xml:space="preserve">A BOARD OF TRUSTEES MAY ADOPT FOR AN AUXILIARY DIVISION A PROCUREMENT POLICY, </w:t>
      </w:r>
      <w:r w:rsidRPr="00217466">
        <w:rPr>
          <w:b/>
        </w:rPr>
        <w:t xml:space="preserve">AND TO PROVIDE REPORTING REQUIREMENTS; TO AMEND </w:t>
      </w:r>
      <w:r w:rsidRPr="00217466">
        <w:rPr>
          <w:b/>
          <w:u w:color="000000" w:themeColor="text1"/>
        </w:rPr>
        <w:t>SECTION 8</w:t>
      </w:r>
      <w:r w:rsidRPr="00217466">
        <w:rPr>
          <w:b/>
          <w:u w:color="000000" w:themeColor="text1"/>
        </w:rPr>
        <w:noBreakHyphen/>
        <w:t>11</w:t>
      </w:r>
      <w:r w:rsidRPr="00217466">
        <w:rPr>
          <w:b/>
          <w:u w:color="000000" w:themeColor="text1"/>
        </w:rPr>
        <w:noBreakHyphen/>
        <w:t>260 OF THE 1976 CODE, RELATING TO EXEMPTIONS FROM CERTAIN REQUIREMENTS FOR STATE OFFICERS AND EMPLOYEES, TO PROVIDE</w:t>
      </w:r>
      <w:r>
        <w:rPr>
          <w:b/>
          <w:u w:color="000000" w:themeColor="text1"/>
        </w:rPr>
        <w:t xml:space="preserve"> </w:t>
      </w:r>
      <w:r w:rsidRPr="00217466">
        <w:rPr>
          <w:b/>
          <w:u w:color="000000" w:themeColor="text1"/>
        </w:rPr>
        <w:t>THAT EMPLOYEES OF CERTAIN RESEARCH UNIVERSITIES AND NON-RESEARCH, FOUR</w:t>
      </w:r>
      <w:r w:rsidRPr="00217466">
        <w:rPr>
          <w:b/>
          <w:u w:color="000000" w:themeColor="text1"/>
        </w:rPr>
        <w:noBreakHyphen/>
        <w:t xml:space="preserve">YEAR COLLEGES AND UNIVERSITIES ARE EXEMPT; </w:t>
      </w:r>
      <w:r w:rsidRPr="00217466">
        <w:rPr>
          <w:b/>
        </w:rPr>
        <w:t xml:space="preserve">TO AMEND SECTION 11-35-710(A)(6) OF THE 1976 CODE, RELATING TO EXEMPTIONS FROM THE SOUTH CAROLINA CONSOLIDATED PROCUREMENT CODE, TO PROVIDE THAT THE STATE FISCAL ACCOUNTABILITY </w:t>
      </w:r>
      <w:r w:rsidRPr="00217466">
        <w:rPr>
          <w:b/>
        </w:rPr>
        <w:lastRenderedPageBreak/>
        <w:t>AUTHORITY MAY EXEMPT PRIVATE GIFTS,</w:t>
      </w:r>
      <w:r>
        <w:rPr>
          <w:b/>
        </w:rPr>
        <w:t xml:space="preserve"> </w:t>
      </w:r>
      <w:r w:rsidRPr="00217466">
        <w:rPr>
          <w:b/>
        </w:rPr>
        <w:t>AUXILIARY DIVISIONS, AND OTHER SALES AND SERVICES</w:t>
      </w:r>
      <w:r w:rsidRPr="00217466">
        <w:rPr>
          <w:b/>
          <w:color w:val="000000" w:themeColor="text1"/>
          <w:u w:color="000000" w:themeColor="text1"/>
        </w:rPr>
        <w:t>; AND TO DEFINE NECESSARY TERMS.</w:t>
      </w:r>
    </w:p>
    <w:p w:rsidR="00431982" w:rsidRPr="00217466" w:rsidRDefault="00431982" w:rsidP="00431982">
      <w:pPr>
        <w:tabs>
          <w:tab w:val="left" w:pos="432"/>
          <w:tab w:val="left" w:pos="864"/>
        </w:tabs>
        <w:ind w:left="864"/>
      </w:pPr>
      <w:r w:rsidRPr="00217466">
        <w:t>(Read the first time--January 12, 2021)</w:t>
      </w:r>
    </w:p>
    <w:p w:rsidR="00431982" w:rsidRPr="00217466" w:rsidRDefault="00431982" w:rsidP="00431982">
      <w:pPr>
        <w:tabs>
          <w:tab w:val="left" w:pos="432"/>
          <w:tab w:val="left" w:pos="864"/>
        </w:tabs>
        <w:ind w:left="864"/>
      </w:pPr>
      <w:r w:rsidRPr="00217466">
        <w:t>(Reported by Committee on Education--February 24, 2021)</w:t>
      </w:r>
    </w:p>
    <w:p w:rsidR="00431982" w:rsidRDefault="00431982" w:rsidP="00431982">
      <w:pPr>
        <w:tabs>
          <w:tab w:val="left" w:pos="432"/>
          <w:tab w:val="left" w:pos="864"/>
        </w:tabs>
        <w:ind w:left="864"/>
      </w:pPr>
      <w:r w:rsidRPr="00217466">
        <w:t>(Favorable with amendments)</w:t>
      </w:r>
    </w:p>
    <w:p w:rsidR="00431982" w:rsidRDefault="00431982" w:rsidP="00431982">
      <w:pPr>
        <w:pStyle w:val="CALENDARHISTORY"/>
      </w:pPr>
      <w:r>
        <w:t>(Committee Amendment Adopted--January 11, 2022)</w:t>
      </w:r>
    </w:p>
    <w:p w:rsidR="00431982" w:rsidRPr="00161C6F" w:rsidRDefault="00431982" w:rsidP="00431982">
      <w:pPr>
        <w:pStyle w:val="CALENDARHISTORY"/>
      </w:pPr>
      <w:r>
        <w:rPr>
          <w:u w:val="single"/>
        </w:rPr>
        <w:t>(Contested by Senators Corbin and Climer)</w:t>
      </w:r>
    </w:p>
    <w:p w:rsidR="00431982" w:rsidRPr="00161C6F" w:rsidRDefault="00431982" w:rsidP="00431982"/>
    <w:p w:rsidR="00431982" w:rsidRPr="00217466" w:rsidRDefault="00431982" w:rsidP="00431982">
      <w:pPr>
        <w:tabs>
          <w:tab w:val="left" w:pos="432"/>
          <w:tab w:val="left" w:pos="864"/>
        </w:tabs>
        <w:ind w:left="432" w:hanging="432"/>
        <w:rPr>
          <w:b/>
          <w:u w:color="000000" w:themeColor="text1"/>
        </w:rPr>
      </w:pPr>
      <w:r w:rsidRPr="00217466">
        <w:rPr>
          <w:b/>
        </w:rPr>
        <w:t>H.</w:t>
      </w:r>
      <w:r w:rsidRPr="00217466">
        <w:rPr>
          <w:b/>
        </w:rPr>
        <w:tab/>
        <w:t>3586</w:t>
      </w:r>
      <w:r w:rsidRPr="00217466">
        <w:rPr>
          <w:b/>
        </w:rPr>
        <w:fldChar w:fldCharType="begin"/>
      </w:r>
      <w:r w:rsidRPr="00217466">
        <w:rPr>
          <w:b/>
        </w:rPr>
        <w:instrText xml:space="preserve"> XE "H. 3586" \b </w:instrText>
      </w:r>
      <w:r w:rsidRPr="00217466">
        <w:rPr>
          <w:b/>
        </w:rPr>
        <w:fldChar w:fldCharType="end"/>
      </w:r>
      <w:r w:rsidRPr="00217466">
        <w:rPr>
          <w:b/>
        </w:rPr>
        <w:t xml:space="preserve">--Reps. Sandifer and Hardee:  </w:t>
      </w:r>
      <w:r w:rsidRPr="00217466">
        <w:rPr>
          <w:b/>
          <w:szCs w:val="30"/>
        </w:rPr>
        <w:t xml:space="preserve">A BILL </w:t>
      </w:r>
      <w:r w:rsidRPr="00217466">
        <w:rPr>
          <w:b/>
          <w:u w:color="000000" w:themeColor="text1"/>
        </w:rPr>
        <w:t>TO AMEND SECTION 38</w:t>
      </w:r>
      <w:r w:rsidRPr="00217466">
        <w:rPr>
          <w:b/>
          <w:u w:color="000000" w:themeColor="text1"/>
        </w:rPr>
        <w:noBreakHyphen/>
        <w:t>55</w:t>
      </w:r>
      <w:r w:rsidRPr="00217466">
        <w:rPr>
          <w:b/>
          <w:u w:color="000000" w:themeColor="text1"/>
        </w:rPr>
        <w:noBreakHyphen/>
        <w:t>520, CODE OF LAWS OF SOUTH CAROLINA, 1976, RELATING TO THE PURPOSE OF THE ARTICLE, SO AS TO ESTABLISH THE FRAUD DIVISION WITHIN THE DEPARTMENT OF INSURANCE; TO AMEND SECTION 38</w:t>
      </w:r>
      <w:r w:rsidRPr="00217466">
        <w:rPr>
          <w:b/>
          <w:u w:color="000000" w:themeColor="text1"/>
        </w:rPr>
        <w:noBreakHyphen/>
        <w:t>55</w:t>
      </w:r>
      <w:r w:rsidRPr="00217466">
        <w:rPr>
          <w:b/>
          <w:u w:color="000000" w:themeColor="text1"/>
        </w:rPr>
        <w:noBreakHyphen/>
        <w:t>530, RELATING TO DEFINITIONS, SO AS TO REMOVE REFERENCES TO THE SECOND INJURY FUND AND ADD A SEPARATE DEFINITION FOR “UNDESERVED ECONOMIC BENEFIT OR ADVANTAGE”; TO AMEND SECTION 38</w:t>
      </w:r>
      <w:r w:rsidRPr="00217466">
        <w:rPr>
          <w:b/>
          <w:u w:color="000000" w:themeColor="text1"/>
        </w:rPr>
        <w:noBreakHyphen/>
        <w:t>55</w:t>
      </w:r>
      <w:r w:rsidRPr="00217466">
        <w:rPr>
          <w:b/>
          <w:u w:color="000000" w:themeColor="text1"/>
        </w:rPr>
        <w:noBreakHyphen/>
        <w:t>550, RELATING TO CIVIL PENALTIES PAID TO THE INSURANCE FRAUD DIVISION, SO AS TO MAKE CONFORMING CHANGES; TO AMEND SECTION 38</w:t>
      </w:r>
      <w:r w:rsidRPr="00217466">
        <w:rPr>
          <w:b/>
          <w:u w:color="000000" w:themeColor="text1"/>
        </w:rPr>
        <w:noBreakHyphen/>
        <w:t>55</w:t>
      </w:r>
      <w:r w:rsidRPr="00217466">
        <w:rPr>
          <w:b/>
          <w:u w:color="000000" w:themeColor="text1"/>
        </w:rPr>
        <w:noBreakHyphen/>
        <w:t>560, RELATING TO THE INSURANCE FRAUD</w:t>
      </w:r>
      <w:r>
        <w:rPr>
          <w:b/>
          <w:u w:color="000000" w:themeColor="text1"/>
        </w:rPr>
        <w:t xml:space="preserve"> </w:t>
      </w:r>
      <w:r w:rsidRPr="00217466">
        <w:rPr>
          <w:b/>
          <w:u w:color="000000" w:themeColor="text1"/>
        </w:rPr>
        <w:t>DIVISION, SO AS TO TRANSFER THE DUTIES AND OBLIGATIONS TO THE DEPARTMENT OF INSURANCE; TO AMEND SECTION 38</w:t>
      </w:r>
      <w:r w:rsidRPr="00217466">
        <w:rPr>
          <w:b/>
          <w:u w:color="000000" w:themeColor="text1"/>
        </w:rPr>
        <w:noBreakHyphen/>
        <w:t>55</w:t>
      </w:r>
      <w:r w:rsidRPr="00217466">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217466">
        <w:rPr>
          <w:b/>
          <w:u w:color="000000" w:themeColor="text1"/>
        </w:rPr>
        <w:noBreakHyphen/>
        <w:t>55</w:t>
      </w:r>
      <w:r w:rsidRPr="00217466">
        <w:rPr>
          <w:b/>
          <w:u w:color="000000" w:themeColor="text1"/>
        </w:rPr>
        <w:noBreakHyphen/>
        <w:t>590, RELATING TO THE REQUIRED ANNUAL REPORT TO THE GENERAL ASSEMBLY, SO AS TO TRANSFER THE DUTIES AND OBLIGATIONS TO THE DEPARTMENT OF INSURANCE; AND TO AMEND</w:t>
      </w:r>
      <w:r>
        <w:rPr>
          <w:b/>
          <w:u w:color="000000" w:themeColor="text1"/>
        </w:rPr>
        <w:t xml:space="preserve"> </w:t>
      </w:r>
      <w:r w:rsidRPr="00217466">
        <w:rPr>
          <w:b/>
          <w:u w:color="000000" w:themeColor="text1"/>
        </w:rPr>
        <w:t>SECTION 42</w:t>
      </w:r>
      <w:r w:rsidRPr="00217466">
        <w:rPr>
          <w:b/>
          <w:u w:color="000000" w:themeColor="text1"/>
        </w:rPr>
        <w:noBreakHyphen/>
        <w:t>9</w:t>
      </w:r>
      <w:r w:rsidRPr="00217466">
        <w:rPr>
          <w:b/>
          <w:u w:color="000000" w:themeColor="text1"/>
        </w:rPr>
        <w:noBreakHyphen/>
        <w:t>440, RELATING TO THE WORKERS’</w:t>
      </w:r>
      <w:r>
        <w:rPr>
          <w:b/>
          <w:u w:color="000000" w:themeColor="text1"/>
        </w:rPr>
        <w:t xml:space="preserve"> </w:t>
      </w:r>
      <w:r w:rsidRPr="00217466">
        <w:rPr>
          <w:b/>
          <w:u w:color="000000" w:themeColor="text1"/>
        </w:rPr>
        <w:t>COMPENSATION COMMISSION’S REQUIREMENT TO</w:t>
      </w:r>
      <w:r w:rsidR="00620494">
        <w:rPr>
          <w:b/>
          <w:u w:color="000000" w:themeColor="text1"/>
        </w:rPr>
        <w:br/>
      </w:r>
      <w:r w:rsidR="00620494">
        <w:rPr>
          <w:b/>
          <w:u w:color="000000" w:themeColor="text1"/>
        </w:rPr>
        <w:br/>
      </w:r>
      <w:r w:rsidR="00620494">
        <w:rPr>
          <w:b/>
          <w:u w:color="000000" w:themeColor="text1"/>
        </w:rPr>
        <w:br/>
      </w:r>
      <w:r w:rsidR="00620494">
        <w:rPr>
          <w:b/>
          <w:u w:color="000000" w:themeColor="text1"/>
        </w:rPr>
        <w:br/>
      </w:r>
      <w:r w:rsidR="00620494">
        <w:rPr>
          <w:b/>
          <w:u w:color="000000" w:themeColor="text1"/>
        </w:rPr>
        <w:br/>
      </w:r>
      <w:r w:rsidR="00620494">
        <w:rPr>
          <w:b/>
          <w:u w:color="000000" w:themeColor="text1"/>
        </w:rPr>
        <w:br/>
      </w:r>
      <w:r w:rsidRPr="00217466">
        <w:rPr>
          <w:b/>
          <w:u w:color="000000" w:themeColor="text1"/>
        </w:rPr>
        <w:lastRenderedPageBreak/>
        <w:t>REPORT SUSPECTED FRAUD, SO AS TO MAKE CONFORMING CHANGES.</w:t>
      </w:r>
    </w:p>
    <w:p w:rsidR="00431982" w:rsidRPr="00217466" w:rsidRDefault="00431982" w:rsidP="00431982">
      <w:pPr>
        <w:tabs>
          <w:tab w:val="left" w:pos="432"/>
          <w:tab w:val="left" w:pos="864"/>
        </w:tabs>
        <w:ind w:left="864"/>
      </w:pPr>
      <w:r w:rsidRPr="00217466">
        <w:t>(Read the first time--February 4, 2021)</w:t>
      </w:r>
    </w:p>
    <w:p w:rsidR="00431982" w:rsidRPr="00217466" w:rsidRDefault="00431982" w:rsidP="00431982">
      <w:pPr>
        <w:tabs>
          <w:tab w:val="left" w:pos="432"/>
          <w:tab w:val="left" w:pos="864"/>
        </w:tabs>
        <w:ind w:left="864"/>
      </w:pPr>
      <w:r w:rsidRPr="00217466">
        <w:t>(Reported by Committee on Banking and Insurance--February 25, 2021)</w:t>
      </w:r>
    </w:p>
    <w:p w:rsidR="00431982" w:rsidRPr="00217466" w:rsidRDefault="00431982" w:rsidP="00431982">
      <w:pPr>
        <w:tabs>
          <w:tab w:val="left" w:pos="432"/>
          <w:tab w:val="left" w:pos="864"/>
        </w:tabs>
        <w:ind w:left="864"/>
      </w:pPr>
      <w:r w:rsidRPr="00217466">
        <w:t>(Favorable)</w:t>
      </w:r>
    </w:p>
    <w:p w:rsidR="00431982" w:rsidRPr="00217466" w:rsidRDefault="00431982" w:rsidP="00431982">
      <w:pPr>
        <w:tabs>
          <w:tab w:val="left" w:pos="432"/>
          <w:tab w:val="left" w:pos="864"/>
        </w:tabs>
        <w:ind w:left="864"/>
      </w:pPr>
      <w:r w:rsidRPr="00217466">
        <w:rPr>
          <w:u w:val="single"/>
        </w:rPr>
        <w:t>(Contested by Senator Malloy)</w:t>
      </w:r>
    </w:p>
    <w:p w:rsidR="00431982" w:rsidRPr="00217466" w:rsidRDefault="00431982" w:rsidP="00431982">
      <w:pPr>
        <w:tabs>
          <w:tab w:val="left" w:pos="432"/>
          <w:tab w:val="left" w:pos="864"/>
        </w:tabs>
      </w:pPr>
    </w:p>
    <w:p w:rsidR="00431982" w:rsidRPr="00217466" w:rsidRDefault="00431982" w:rsidP="00431982">
      <w:pPr>
        <w:tabs>
          <w:tab w:val="left" w:pos="432"/>
          <w:tab w:val="left" w:pos="864"/>
        </w:tabs>
        <w:ind w:left="432" w:hanging="432"/>
        <w:rPr>
          <w:b/>
        </w:rPr>
      </w:pPr>
      <w:r w:rsidRPr="00217466">
        <w:rPr>
          <w:b/>
        </w:rPr>
        <w:t>S.</w:t>
      </w:r>
      <w:r w:rsidRPr="00217466">
        <w:rPr>
          <w:b/>
        </w:rPr>
        <w:tab/>
        <w:t>94</w:t>
      </w:r>
      <w:r w:rsidRPr="00217466">
        <w:rPr>
          <w:b/>
        </w:rPr>
        <w:fldChar w:fldCharType="begin"/>
      </w:r>
      <w:r w:rsidRPr="00217466">
        <w:rPr>
          <w:b/>
        </w:rPr>
        <w:instrText xml:space="preserve"> XE “S. 94” \b </w:instrText>
      </w:r>
      <w:r w:rsidRPr="00217466">
        <w:rPr>
          <w:b/>
        </w:rPr>
        <w:fldChar w:fldCharType="end"/>
      </w:r>
      <w:r w:rsidRPr="00217466">
        <w:rPr>
          <w:b/>
        </w:rPr>
        <w:t xml:space="preserve">--Senators Malloy and Adams:  </w:t>
      </w:r>
      <w:r w:rsidRPr="00217466">
        <w:rPr>
          <w:b/>
          <w:szCs w:val="30"/>
        </w:rPr>
        <w:t xml:space="preserve">A BILL </w:t>
      </w:r>
      <w:r w:rsidRPr="00217466">
        <w:rPr>
          <w:b/>
        </w:rPr>
        <w:t>TO AMEND SECTION 42</w:t>
      </w:r>
      <w:r w:rsidRPr="00217466">
        <w:rPr>
          <w:b/>
        </w:rPr>
        <w:noBreakHyphen/>
        <w:t>1</w:t>
      </w:r>
      <w:r w:rsidRPr="00217466">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431982" w:rsidRPr="00217466" w:rsidRDefault="00431982" w:rsidP="00431982">
      <w:pPr>
        <w:tabs>
          <w:tab w:val="left" w:pos="432"/>
          <w:tab w:val="left" w:pos="864"/>
        </w:tabs>
        <w:ind w:left="864"/>
      </w:pPr>
      <w:r w:rsidRPr="00217466">
        <w:t>(Read the first time--January 12, 2021)</w:t>
      </w:r>
    </w:p>
    <w:p w:rsidR="00431982" w:rsidRPr="00217466" w:rsidRDefault="00431982" w:rsidP="00431982">
      <w:pPr>
        <w:tabs>
          <w:tab w:val="left" w:pos="432"/>
          <w:tab w:val="left" w:pos="864"/>
        </w:tabs>
        <w:ind w:left="864"/>
      </w:pPr>
      <w:r w:rsidRPr="00217466">
        <w:t>(Reported by Committee on Judiciary--March 10, 2021)</w:t>
      </w:r>
    </w:p>
    <w:p w:rsidR="00431982" w:rsidRPr="00217466" w:rsidRDefault="00431982" w:rsidP="00431982">
      <w:pPr>
        <w:tabs>
          <w:tab w:val="left" w:pos="432"/>
          <w:tab w:val="left" w:pos="864"/>
        </w:tabs>
        <w:ind w:left="864"/>
      </w:pPr>
      <w:r w:rsidRPr="00217466">
        <w:t>(Favorable with amendments)</w:t>
      </w:r>
    </w:p>
    <w:p w:rsidR="00431982" w:rsidRPr="00217466" w:rsidRDefault="00431982" w:rsidP="00431982">
      <w:pPr>
        <w:tabs>
          <w:tab w:val="left" w:pos="432"/>
          <w:tab w:val="left" w:pos="864"/>
        </w:tabs>
        <w:ind w:left="864"/>
      </w:pPr>
      <w:r w:rsidRPr="00217466">
        <w:rPr>
          <w:u w:val="single"/>
        </w:rPr>
        <w:t>(Contested by Senator Turner)</w:t>
      </w:r>
    </w:p>
    <w:p w:rsidR="00431982" w:rsidRPr="00217466" w:rsidRDefault="00431982" w:rsidP="00431982"/>
    <w:p w:rsidR="00431982" w:rsidRPr="00217466" w:rsidRDefault="00431982" w:rsidP="00431982">
      <w:pPr>
        <w:tabs>
          <w:tab w:val="left" w:pos="432"/>
          <w:tab w:val="left" w:pos="864"/>
        </w:tabs>
        <w:ind w:left="432" w:hanging="432"/>
        <w:rPr>
          <w:b/>
        </w:rPr>
      </w:pPr>
      <w:r w:rsidRPr="00217466">
        <w:rPr>
          <w:b/>
        </w:rPr>
        <w:t>S.</w:t>
      </w:r>
      <w:r w:rsidRPr="00217466">
        <w:rPr>
          <w:b/>
        </w:rPr>
        <w:tab/>
        <w:t>595</w:t>
      </w:r>
      <w:r w:rsidRPr="00217466">
        <w:rPr>
          <w:b/>
        </w:rPr>
        <w:fldChar w:fldCharType="begin"/>
      </w:r>
      <w:r w:rsidRPr="00217466">
        <w:rPr>
          <w:b/>
        </w:rPr>
        <w:instrText xml:space="preserve"> XE "S. 595" \b </w:instrText>
      </w:r>
      <w:r w:rsidRPr="00217466">
        <w:rPr>
          <w:b/>
        </w:rPr>
        <w:fldChar w:fldCharType="end"/>
      </w:r>
      <w:r w:rsidRPr="00217466">
        <w:rPr>
          <w:b/>
        </w:rPr>
        <w:t xml:space="preserve">--Senator Senn:  </w:t>
      </w:r>
      <w:r w:rsidRPr="00217466">
        <w:rPr>
          <w:b/>
          <w:szCs w:val="30"/>
        </w:rPr>
        <w:t xml:space="preserve">A BILL </w:t>
      </w:r>
      <w:r w:rsidRPr="00217466">
        <w:rPr>
          <w:b/>
        </w:rPr>
        <w:t>TO AMEND SECTION 54-3-10(B) OF THE 1976 CODE, RELATING TO THE CREATION AND MEMBERSHIP OF THE SOUTH CAROLINA STATE PORTS AUTHORITY, TO DELETE THE PROVISION</w:t>
      </w:r>
      <w:r>
        <w:rPr>
          <w:b/>
        </w:rPr>
        <w:t xml:space="preserve"> </w:t>
      </w:r>
      <w:r w:rsidRPr="00217466">
        <w:rPr>
          <w:b/>
        </w:rPr>
        <w:t>PROHIBITING EX-OFFICIO MEMBERS FROM ATTENDING EXECUTIVE SESSION.</w:t>
      </w:r>
    </w:p>
    <w:p w:rsidR="00431982" w:rsidRPr="00217466" w:rsidRDefault="00431982" w:rsidP="00431982">
      <w:pPr>
        <w:tabs>
          <w:tab w:val="left" w:pos="432"/>
          <w:tab w:val="left" w:pos="864"/>
        </w:tabs>
        <w:ind w:left="864"/>
      </w:pPr>
      <w:r w:rsidRPr="00217466">
        <w:t>(Read the first time--February 23, 2021)</w:t>
      </w:r>
    </w:p>
    <w:p w:rsidR="00431982" w:rsidRPr="00217466" w:rsidRDefault="00431982" w:rsidP="00431982">
      <w:pPr>
        <w:tabs>
          <w:tab w:val="left" w:pos="432"/>
          <w:tab w:val="left" w:pos="864"/>
        </w:tabs>
        <w:ind w:left="864"/>
      </w:pPr>
      <w:r w:rsidRPr="00217466">
        <w:t>(Reported by Committee on Transportation--March 23, 2021)</w:t>
      </w:r>
    </w:p>
    <w:p w:rsidR="00431982" w:rsidRPr="00217466" w:rsidRDefault="00431982" w:rsidP="00431982">
      <w:pPr>
        <w:tabs>
          <w:tab w:val="left" w:pos="432"/>
          <w:tab w:val="left" w:pos="864"/>
        </w:tabs>
        <w:ind w:left="864"/>
      </w:pPr>
      <w:r w:rsidRPr="00217466">
        <w:t>(Favorable with amendments)</w:t>
      </w:r>
    </w:p>
    <w:p w:rsidR="00431982" w:rsidRPr="00217466" w:rsidRDefault="00431982" w:rsidP="00431982">
      <w:pPr>
        <w:tabs>
          <w:tab w:val="left" w:pos="432"/>
          <w:tab w:val="left" w:pos="864"/>
        </w:tabs>
        <w:ind w:left="864"/>
      </w:pPr>
      <w:r w:rsidRPr="00217466">
        <w:rPr>
          <w:u w:val="single"/>
        </w:rPr>
        <w:t>(Contested by Senators Harpootlian and Setzler)</w:t>
      </w:r>
    </w:p>
    <w:p w:rsidR="00431982" w:rsidRPr="00217466" w:rsidRDefault="00431982" w:rsidP="00431982"/>
    <w:p w:rsidR="00431982" w:rsidRPr="00217466" w:rsidRDefault="00431982" w:rsidP="00431982">
      <w:pPr>
        <w:tabs>
          <w:tab w:val="left" w:pos="432"/>
          <w:tab w:val="left" w:pos="864"/>
        </w:tabs>
        <w:ind w:left="432" w:hanging="432"/>
        <w:rPr>
          <w:b/>
        </w:rPr>
      </w:pPr>
      <w:r w:rsidRPr="00217466">
        <w:rPr>
          <w:b/>
        </w:rPr>
        <w:t>S.</w:t>
      </w:r>
      <w:r w:rsidRPr="00217466">
        <w:rPr>
          <w:b/>
        </w:rPr>
        <w:tab/>
        <w:t>101</w:t>
      </w:r>
      <w:r w:rsidRPr="00217466">
        <w:rPr>
          <w:b/>
        </w:rPr>
        <w:fldChar w:fldCharType="begin"/>
      </w:r>
      <w:r w:rsidRPr="00217466">
        <w:rPr>
          <w:b/>
        </w:rPr>
        <w:instrText xml:space="preserve"> XE “S. 101” \b </w:instrText>
      </w:r>
      <w:r w:rsidRPr="00217466">
        <w:rPr>
          <w:b/>
        </w:rPr>
        <w:fldChar w:fldCharType="end"/>
      </w:r>
      <w:r w:rsidRPr="00217466">
        <w:rPr>
          <w:b/>
        </w:rPr>
        <w:t xml:space="preserve">--Senators Cromer and Hembree:  </w:t>
      </w:r>
      <w:r w:rsidRPr="00217466">
        <w:rPr>
          <w:b/>
          <w:szCs w:val="30"/>
        </w:rPr>
        <w:t xml:space="preserve">A BILL </w:t>
      </w:r>
      <w:r w:rsidRPr="00217466">
        <w:rPr>
          <w:b/>
        </w:rPr>
        <w:t>TO AMEND THE CODE OF LAWS OF SOUTH CAROLINA, 1976, BY ADDING SECTION 1</w:t>
      </w:r>
      <w:r w:rsidRPr="00217466">
        <w:rPr>
          <w:b/>
        </w:rPr>
        <w:noBreakHyphen/>
        <w:t>1</w:t>
      </w:r>
      <w:r w:rsidRPr="00217466">
        <w:rPr>
          <w:b/>
        </w:rPr>
        <w:noBreakHyphen/>
        <w:t>671 SO AS TO PROVIDE FOR THE DESIGN, COLOR, AND OTHER ELEMENTS OF THE SOUTH CAROLINA STATE FLAG AND TO DESIGNATE</w:t>
      </w:r>
      <w:r>
        <w:rPr>
          <w:b/>
        </w:rPr>
        <w:br/>
      </w:r>
      <w:r>
        <w:rPr>
          <w:b/>
        </w:rPr>
        <w:br/>
      </w:r>
      <w:r>
        <w:rPr>
          <w:b/>
        </w:rPr>
        <w:br/>
      </w:r>
      <w:r>
        <w:rPr>
          <w:b/>
        </w:rPr>
        <w:br/>
      </w:r>
      <w:r>
        <w:rPr>
          <w:b/>
        </w:rPr>
        <w:br/>
      </w:r>
      <w:r w:rsidRPr="00217466">
        <w:rPr>
          <w:b/>
        </w:rPr>
        <w:lastRenderedPageBreak/>
        <w:t>THE FLAG OF THIS DESIGN, COLOR, AND ELEMENTS AS THE OFFICIAL SOUTH CAROLINA STATE FLAG.</w:t>
      </w:r>
    </w:p>
    <w:p w:rsidR="00431982" w:rsidRPr="00217466" w:rsidRDefault="00431982" w:rsidP="00431982">
      <w:pPr>
        <w:tabs>
          <w:tab w:val="left" w:pos="432"/>
          <w:tab w:val="left" w:pos="864"/>
        </w:tabs>
        <w:ind w:left="864"/>
      </w:pPr>
      <w:r w:rsidRPr="00217466">
        <w:t>(Read the first time--January 12, 2021)</w:t>
      </w:r>
    </w:p>
    <w:p w:rsidR="00431982" w:rsidRPr="00217466" w:rsidRDefault="00431982" w:rsidP="00431982">
      <w:pPr>
        <w:tabs>
          <w:tab w:val="left" w:pos="432"/>
          <w:tab w:val="left" w:pos="864"/>
        </w:tabs>
        <w:ind w:left="864"/>
      </w:pPr>
      <w:r w:rsidRPr="00217466">
        <w:t>(Reported by Committee on Family and Veterans’ Services--March 24, 2021)</w:t>
      </w:r>
    </w:p>
    <w:p w:rsidR="00431982" w:rsidRPr="00217466" w:rsidRDefault="00431982" w:rsidP="00431982">
      <w:pPr>
        <w:tabs>
          <w:tab w:val="left" w:pos="432"/>
          <w:tab w:val="left" w:pos="864"/>
        </w:tabs>
        <w:ind w:left="864"/>
      </w:pPr>
      <w:r w:rsidRPr="00217466">
        <w:t>(Favorable with amendments)</w:t>
      </w:r>
    </w:p>
    <w:p w:rsidR="00431982" w:rsidRPr="00217466" w:rsidRDefault="00431982" w:rsidP="00431982">
      <w:pPr>
        <w:tabs>
          <w:tab w:val="left" w:pos="432"/>
          <w:tab w:val="left" w:pos="864"/>
        </w:tabs>
        <w:ind w:left="864"/>
        <w:rPr>
          <w:u w:val="single"/>
        </w:rPr>
      </w:pPr>
      <w:r w:rsidRPr="00217466">
        <w:rPr>
          <w:u w:val="single"/>
        </w:rPr>
        <w:t>(Contested by Senator Hutto)</w:t>
      </w:r>
    </w:p>
    <w:p w:rsidR="00431982" w:rsidRPr="00217466" w:rsidRDefault="00431982" w:rsidP="00431982"/>
    <w:p w:rsidR="00431982" w:rsidRPr="00217466" w:rsidRDefault="00431982" w:rsidP="00431982">
      <w:pPr>
        <w:keepNext/>
        <w:keepLines/>
        <w:tabs>
          <w:tab w:val="left" w:pos="432"/>
          <w:tab w:val="left" w:pos="864"/>
        </w:tabs>
        <w:ind w:left="432" w:hanging="432"/>
        <w:rPr>
          <w:b/>
        </w:rPr>
      </w:pPr>
      <w:r w:rsidRPr="00217466">
        <w:rPr>
          <w:b/>
        </w:rPr>
        <w:t>S.</w:t>
      </w:r>
      <w:r w:rsidRPr="00217466">
        <w:rPr>
          <w:b/>
        </w:rPr>
        <w:tab/>
        <w:t>245</w:t>
      </w:r>
      <w:r w:rsidRPr="00217466">
        <w:rPr>
          <w:b/>
        </w:rPr>
        <w:fldChar w:fldCharType="begin"/>
      </w:r>
      <w:r w:rsidRPr="00217466">
        <w:rPr>
          <w:b/>
        </w:rPr>
        <w:instrText xml:space="preserve"> XE “S. 245” \b </w:instrText>
      </w:r>
      <w:r w:rsidRPr="00217466">
        <w:rPr>
          <w:b/>
        </w:rPr>
        <w:fldChar w:fldCharType="end"/>
      </w:r>
      <w:r w:rsidRPr="00217466">
        <w:rPr>
          <w:b/>
        </w:rPr>
        <w:t xml:space="preserve">--Senators Young,  Rankin, Climer, Turner, Bennett and M. Johnson:  </w:t>
      </w:r>
      <w:r w:rsidRPr="00217466">
        <w:rPr>
          <w:b/>
          <w:szCs w:val="30"/>
        </w:rPr>
        <w:t xml:space="preserve">A BILL </w:t>
      </w:r>
      <w:r w:rsidRPr="00217466">
        <w:rPr>
          <w:b/>
        </w:rPr>
        <w:t>TO AMEND SECTION 56-5-3435 OF THE 1976 CODE, RELATING TO MAINTAINING A SAFE OPERATING DISTANCE BETWEEN A MOTOR VEHICLE AND A BICYCLE, TO DEFINE “SAFE OPERATING DISTANCE”.</w:t>
      </w:r>
    </w:p>
    <w:p w:rsidR="00431982" w:rsidRPr="00217466" w:rsidRDefault="00431982" w:rsidP="00431982">
      <w:pPr>
        <w:keepNext/>
        <w:keepLines/>
        <w:tabs>
          <w:tab w:val="left" w:pos="432"/>
          <w:tab w:val="left" w:pos="864"/>
        </w:tabs>
        <w:ind w:left="864"/>
      </w:pPr>
      <w:r w:rsidRPr="00217466">
        <w:t>(Read the first time--January 12, 2021)</w:t>
      </w:r>
    </w:p>
    <w:p w:rsidR="00431982" w:rsidRPr="00217466" w:rsidRDefault="00431982" w:rsidP="00431982">
      <w:pPr>
        <w:keepNext/>
        <w:keepLines/>
        <w:tabs>
          <w:tab w:val="left" w:pos="432"/>
          <w:tab w:val="left" w:pos="864"/>
        </w:tabs>
        <w:ind w:left="864"/>
      </w:pPr>
      <w:r w:rsidRPr="00217466">
        <w:t>(Polled by Committee on Transportation--March 24, 2021)</w:t>
      </w:r>
    </w:p>
    <w:p w:rsidR="00431982" w:rsidRPr="00217466" w:rsidRDefault="00431982" w:rsidP="00431982">
      <w:pPr>
        <w:keepNext/>
        <w:keepLines/>
        <w:tabs>
          <w:tab w:val="left" w:pos="432"/>
          <w:tab w:val="left" w:pos="864"/>
        </w:tabs>
        <w:ind w:left="864"/>
      </w:pPr>
      <w:r w:rsidRPr="00217466">
        <w:t>(Favorable)</w:t>
      </w:r>
    </w:p>
    <w:p w:rsidR="00431982" w:rsidRPr="00217466" w:rsidRDefault="00431982" w:rsidP="00431982">
      <w:pPr>
        <w:keepNext/>
        <w:keepLines/>
        <w:tabs>
          <w:tab w:val="left" w:pos="432"/>
          <w:tab w:val="left" w:pos="864"/>
        </w:tabs>
        <w:ind w:left="864"/>
      </w:pPr>
      <w:r w:rsidRPr="00217466">
        <w:rPr>
          <w:u w:val="single"/>
        </w:rPr>
        <w:t>(Contested by Senator Loftis)</w:t>
      </w:r>
    </w:p>
    <w:p w:rsidR="00431982" w:rsidRPr="00217466" w:rsidRDefault="00431982" w:rsidP="00431982">
      <w:pPr>
        <w:tabs>
          <w:tab w:val="left" w:pos="432"/>
          <w:tab w:val="left" w:pos="864"/>
        </w:tabs>
      </w:pPr>
    </w:p>
    <w:p w:rsidR="00431982" w:rsidRPr="00217466" w:rsidRDefault="00431982" w:rsidP="00431982">
      <w:pPr>
        <w:tabs>
          <w:tab w:val="left" w:pos="432"/>
          <w:tab w:val="left" w:pos="864"/>
        </w:tabs>
        <w:ind w:left="432" w:hanging="432"/>
        <w:rPr>
          <w:b/>
        </w:rPr>
      </w:pPr>
      <w:r w:rsidRPr="00217466">
        <w:rPr>
          <w:b/>
        </w:rPr>
        <w:t>S.</w:t>
      </w:r>
      <w:r w:rsidRPr="00217466">
        <w:rPr>
          <w:b/>
        </w:rPr>
        <w:tab/>
        <w:t>614</w:t>
      </w:r>
      <w:r w:rsidRPr="00217466">
        <w:rPr>
          <w:b/>
        </w:rPr>
        <w:fldChar w:fldCharType="begin"/>
      </w:r>
      <w:r w:rsidRPr="00217466">
        <w:rPr>
          <w:b/>
        </w:rPr>
        <w:instrText xml:space="preserve"> XE "S. 614" \b </w:instrText>
      </w:r>
      <w:r w:rsidRPr="00217466">
        <w:rPr>
          <w:b/>
        </w:rPr>
        <w:fldChar w:fldCharType="end"/>
      </w:r>
      <w:r w:rsidRPr="00217466">
        <w:rPr>
          <w:b/>
        </w:rPr>
        <w:t xml:space="preserve">--Senators Corbin, Loftis, Kimbrell, Garrett, Rice, Adams,  Gustafson, Verdin, Cromer and Martin:  </w:t>
      </w:r>
      <w:r w:rsidRPr="00217466">
        <w:rPr>
          <w:b/>
          <w:szCs w:val="30"/>
        </w:rPr>
        <w:t xml:space="preserve">A BILL </w:t>
      </w:r>
      <w:r w:rsidRPr="00217466">
        <w:rPr>
          <w:b/>
        </w:rPr>
        <w:t>TO AMEND ARTICLE 1, CHAPTER 1, TITLE 25 OF THE 1976 CODE, RELATING TO THE MILITARY CODE, BY ADDING SECTION 25</w:t>
      </w:r>
      <w:r w:rsidRPr="00217466">
        <w:rPr>
          <w:b/>
        </w:rPr>
        <w:noBreakHyphen/>
        <w:t>1</w:t>
      </w:r>
      <w:r w:rsidRPr="00217466">
        <w:rPr>
          <w:b/>
        </w:rPr>
        <w:noBreakHyphen/>
        <w:t>80, TO PROVIDE FOR THE DUTIES AND</w:t>
      </w:r>
      <w:r>
        <w:rPr>
          <w:b/>
        </w:rPr>
        <w:t xml:space="preserve"> </w:t>
      </w:r>
      <w:r w:rsidRPr="00217466">
        <w:rPr>
          <w:b/>
        </w:rPr>
        <w:t>RESPONSIBILITIES OF THE SOUTH CAROLINA UNORGANIZED MILITIA.</w:t>
      </w:r>
    </w:p>
    <w:p w:rsidR="00431982" w:rsidRPr="00217466" w:rsidRDefault="00431982" w:rsidP="00431982">
      <w:pPr>
        <w:tabs>
          <w:tab w:val="left" w:pos="432"/>
          <w:tab w:val="left" w:pos="864"/>
        </w:tabs>
        <w:ind w:left="864"/>
      </w:pPr>
      <w:r w:rsidRPr="00217466">
        <w:t>(Read the first time--February 25, 2021)</w:t>
      </w:r>
    </w:p>
    <w:p w:rsidR="00431982" w:rsidRPr="00217466" w:rsidRDefault="00431982" w:rsidP="00431982">
      <w:pPr>
        <w:tabs>
          <w:tab w:val="left" w:pos="432"/>
          <w:tab w:val="left" w:pos="864"/>
        </w:tabs>
        <w:ind w:left="864"/>
      </w:pPr>
      <w:r w:rsidRPr="00217466">
        <w:t>(Reported by Committee on Family and Veterans’ Services--March 24, 2021)</w:t>
      </w:r>
    </w:p>
    <w:p w:rsidR="00431982" w:rsidRDefault="00431982" w:rsidP="00431982">
      <w:pPr>
        <w:tabs>
          <w:tab w:val="left" w:pos="432"/>
          <w:tab w:val="left" w:pos="864"/>
        </w:tabs>
        <w:ind w:left="864"/>
      </w:pPr>
      <w:r w:rsidRPr="00217466">
        <w:t>(Favorable)</w:t>
      </w:r>
    </w:p>
    <w:p w:rsidR="00431982" w:rsidRDefault="00431982" w:rsidP="00431982">
      <w:pPr>
        <w:ind w:left="864"/>
      </w:pPr>
      <w:r>
        <w:t>(Amendment proposed--May 04, 2021)</w:t>
      </w:r>
    </w:p>
    <w:p w:rsidR="00431982" w:rsidRDefault="00431982" w:rsidP="00431982">
      <w:pPr>
        <w:pStyle w:val="CALENDARHISTORY"/>
      </w:pPr>
      <w:r>
        <w:t>(Document No. S-RES\AMEND\614R001.KMM.TDC)</w:t>
      </w:r>
    </w:p>
    <w:p w:rsidR="00431982" w:rsidRPr="007500B9" w:rsidRDefault="00431982" w:rsidP="00431982">
      <w:pPr>
        <w:pStyle w:val="CALENDARHISTORY"/>
      </w:pPr>
      <w:r>
        <w:rPr>
          <w:u w:val="single"/>
        </w:rPr>
        <w:t>(Contested by Senator Matthews)</w:t>
      </w:r>
    </w:p>
    <w:p w:rsidR="00431982" w:rsidRPr="00FE78BF" w:rsidRDefault="00431982" w:rsidP="00431982"/>
    <w:p w:rsidR="00431982" w:rsidRPr="00217466" w:rsidRDefault="00431982" w:rsidP="00431982">
      <w:pPr>
        <w:tabs>
          <w:tab w:val="left" w:pos="432"/>
          <w:tab w:val="left" w:pos="864"/>
        </w:tabs>
        <w:ind w:left="432" w:hanging="432"/>
        <w:rPr>
          <w:b/>
          <w:color w:val="000000" w:themeColor="text1"/>
          <w:u w:color="000000" w:themeColor="text1"/>
        </w:rPr>
      </w:pPr>
      <w:r w:rsidRPr="00217466">
        <w:rPr>
          <w:b/>
        </w:rPr>
        <w:t>H.</w:t>
      </w:r>
      <w:r w:rsidRPr="00217466">
        <w:rPr>
          <w:b/>
        </w:rPr>
        <w:tab/>
        <w:t>3262</w:t>
      </w:r>
      <w:r w:rsidRPr="00217466">
        <w:rPr>
          <w:b/>
        </w:rPr>
        <w:fldChar w:fldCharType="begin"/>
      </w:r>
      <w:r w:rsidRPr="00217466">
        <w:rPr>
          <w:b/>
        </w:rPr>
        <w:instrText xml:space="preserve"> XE “H. 3262” \b </w:instrText>
      </w:r>
      <w:r w:rsidRPr="00217466">
        <w:rPr>
          <w:b/>
        </w:rPr>
        <w:fldChar w:fldCharType="end"/>
      </w:r>
      <w:r w:rsidRPr="00217466">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217466">
        <w:rPr>
          <w:b/>
          <w:szCs w:val="30"/>
        </w:rPr>
        <w:t xml:space="preserve">A BILL </w:t>
      </w:r>
      <w:r w:rsidRPr="00217466">
        <w:rPr>
          <w:b/>
          <w:color w:val="000000" w:themeColor="text1"/>
          <w:u w:color="000000" w:themeColor="text1"/>
        </w:rPr>
        <w:t>TO AMEND SECTION 7</w:t>
      </w:r>
      <w:r w:rsidRPr="00217466">
        <w:rPr>
          <w:b/>
          <w:color w:val="000000" w:themeColor="text1"/>
          <w:u w:color="000000" w:themeColor="text1"/>
        </w:rPr>
        <w:noBreakHyphen/>
        <w:t>11</w:t>
      </w:r>
      <w:r w:rsidRPr="00217466">
        <w:rPr>
          <w:b/>
          <w:color w:val="000000" w:themeColor="text1"/>
          <w:u w:color="000000" w:themeColor="text1"/>
        </w:rPr>
        <w:noBreakHyphen/>
        <w:t xml:space="preserve">15, AS AMENDED, CODE OF LAWS OF SOUTH CAROLINA, 1976, RELATING TO QUALIFICATIONS TO RUN AS A CANDIDATE IN GENERAL ELECTIONS, SO AS TO REQUIRE ALL </w:t>
      </w:r>
      <w:r w:rsidRPr="00217466">
        <w:rPr>
          <w:b/>
          <w:color w:val="000000" w:themeColor="text1"/>
          <w:u w:color="000000" w:themeColor="text1"/>
        </w:rPr>
        <w:lastRenderedPageBreak/>
        <w:t>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217466">
        <w:rPr>
          <w:b/>
          <w:color w:val="000000" w:themeColor="text1"/>
          <w:u w:color="000000" w:themeColor="text1"/>
        </w:rPr>
        <w:noBreakHyphen/>
        <w:t>11</w:t>
      </w:r>
      <w:r w:rsidRPr="00217466">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rsidR="00431982" w:rsidRPr="00217466" w:rsidRDefault="00431982" w:rsidP="00431982">
      <w:pPr>
        <w:tabs>
          <w:tab w:val="left" w:pos="432"/>
          <w:tab w:val="left" w:pos="864"/>
        </w:tabs>
        <w:ind w:left="864"/>
      </w:pPr>
      <w:r w:rsidRPr="00217466">
        <w:t>(Read the first time--February 25, 2021)</w:t>
      </w:r>
    </w:p>
    <w:p w:rsidR="00431982" w:rsidRPr="00217466" w:rsidRDefault="00431982" w:rsidP="00431982">
      <w:pPr>
        <w:tabs>
          <w:tab w:val="left" w:pos="432"/>
          <w:tab w:val="left" w:pos="864"/>
        </w:tabs>
        <w:ind w:left="864"/>
      </w:pPr>
      <w:r w:rsidRPr="00217466">
        <w:t>(Reported by Committee on Judiciary--March 24, 2021)</w:t>
      </w:r>
    </w:p>
    <w:p w:rsidR="00431982" w:rsidRPr="00217466" w:rsidRDefault="00431982" w:rsidP="00431982">
      <w:pPr>
        <w:tabs>
          <w:tab w:val="left" w:pos="432"/>
          <w:tab w:val="left" w:pos="864"/>
        </w:tabs>
        <w:ind w:left="864"/>
      </w:pPr>
      <w:r w:rsidRPr="00217466">
        <w:t>(Favorable with amendments)</w:t>
      </w:r>
    </w:p>
    <w:p w:rsidR="00431982" w:rsidRPr="00217466" w:rsidRDefault="00431982" w:rsidP="00431982">
      <w:pPr>
        <w:tabs>
          <w:tab w:val="left" w:pos="432"/>
          <w:tab w:val="left" w:pos="864"/>
        </w:tabs>
        <w:ind w:left="864"/>
      </w:pPr>
      <w:r w:rsidRPr="00217466">
        <w:rPr>
          <w:u w:val="single"/>
        </w:rPr>
        <w:t>(Contested by Senator Martin)</w:t>
      </w:r>
    </w:p>
    <w:p w:rsidR="00431982" w:rsidRPr="00217466" w:rsidRDefault="00431982" w:rsidP="00431982"/>
    <w:p w:rsidR="00431982" w:rsidRPr="00217466" w:rsidRDefault="00431982" w:rsidP="00431982">
      <w:pPr>
        <w:tabs>
          <w:tab w:val="left" w:pos="432"/>
          <w:tab w:val="left" w:pos="864"/>
        </w:tabs>
        <w:ind w:left="432" w:hanging="432"/>
        <w:rPr>
          <w:b/>
          <w:u w:color="000000" w:themeColor="text1"/>
        </w:rPr>
      </w:pPr>
      <w:r w:rsidRPr="00217466">
        <w:rPr>
          <w:b/>
        </w:rPr>
        <w:t>S.</w:t>
      </w:r>
      <w:r w:rsidRPr="00217466">
        <w:rPr>
          <w:b/>
        </w:rPr>
        <w:tab/>
        <w:t>41</w:t>
      </w:r>
      <w:r w:rsidRPr="00217466">
        <w:rPr>
          <w:b/>
        </w:rPr>
        <w:fldChar w:fldCharType="begin"/>
      </w:r>
      <w:r w:rsidRPr="00217466">
        <w:rPr>
          <w:b/>
        </w:rPr>
        <w:instrText xml:space="preserve"> XE “S. 41” \b </w:instrText>
      </w:r>
      <w:r w:rsidRPr="00217466">
        <w:rPr>
          <w:b/>
        </w:rPr>
        <w:fldChar w:fldCharType="end"/>
      </w:r>
      <w:r w:rsidRPr="00217466">
        <w:rPr>
          <w:b/>
        </w:rPr>
        <w:t xml:space="preserve">--Senator Grooms:  </w:t>
      </w:r>
      <w:r w:rsidRPr="00217466">
        <w:rPr>
          <w:b/>
          <w:szCs w:val="30"/>
        </w:rPr>
        <w:t xml:space="preserve">A BILL </w:t>
      </w:r>
      <w:r w:rsidRPr="00217466">
        <w:rPr>
          <w:b/>
          <w:u w:color="000000" w:themeColor="text1"/>
        </w:rPr>
        <w:t>TO AMEND SECTION 31</w:t>
      </w:r>
      <w:r w:rsidRPr="00217466">
        <w:rPr>
          <w:b/>
          <w:u w:color="000000" w:themeColor="text1"/>
        </w:rPr>
        <w:noBreakHyphen/>
        <w:t>12</w:t>
      </w:r>
      <w:r w:rsidRPr="00217466">
        <w:rPr>
          <w:b/>
          <w:u w:color="000000" w:themeColor="text1"/>
        </w:rPr>
        <w:noBreakHyphen/>
        <w:t>70(A)(16) OF THE 1976 CODE, RELATING TO THE POWERS OF REDEVELOPMENT AUTHORITIES, TO PROVIDE THAT CERTAIN REDEVELOPMENT FEES MAY BE USED FOR FINANCING, ACQUIRING,</w:t>
      </w:r>
      <w:r w:rsidR="00620494">
        <w:rPr>
          <w:b/>
          <w:u w:color="000000" w:themeColor="text1"/>
        </w:rPr>
        <w:t xml:space="preserve"> </w:t>
      </w:r>
      <w:r w:rsidRPr="00217466">
        <w:rPr>
          <w:b/>
          <w:u w:color="000000" w:themeColor="text1"/>
        </w:rPr>
        <w:t>DEVELOPING, SUPPORTING, AND OPERATING CERTAIN MUSEUM PROJECTS.</w:t>
      </w:r>
    </w:p>
    <w:p w:rsidR="00431982" w:rsidRPr="00217466" w:rsidRDefault="00431982" w:rsidP="00431982">
      <w:pPr>
        <w:tabs>
          <w:tab w:val="left" w:pos="432"/>
          <w:tab w:val="left" w:pos="864"/>
        </w:tabs>
        <w:ind w:left="864"/>
      </w:pPr>
      <w:r w:rsidRPr="00217466">
        <w:t>(Read the first time--January 12, 2021)</w:t>
      </w:r>
    </w:p>
    <w:p w:rsidR="00431982" w:rsidRPr="00217466" w:rsidRDefault="00431982" w:rsidP="00431982">
      <w:pPr>
        <w:tabs>
          <w:tab w:val="left" w:pos="432"/>
          <w:tab w:val="left" w:pos="864"/>
        </w:tabs>
        <w:ind w:left="864"/>
      </w:pPr>
      <w:r w:rsidRPr="00217466">
        <w:t>(Reported by Committee on Labor, Commerce and Industry--April 08, 2021)</w:t>
      </w:r>
    </w:p>
    <w:p w:rsidR="00431982" w:rsidRPr="00217466" w:rsidRDefault="00431982" w:rsidP="00431982">
      <w:pPr>
        <w:tabs>
          <w:tab w:val="left" w:pos="432"/>
          <w:tab w:val="left" w:pos="864"/>
        </w:tabs>
        <w:ind w:left="864"/>
      </w:pPr>
      <w:r w:rsidRPr="00217466">
        <w:t>(Favorable)</w:t>
      </w:r>
    </w:p>
    <w:p w:rsidR="00431982" w:rsidRDefault="00431982" w:rsidP="00431982">
      <w:pPr>
        <w:tabs>
          <w:tab w:val="left" w:pos="432"/>
          <w:tab w:val="left" w:pos="864"/>
        </w:tabs>
        <w:ind w:left="864"/>
        <w:rPr>
          <w:u w:val="single"/>
        </w:rPr>
      </w:pPr>
      <w:r w:rsidRPr="00217466">
        <w:rPr>
          <w:u w:val="single"/>
        </w:rPr>
        <w:t>(Contested by Senator Peeler)</w:t>
      </w:r>
    </w:p>
    <w:p w:rsidR="00431982" w:rsidRDefault="00431982" w:rsidP="00431982">
      <w:pPr>
        <w:tabs>
          <w:tab w:val="left" w:pos="432"/>
          <w:tab w:val="left" w:pos="864"/>
        </w:tabs>
        <w:ind w:left="864"/>
        <w:rPr>
          <w:u w:val="single"/>
        </w:rPr>
      </w:pPr>
    </w:p>
    <w:p w:rsidR="00431982" w:rsidRPr="00217466" w:rsidRDefault="00431982" w:rsidP="00431982">
      <w:pPr>
        <w:tabs>
          <w:tab w:val="left" w:pos="432"/>
          <w:tab w:val="left" w:pos="864"/>
        </w:tabs>
        <w:ind w:left="432" w:hanging="432"/>
        <w:rPr>
          <w:b/>
        </w:rPr>
      </w:pPr>
      <w:r w:rsidRPr="00217466">
        <w:rPr>
          <w:b/>
        </w:rPr>
        <w:t>H.</w:t>
      </w:r>
      <w:r w:rsidRPr="00217466">
        <w:rPr>
          <w:b/>
        </w:rPr>
        <w:tab/>
        <w:t>3681</w:t>
      </w:r>
      <w:r w:rsidRPr="00217466">
        <w:rPr>
          <w:b/>
        </w:rPr>
        <w:fldChar w:fldCharType="begin"/>
      </w:r>
      <w:r w:rsidRPr="00217466">
        <w:rPr>
          <w:b/>
        </w:rPr>
        <w:instrText xml:space="preserve"> XE "H. 3681" \b </w:instrText>
      </w:r>
      <w:r w:rsidRPr="00217466">
        <w:rPr>
          <w:b/>
        </w:rPr>
        <w:fldChar w:fldCharType="end"/>
      </w:r>
      <w:r w:rsidRPr="00217466">
        <w:rPr>
          <w:b/>
        </w:rPr>
        <w:t xml:space="preserve">--Reps. Simrill, Rutherford, Bannister, West and Lowe:  </w:t>
      </w:r>
      <w:r w:rsidRPr="00217466">
        <w:rPr>
          <w:b/>
          <w:szCs w:val="30"/>
        </w:rPr>
        <w:t xml:space="preserve">A BILL </w:t>
      </w:r>
      <w:r w:rsidRPr="00217466">
        <w:rPr>
          <w:b/>
        </w:rPr>
        <w:t>TO AMEND THE CODE OF LAWS OF SOUTH CAROLINA, 1976, BY ADDING SECTION 44</w:t>
      </w:r>
      <w:r w:rsidRPr="00217466">
        <w:rPr>
          <w:b/>
        </w:rPr>
        <w:noBreakHyphen/>
        <w:t>95</w:t>
      </w:r>
      <w:r w:rsidRPr="00217466">
        <w:rPr>
          <w:b/>
        </w:rPr>
        <w:noBreakHyphen/>
        <w:t>45 SO AS TO PROVIDE THAT POLITICAL SUBDIVISIONS OF THIS STATE MAY NOT ENACT ANY LAWS, ORDINANCES, OR RULES PERTAINING TO INGREDIENTS, FLAVORS, OR LICENSING OF CIGARETTES, ELECTRONIC SMOKING DEVICES, E</w:t>
      </w:r>
      <w:r w:rsidRPr="00217466">
        <w:rPr>
          <w:b/>
        </w:rPr>
        <w:noBreakHyphen/>
        <w:t>LIQUID, VAPOR PRODUCTS, TOBACCO PRODUCTS, OR ALTERNATIVE NICOTINE PRODUCTS; AND TO PROVIDE THAT SUCH LAWS, ORDINANCES, AND RULES ENACTED BY A POLITICAL SUBDIVISION</w:t>
      </w:r>
      <w:r>
        <w:rPr>
          <w:b/>
        </w:rPr>
        <w:t xml:space="preserve"> </w:t>
      </w:r>
      <w:r w:rsidRPr="00217466">
        <w:rPr>
          <w:b/>
        </w:rPr>
        <w:t>PRIOR TO DECEMBER 31, 2020, ARE NOT SUBJECT TO THE PREEMPTION IMPOSED BY THIS ACT.</w:t>
      </w:r>
    </w:p>
    <w:p w:rsidR="00431982" w:rsidRPr="00217466" w:rsidRDefault="00431982" w:rsidP="00431982">
      <w:pPr>
        <w:tabs>
          <w:tab w:val="left" w:pos="432"/>
          <w:tab w:val="left" w:pos="864"/>
        </w:tabs>
        <w:ind w:left="864"/>
      </w:pPr>
      <w:r w:rsidRPr="00217466">
        <w:t>(Read the first time--April 8, 2021)</w:t>
      </w:r>
    </w:p>
    <w:p w:rsidR="00431982" w:rsidRPr="00217466" w:rsidRDefault="00431982" w:rsidP="00431982">
      <w:pPr>
        <w:tabs>
          <w:tab w:val="left" w:pos="432"/>
          <w:tab w:val="left" w:pos="864"/>
        </w:tabs>
        <w:ind w:left="864"/>
      </w:pPr>
      <w:r w:rsidRPr="00217466">
        <w:t>(Polled by Committee on Medical Affairs--April 22, 2021)</w:t>
      </w:r>
    </w:p>
    <w:p w:rsidR="00431982" w:rsidRPr="00217466" w:rsidRDefault="00431982" w:rsidP="00431982">
      <w:pPr>
        <w:tabs>
          <w:tab w:val="left" w:pos="432"/>
          <w:tab w:val="left" w:pos="864"/>
        </w:tabs>
        <w:ind w:left="864"/>
      </w:pPr>
      <w:r w:rsidRPr="00217466">
        <w:t>(Favorable)</w:t>
      </w:r>
    </w:p>
    <w:p w:rsidR="00431982" w:rsidRDefault="00431982" w:rsidP="00431982">
      <w:pPr>
        <w:tabs>
          <w:tab w:val="left" w:pos="432"/>
          <w:tab w:val="left" w:pos="864"/>
        </w:tabs>
        <w:ind w:left="864"/>
        <w:rPr>
          <w:u w:val="single"/>
        </w:rPr>
      </w:pPr>
      <w:r w:rsidRPr="00217466">
        <w:rPr>
          <w:u w:val="single"/>
        </w:rPr>
        <w:t>(Contested by Senators Senn, McElveen</w:t>
      </w:r>
      <w:r>
        <w:rPr>
          <w:u w:val="single"/>
        </w:rPr>
        <w:t xml:space="preserve"> and Kimpson</w:t>
      </w:r>
      <w:r w:rsidRPr="00217466">
        <w:rPr>
          <w:u w:val="single"/>
        </w:rPr>
        <w:t>)</w:t>
      </w:r>
    </w:p>
    <w:p w:rsidR="00431982" w:rsidRPr="00217466" w:rsidRDefault="00431982" w:rsidP="00431982"/>
    <w:p w:rsidR="00431982" w:rsidRPr="00217466" w:rsidRDefault="00431982" w:rsidP="00431982">
      <w:pPr>
        <w:tabs>
          <w:tab w:val="left" w:pos="432"/>
          <w:tab w:val="left" w:pos="864"/>
        </w:tabs>
        <w:ind w:left="432" w:hanging="432"/>
        <w:rPr>
          <w:b/>
          <w:color w:val="000000" w:themeColor="text1"/>
          <w:u w:color="000000" w:themeColor="text1"/>
        </w:rPr>
      </w:pPr>
      <w:r w:rsidRPr="00217466">
        <w:rPr>
          <w:b/>
        </w:rPr>
        <w:t>H.</w:t>
      </w:r>
      <w:r w:rsidRPr="00217466">
        <w:rPr>
          <w:b/>
        </w:rPr>
        <w:tab/>
        <w:t>3612</w:t>
      </w:r>
      <w:r w:rsidRPr="00217466">
        <w:rPr>
          <w:b/>
        </w:rPr>
        <w:fldChar w:fldCharType="begin"/>
      </w:r>
      <w:r w:rsidRPr="00217466">
        <w:rPr>
          <w:b/>
        </w:rPr>
        <w:instrText xml:space="preserve"> XE "H. 3612" \b </w:instrText>
      </w:r>
      <w:r w:rsidRPr="00217466">
        <w:rPr>
          <w:b/>
        </w:rPr>
        <w:fldChar w:fldCharType="end"/>
      </w:r>
      <w:r w:rsidRPr="00217466">
        <w:rPr>
          <w:b/>
        </w:rPr>
        <w:t xml:space="preserve">--Reps. Lucas, Allison, M.M. Smith, Calhoon, Govan, Davis, Murray, Gilliard, Carter, Anderson and Weeks:  </w:t>
      </w:r>
      <w:r w:rsidRPr="00217466">
        <w:rPr>
          <w:b/>
          <w:szCs w:val="30"/>
        </w:rPr>
        <w:t xml:space="preserve">A BILL </w:t>
      </w:r>
      <w:r w:rsidRPr="00217466">
        <w:rPr>
          <w:b/>
          <w:color w:val="000000" w:themeColor="text1"/>
          <w:u w:color="000000" w:themeColor="text1"/>
        </w:rPr>
        <w:t>TO AMEND THE CODE OF LAWS OF SOUTH CAROLINA, 1976, SO AS TO ENACT THE “SOUTH CAROLINA COMPUTER SCIENCE EDUCATION INITIATIVE ACT” BY ADDING SECTION 59</w:t>
      </w:r>
      <w:r w:rsidRPr="00217466">
        <w:rPr>
          <w:b/>
          <w:color w:val="000000" w:themeColor="text1"/>
          <w:u w:color="000000" w:themeColor="text1"/>
        </w:rPr>
        <w:noBreakHyphen/>
        <w:t>29</w:t>
      </w:r>
      <w:r w:rsidRPr="00217466">
        <w:rPr>
          <w:b/>
          <w:color w:val="000000" w:themeColor="text1"/>
          <w:u w:color="000000" w:themeColor="text1"/>
        </w:rPr>
        <w:noBreakHyphen/>
        <w:t>250 SO AS TO PROVIDE FOR THE EXPANSION AND ENHANCEMENT OF COMPUTER SCIENCE EDUCATION IN PUBLIC HIGH SCHOOLS THROUGH THE CREATION AND IMPLEMENTATION OF</w:t>
      </w:r>
      <w:r>
        <w:rPr>
          <w:b/>
          <w:color w:val="000000" w:themeColor="text1"/>
          <w:u w:color="000000" w:themeColor="text1"/>
        </w:rPr>
        <w:t xml:space="preserve"> </w:t>
      </w:r>
      <w:r w:rsidRPr="00217466">
        <w:rPr>
          <w:b/>
          <w:color w:val="000000" w:themeColor="text1"/>
          <w:u w:color="000000" w:themeColor="text1"/>
        </w:rPr>
        <w:t>A STATEWIDE COMPUTER SCIENCE EDUCATION PLAN AND THE REQUIREMENT THAT EACH PUBLIC</w:t>
      </w:r>
      <w:r>
        <w:rPr>
          <w:b/>
          <w:color w:val="000000" w:themeColor="text1"/>
          <w:u w:color="000000" w:themeColor="text1"/>
        </w:rPr>
        <w:t xml:space="preserve"> </w:t>
      </w:r>
      <w:r w:rsidRPr="00217466">
        <w:rPr>
          <w:b/>
          <w:color w:val="000000" w:themeColor="text1"/>
          <w:u w:color="000000" w:themeColor="text1"/>
        </w:rPr>
        <w:t>SCHOOL OFFERS AT LEAST ONE COMPUTER SCIENCE COURSE THAT MEETS CERTAIN CRITERIA.</w:t>
      </w:r>
    </w:p>
    <w:p w:rsidR="00431982" w:rsidRPr="00217466" w:rsidRDefault="00431982" w:rsidP="00431982">
      <w:pPr>
        <w:tabs>
          <w:tab w:val="left" w:pos="432"/>
          <w:tab w:val="left" w:pos="864"/>
        </w:tabs>
        <w:ind w:left="864"/>
      </w:pPr>
      <w:r w:rsidRPr="00217466">
        <w:t>(Read the first time--February 3, 2021)</w:t>
      </w:r>
    </w:p>
    <w:p w:rsidR="00431982" w:rsidRPr="00217466" w:rsidRDefault="00431982" w:rsidP="00431982">
      <w:pPr>
        <w:tabs>
          <w:tab w:val="left" w:pos="432"/>
          <w:tab w:val="left" w:pos="864"/>
        </w:tabs>
        <w:ind w:left="864"/>
      </w:pPr>
      <w:r w:rsidRPr="00217466">
        <w:t>(Reported by Committee on Education--April 28, 2021)</w:t>
      </w:r>
    </w:p>
    <w:p w:rsidR="00431982" w:rsidRDefault="00431982" w:rsidP="00431982">
      <w:pPr>
        <w:tabs>
          <w:tab w:val="left" w:pos="432"/>
          <w:tab w:val="left" w:pos="864"/>
        </w:tabs>
        <w:ind w:left="864"/>
      </w:pPr>
      <w:r w:rsidRPr="00217466">
        <w:t>(Favorable)</w:t>
      </w:r>
    </w:p>
    <w:p w:rsidR="00431982" w:rsidRDefault="00431982" w:rsidP="00431982">
      <w:pPr>
        <w:pStyle w:val="CALENDARHISTORY"/>
        <w:rPr>
          <w:u w:val="single"/>
        </w:rPr>
      </w:pPr>
      <w:r>
        <w:rPr>
          <w:u w:val="single"/>
        </w:rPr>
        <w:t>(Contested by Senator Rankin)</w:t>
      </w:r>
    </w:p>
    <w:p w:rsidR="00431982" w:rsidRPr="008A3E51" w:rsidRDefault="00431982" w:rsidP="00431982"/>
    <w:p w:rsidR="00431982" w:rsidRPr="0066004F" w:rsidRDefault="00431982" w:rsidP="00431982">
      <w:pPr>
        <w:pStyle w:val="BILLTITLE"/>
      </w:pPr>
      <w:r w:rsidRPr="0066004F">
        <w:t>S.</w:t>
      </w:r>
      <w:r w:rsidRPr="0066004F">
        <w:tab/>
        <w:t>591</w:t>
      </w:r>
      <w:r w:rsidRPr="0066004F">
        <w:fldChar w:fldCharType="begin"/>
      </w:r>
      <w:r w:rsidRPr="0066004F">
        <w:instrText xml:space="preserve"> XE "S. 591" \b </w:instrText>
      </w:r>
      <w:r w:rsidRPr="0066004F">
        <w:fldChar w:fldCharType="end"/>
      </w:r>
      <w:r w:rsidRPr="0066004F">
        <w:t>--Senators Hutto</w:t>
      </w:r>
      <w:r>
        <w:t xml:space="preserve">, </w:t>
      </w:r>
      <w:r w:rsidRPr="0066004F">
        <w:t>Shealy</w:t>
      </w:r>
      <w:r>
        <w:t>, Senn and Stephens</w:t>
      </w:r>
      <w:r w:rsidRPr="0066004F">
        <w:t xml:space="preserve">:  </w:t>
      </w:r>
      <w:r w:rsidRPr="0066004F">
        <w:rPr>
          <w:szCs w:val="30"/>
        </w:rPr>
        <w:t xml:space="preserve">A BILL </w:t>
      </w:r>
      <w:r w:rsidRPr="0066004F">
        <w:t>TO AMEND SECTION 20</w:t>
      </w:r>
      <w:r w:rsidRPr="0066004F">
        <w:noBreakHyphen/>
        <w:t>1</w:t>
      </w:r>
      <w:r w:rsidRPr="0066004F">
        <w:noBreakHyphen/>
        <w:t xml:space="preserve">100, CODE OF LAWS OF SOUTH CAROLINA, 1976, RELATING TO THE MINIMUM AGE A PERSON MAY ENTER INTO MARRIAGE, SO AS TO PROVIDE THAT A MARRIAGE ENTERED INTO BY AN INDIVIDUAL YOUNGER THAN EIGHTEEN YEARS OF </w:t>
      </w:r>
      <w:r w:rsidRPr="0066004F">
        <w:lastRenderedPageBreak/>
        <w:t>AGE IS VOID AB INITIO; TO AMEND SECTION 20</w:t>
      </w:r>
      <w:r w:rsidRPr="0066004F">
        <w:noBreakHyphen/>
        <w:t>1</w:t>
      </w:r>
      <w:r w:rsidRPr="0066004F">
        <w:noBreakHyphen/>
        <w:t>290, RELATING TO THE WILFUL FAILURE OF THE LICENSE</w:t>
      </w:r>
      <w:r w:rsidRPr="0066004F">
        <w:noBreakHyphen/>
        <w:t>ISSUING OFFICER TO COMPLY WITH LAWS RELATED TO THE ISSUANCE OF MARRIAGE LICENSES, SO AS TO REMOVE REFERENCES TO CODE SECTIONS</w:t>
      </w:r>
      <w:r>
        <w:t xml:space="preserve"> </w:t>
      </w:r>
      <w:r w:rsidRPr="0066004F">
        <w:t>REPEALED BY THIS BILL; TO REPEAL SECTION 20</w:t>
      </w:r>
      <w:r w:rsidRPr="0066004F">
        <w:noBreakHyphen/>
        <w:t>1</w:t>
      </w:r>
      <w:r w:rsidRPr="0066004F">
        <w:noBreakHyphen/>
        <w:t>250 RELATING TO THE ISSUANCE OF A MARRIAGE LICENSE TO APPLICANTS BETWEEN THE AGES OF</w:t>
      </w:r>
      <w:r>
        <w:t xml:space="preserve"> </w:t>
      </w:r>
      <w:r w:rsidRPr="0066004F">
        <w:t>SIXTEEN AND EIGHTEEN WITH PARENTAL OR GUARDIAN CONSENT, AND SECTION 20</w:t>
      </w:r>
      <w:r w:rsidRPr="0066004F">
        <w:noBreakHyphen/>
        <w:t>1</w:t>
      </w:r>
      <w:r w:rsidRPr="0066004F">
        <w:noBreakHyphen/>
        <w:t>260</w:t>
      </w:r>
      <w:r>
        <w:t xml:space="preserve"> </w:t>
      </w:r>
      <w:r w:rsidRPr="0066004F">
        <w:t>RELATING TO THE PROOF OF AGE REQUIRED FOR A MINOR APPLICANT.</w:t>
      </w:r>
    </w:p>
    <w:p w:rsidR="00431982" w:rsidRDefault="00431982" w:rsidP="00431982">
      <w:pPr>
        <w:pStyle w:val="CALENDARHISTORY"/>
      </w:pPr>
      <w:r>
        <w:t>(Read the first time--February 23, 2021)</w:t>
      </w:r>
    </w:p>
    <w:p w:rsidR="00431982" w:rsidRDefault="00431982" w:rsidP="00431982">
      <w:pPr>
        <w:pStyle w:val="CALENDARHISTORY"/>
      </w:pPr>
      <w:r>
        <w:t>(Reported by Committee on Judiciary--May 05, 2021)</w:t>
      </w:r>
    </w:p>
    <w:p w:rsidR="00431982" w:rsidRDefault="00431982" w:rsidP="00431982">
      <w:pPr>
        <w:pStyle w:val="CALENDARHISTORY"/>
      </w:pPr>
      <w:r>
        <w:t>(Favorable)</w:t>
      </w:r>
    </w:p>
    <w:p w:rsidR="00431982" w:rsidRPr="0000075E" w:rsidRDefault="00431982" w:rsidP="00431982">
      <w:pPr>
        <w:pStyle w:val="CALENDARHISTORY"/>
      </w:pPr>
      <w:r>
        <w:rPr>
          <w:u w:val="single"/>
        </w:rPr>
        <w:t>(Contested by Senator Cash)</w:t>
      </w:r>
    </w:p>
    <w:p w:rsidR="00431982" w:rsidRDefault="00431982" w:rsidP="00431982"/>
    <w:p w:rsidR="00431982" w:rsidRPr="00BF358A" w:rsidRDefault="00431982" w:rsidP="00431982">
      <w:pPr>
        <w:pStyle w:val="BILLTITLE"/>
        <w:rPr>
          <w:color w:val="000000" w:themeColor="text1"/>
          <w:u w:color="000000" w:themeColor="text1"/>
        </w:rPr>
      </w:pPr>
      <w:r w:rsidRPr="00BF358A">
        <w:t>H.</w:t>
      </w:r>
      <w:r w:rsidRPr="00BF358A">
        <w:tab/>
        <w:t>3575</w:t>
      </w:r>
      <w:r w:rsidRPr="00BF358A">
        <w:fldChar w:fldCharType="begin"/>
      </w:r>
      <w:r w:rsidRPr="00BF358A">
        <w:instrText xml:space="preserve"> XE "H. 3575" \b </w:instrText>
      </w:r>
      <w:r w:rsidRPr="00BF358A">
        <w:fldChar w:fldCharType="end"/>
      </w:r>
      <w:r w:rsidRPr="00BF358A">
        <w:t>--Reps. Fry, Collins, Elliott, Kirby, Forrest, W. Newton, McGarry, B. Newton, Hosey, Caskey, Herbkersman, Martin, M.M. Smith, Wheeler, Brittain, Hewitt, Erickson, Bradley, Henderson</w:t>
      </w:r>
      <w:r w:rsidRPr="00BF358A">
        <w:noBreakHyphen/>
        <w:t xml:space="preserve">Myers, Stavrinakis, Davis and Kimmons:  </w:t>
      </w:r>
      <w:r w:rsidRPr="00BF358A">
        <w:rPr>
          <w:szCs w:val="30"/>
        </w:rPr>
        <w:t xml:space="preserve">A BILL </w:t>
      </w:r>
      <w:r w:rsidRPr="00BF358A">
        <w:rPr>
          <w:color w:val="000000" w:themeColor="text1"/>
          <w:u w:color="000000" w:themeColor="text1"/>
        </w:rPr>
        <w:t>TO AMEND THE CODE OF LAWS OF SOUTH CAROLINA, 1976, BY ADDING SECTION 61</w:t>
      </w:r>
      <w:r w:rsidRPr="00BF358A">
        <w:rPr>
          <w:color w:val="000000" w:themeColor="text1"/>
          <w:u w:color="000000" w:themeColor="text1"/>
        </w:rPr>
        <w:noBreakHyphen/>
        <w:t>4</w:t>
      </w:r>
      <w:r w:rsidRPr="00BF358A">
        <w:rPr>
          <w:color w:val="000000" w:themeColor="text1"/>
          <w:u w:color="000000" w:themeColor="text1"/>
        </w:rPr>
        <w:noBreakHyphen/>
        <w:t>45 SO AS TO ALLOW A QUALIFYING RETAILER TO OFFER CURBSIDE DELIVERY OR PICKUP SERVICE OF BEER OR WINE AND TO PROVIDE LIMITATIONS; AND TO AMEND</w:t>
      </w:r>
      <w:r>
        <w:rPr>
          <w:color w:val="000000" w:themeColor="text1"/>
          <w:u w:color="000000" w:themeColor="text1"/>
        </w:rPr>
        <w:t xml:space="preserve"> </w:t>
      </w:r>
      <w:r w:rsidRPr="00BF358A">
        <w:rPr>
          <w:color w:val="000000" w:themeColor="text1"/>
          <w:u w:color="000000" w:themeColor="text1"/>
        </w:rPr>
        <w:t>SECTION 61</w:t>
      </w:r>
      <w:r w:rsidRPr="00BF358A">
        <w:rPr>
          <w:color w:val="000000" w:themeColor="text1"/>
          <w:u w:color="000000" w:themeColor="text1"/>
        </w:rPr>
        <w:noBreakHyphen/>
        <w:t>2</w:t>
      </w:r>
      <w:r w:rsidRPr="00BF358A">
        <w:rPr>
          <w:color w:val="000000" w:themeColor="text1"/>
          <w:u w:color="000000" w:themeColor="text1"/>
        </w:rPr>
        <w:noBreakHyphen/>
        <w:t>170, RELATING TO DRIVE</w:t>
      </w:r>
      <w:r w:rsidRPr="00BF358A">
        <w:rPr>
          <w:color w:val="000000" w:themeColor="text1"/>
          <w:u w:color="000000" w:themeColor="text1"/>
        </w:rPr>
        <w:noBreakHyphen/>
        <w:t>THROUGH OR CURB SERVICE OF ALCOHOLIC BEVERAGES, SO AS TO MAKE CONFORMING CHANGES.</w:t>
      </w:r>
    </w:p>
    <w:p w:rsidR="00431982" w:rsidRDefault="00431982" w:rsidP="00431982">
      <w:pPr>
        <w:pStyle w:val="CALENDARHISTORY"/>
      </w:pPr>
      <w:r>
        <w:t>(Read the first time--March 16, 2021)</w:t>
      </w:r>
    </w:p>
    <w:p w:rsidR="00431982" w:rsidRDefault="00431982" w:rsidP="00431982">
      <w:pPr>
        <w:pStyle w:val="CALENDARHISTORY"/>
      </w:pPr>
      <w:r>
        <w:t>(Reported by Committee on Judiciary--May 05, 2021)</w:t>
      </w:r>
    </w:p>
    <w:p w:rsidR="00431982" w:rsidRDefault="00431982" w:rsidP="00431982">
      <w:pPr>
        <w:pStyle w:val="CALENDARHISTORY"/>
      </w:pPr>
      <w:r>
        <w:t>(Favorable)</w:t>
      </w:r>
    </w:p>
    <w:p w:rsidR="00431982" w:rsidRPr="008D2FD5" w:rsidRDefault="00431982" w:rsidP="00431982">
      <w:pPr>
        <w:pStyle w:val="CALENDARHISTORY"/>
      </w:pPr>
      <w:r>
        <w:rPr>
          <w:u w:val="single"/>
        </w:rPr>
        <w:t>(Contested by Senators Rankin, Scott and Cash)</w:t>
      </w:r>
    </w:p>
    <w:p w:rsidR="00431982" w:rsidRDefault="00431982" w:rsidP="00431982"/>
    <w:p w:rsidR="00431982" w:rsidRPr="000D201F" w:rsidRDefault="00431982" w:rsidP="00620494">
      <w:pPr>
        <w:pStyle w:val="BILLTITLE"/>
        <w:rPr>
          <w:color w:val="000000" w:themeColor="text1"/>
          <w:u w:color="000000" w:themeColor="text1"/>
        </w:rPr>
      </w:pPr>
      <w:r w:rsidRPr="000D201F">
        <w:t>H.</w:t>
      </w:r>
      <w:r w:rsidRPr="000D201F">
        <w:tab/>
        <w:t>3620</w:t>
      </w:r>
      <w:r w:rsidRPr="000D201F">
        <w:fldChar w:fldCharType="begin"/>
      </w:r>
      <w:r w:rsidRPr="000D201F">
        <w:instrText xml:space="preserve"> XE "H. 3620" \b </w:instrText>
      </w:r>
      <w:r w:rsidRPr="000D201F">
        <w:fldChar w:fldCharType="end"/>
      </w:r>
      <w:r w:rsidRPr="000D201F">
        <w:t>--Reps. Gilliard, W. Newton, Bernstein, Hyde, Simrill, Rutherford, Lucas, Dillard, Erickson, Hart, Kimmons, Pope, Stavrinakis, Thigpen, Wheeler, Bradley, Alexander, Kirby, Henegan, Pendarvis, Herbkersman, Collins, McDaniel, Ott, Cobb</w:t>
      </w:r>
      <w:r w:rsidRPr="000D201F">
        <w:noBreakHyphen/>
        <w:t>Hunter, R. Williams, Murray, Brawley, Govan, Henderson</w:t>
      </w:r>
      <w:r w:rsidRPr="000D201F">
        <w:noBreakHyphen/>
        <w:t xml:space="preserve">Myers, Carter, Rose, Tedder, J.L. Johnson, Wetmore, Weeks, Matthews, Rivers, Anderson, Jefferson, Garvin, Hosey and Clyburn:  </w:t>
      </w:r>
      <w:r w:rsidRPr="000D201F">
        <w:rPr>
          <w:szCs w:val="30"/>
        </w:rPr>
        <w:t xml:space="preserve">A BILL </w:t>
      </w:r>
      <w:r w:rsidRPr="000D201F">
        <w:rPr>
          <w:color w:val="000000" w:themeColor="text1"/>
          <w:u w:color="000000" w:themeColor="text1"/>
        </w:rPr>
        <w:t xml:space="preserve">TO AMEND THE CODE OF LAWS OF SOUTH CAROLINA, 1976, BY ADDING </w:t>
      </w:r>
      <w:r w:rsidRPr="000D201F">
        <w:rPr>
          <w:color w:val="000000" w:themeColor="text1"/>
          <w:u w:color="000000" w:themeColor="text1"/>
        </w:rPr>
        <w:lastRenderedPageBreak/>
        <w:t>ARTICLE 22 TO CHAPTER 3, TITLE 16 SO AS TO ENTITLE THE ARTICLE “PENALTY ENHANCEMENTS FOR CERTAIN CRIMES”, TO PROVIDE ADDITIONAL PENALTIES FOR PERSONS WHO COMMIT CERTAIN</w:t>
      </w:r>
      <w:r>
        <w:rPr>
          <w:color w:val="000000" w:themeColor="text1"/>
          <w:u w:color="000000" w:themeColor="text1"/>
        </w:rPr>
        <w:t xml:space="preserve"> </w:t>
      </w:r>
      <w:r w:rsidRPr="000D201F">
        <w:rPr>
          <w:color w:val="000000" w:themeColor="text1"/>
          <w:u w:color="000000" w:themeColor="text1"/>
        </w:rPr>
        <w:t>DELINEATED CRIMES WHEN THE VICTIM WAS</w:t>
      </w:r>
      <w:r>
        <w:rPr>
          <w:color w:val="000000" w:themeColor="text1"/>
          <w:u w:color="000000" w:themeColor="text1"/>
        </w:rPr>
        <w:t xml:space="preserve"> </w:t>
      </w:r>
      <w:r w:rsidRPr="000D201F">
        <w:rPr>
          <w:color w:val="000000" w:themeColor="text1"/>
          <w:u w:color="000000" w:themeColor="text1"/>
        </w:rPr>
        <w:t>INTENTIONALLY SELECTED BASED ON CERTAIN FACTORS, AND TO PROVIDE VICTIMS OF A</w:t>
      </w:r>
      <w:r>
        <w:rPr>
          <w:color w:val="000000" w:themeColor="text1"/>
          <w:u w:color="000000" w:themeColor="text1"/>
        </w:rPr>
        <w:t xml:space="preserve"> </w:t>
      </w:r>
      <w:r w:rsidRPr="000D201F">
        <w:rPr>
          <w:color w:val="000000" w:themeColor="text1"/>
          <w:u w:color="000000" w:themeColor="text1"/>
        </w:rPr>
        <w:t>VIOLATION OF THE ARTICLE MAY BRING A CIVIL ACTION FOR DAMAGES SUSTAINED.</w:t>
      </w:r>
    </w:p>
    <w:p w:rsidR="00431982" w:rsidRDefault="00431982" w:rsidP="00620494">
      <w:pPr>
        <w:pStyle w:val="CALENDARHISTORY"/>
      </w:pPr>
      <w:r>
        <w:t>(Read the first time--April 8, 2021)</w:t>
      </w:r>
    </w:p>
    <w:p w:rsidR="00431982" w:rsidRDefault="00431982" w:rsidP="00620494">
      <w:pPr>
        <w:pStyle w:val="CALENDARHISTORY"/>
      </w:pPr>
      <w:r>
        <w:t>(Reported by Committee on Judiciary--May 05, 2021)</w:t>
      </w:r>
    </w:p>
    <w:p w:rsidR="00431982" w:rsidRDefault="00431982" w:rsidP="00620494">
      <w:pPr>
        <w:pStyle w:val="CALENDARHISTORY"/>
      </w:pPr>
      <w:r>
        <w:t>(Favorable with amendments)</w:t>
      </w:r>
    </w:p>
    <w:p w:rsidR="00431982" w:rsidRDefault="00431982" w:rsidP="00620494">
      <w:pPr>
        <w:pStyle w:val="CALENDARHISTORY"/>
        <w:rPr>
          <w:u w:val="single"/>
        </w:rPr>
      </w:pPr>
      <w:r>
        <w:rPr>
          <w:u w:val="single"/>
        </w:rPr>
        <w:t>(Contested by Senators Climer, Adams, Garrett, Cash, Verdin, Rice, Corbin, Loftis and Grooms)</w:t>
      </w:r>
    </w:p>
    <w:p w:rsidR="00431982" w:rsidRPr="003D5707" w:rsidRDefault="00431982" w:rsidP="00431982"/>
    <w:p w:rsidR="00431982" w:rsidRPr="00F25C20" w:rsidRDefault="00431982" w:rsidP="00431982">
      <w:pPr>
        <w:pStyle w:val="BILLTITLE"/>
        <w:rPr>
          <w:color w:val="000000" w:themeColor="text1"/>
          <w:u w:color="000000" w:themeColor="text1"/>
        </w:rPr>
      </w:pPr>
      <w:r w:rsidRPr="00F25C20">
        <w:t>H.</w:t>
      </w:r>
      <w:r w:rsidRPr="00F25C20">
        <w:tab/>
        <w:t>3243</w:t>
      </w:r>
      <w:r w:rsidRPr="00F25C20">
        <w:fldChar w:fldCharType="begin"/>
      </w:r>
      <w:r w:rsidRPr="00F25C20">
        <w:instrText xml:space="preserve"> XE “H. 3243” \b </w:instrText>
      </w:r>
      <w:r w:rsidRPr="00F25C20">
        <w:fldChar w:fldCharType="end"/>
      </w:r>
      <w:r w:rsidRPr="00F25C20">
        <w:t>--Reps. Collins, Bernstein, Kimmons, Forrest, Herbkersman, Erickson, W. Cox, Elliott, Carter, Cobb</w:t>
      </w:r>
      <w:r w:rsidRPr="00F25C20">
        <w:noBreakHyphen/>
        <w:t xml:space="preserve">Hunter, Rutherford, King, Henegan, Wheeler, Thigpen, Pendarvis, Rose, Bamberg, Dillard, McKnight, Garvin, Stavrinakis, Ott, Weeks, Atkinson, R. Williams, Jefferson, Kirby, J.L. Johnson, Cogswell, Caskey, Matthews, S. Williams and Anderson:  </w:t>
      </w:r>
      <w:r w:rsidRPr="00F25C20">
        <w:rPr>
          <w:szCs w:val="30"/>
        </w:rPr>
        <w:t xml:space="preserve">A BILL </w:t>
      </w:r>
      <w:r w:rsidRPr="00F25C20">
        <w:t>TO AMEND THE CODE OF LAWS OF SOUTH CAROLINA, 1976, BY ADDING SECTION 41</w:t>
      </w:r>
      <w:r w:rsidRPr="00F25C20">
        <w:noBreakHyphen/>
        <w:t>1</w:t>
      </w:r>
      <w:r w:rsidRPr="00F25C20">
        <w:noBreakHyphen/>
        <w:t xml:space="preserve">35 SO AS TO PROVIDE PEOPLE WHO ARE LAWFULLY PRESENT IN THIS STATE AND ARE NOT PRECLUDED FROM ESTABLISHING RESIDENCY UNDER FEDERAL IMMIGRATION LAW MAY </w:t>
      </w:r>
      <w:r w:rsidRPr="00F25C20">
        <w:rPr>
          <w:color w:val="000000" w:themeColor="text1"/>
          <w:u w:color="000000" w:themeColor="text1"/>
        </w:rPr>
        <w:t>ESTABLISH RESIDENCY AND BE ELIGIBLE FOR OCCUPATIONAL OR PROFESSIONAL LICENSURE UNDER THE PROVISIONS</w:t>
      </w:r>
      <w:r w:rsidR="00620494">
        <w:rPr>
          <w:color w:val="000000" w:themeColor="text1"/>
          <w:u w:color="000000" w:themeColor="text1"/>
        </w:rPr>
        <w:t xml:space="preserve"> </w:t>
      </w:r>
      <w:r w:rsidRPr="00F25C20">
        <w:rPr>
          <w:color w:val="000000" w:themeColor="text1"/>
          <w:u w:color="000000" w:themeColor="text1"/>
        </w:rPr>
        <w:t>OF THIS CHAPTER, PROVIDED OTHER LICENSURE REQUIREMENTS ARE MET.</w:t>
      </w:r>
    </w:p>
    <w:p w:rsidR="00431982" w:rsidRDefault="00431982" w:rsidP="00431982">
      <w:pPr>
        <w:pStyle w:val="CALENDARHISTORY"/>
      </w:pPr>
      <w:r>
        <w:t>(Read the first time--April 7, 2021)</w:t>
      </w:r>
    </w:p>
    <w:p w:rsidR="00431982" w:rsidRDefault="00431982" w:rsidP="00431982">
      <w:pPr>
        <w:pStyle w:val="CALENDARHISTORY"/>
      </w:pPr>
      <w:r>
        <w:t>(Recalled from Committee on Labor, Commerce and Industry--May 06, 2021)</w:t>
      </w:r>
    </w:p>
    <w:p w:rsidR="00431982" w:rsidRPr="000845E0" w:rsidRDefault="00431982" w:rsidP="00431982">
      <w:pPr>
        <w:pStyle w:val="CALENDARHISTORY"/>
      </w:pPr>
      <w:r>
        <w:rPr>
          <w:u w:val="single"/>
        </w:rPr>
        <w:t>(Contested by Senator Kimbrell)</w:t>
      </w:r>
    </w:p>
    <w:p w:rsidR="00431982" w:rsidRPr="00A11AF6" w:rsidRDefault="00431982" w:rsidP="00431982"/>
    <w:p w:rsidR="00431982" w:rsidRPr="005057F5" w:rsidRDefault="00431982" w:rsidP="00431982">
      <w:pPr>
        <w:pStyle w:val="BILLTITLE"/>
        <w:rPr>
          <w:u w:color="000000" w:themeColor="text1"/>
        </w:rPr>
      </w:pPr>
      <w:r w:rsidRPr="005057F5">
        <w:t>H.</w:t>
      </w:r>
      <w:r w:rsidRPr="005057F5">
        <w:tab/>
        <w:t>3466</w:t>
      </w:r>
      <w:r w:rsidRPr="005057F5">
        <w:fldChar w:fldCharType="begin"/>
      </w:r>
      <w:r w:rsidRPr="005057F5">
        <w:instrText xml:space="preserve"> XE "H. 3466" \b </w:instrText>
      </w:r>
      <w:r w:rsidRPr="005057F5">
        <w:fldChar w:fldCharType="end"/>
      </w:r>
      <w:r w:rsidRPr="005057F5">
        <w:t xml:space="preserve">--Reps. Long, McGarry, Pope, Forrest, Magnuson and Jones:  </w:t>
      </w:r>
      <w:r w:rsidRPr="005057F5">
        <w:rPr>
          <w:szCs w:val="30"/>
        </w:rPr>
        <w:t xml:space="preserve">A BILL </w:t>
      </w:r>
      <w:r w:rsidRPr="005057F5">
        <w:rPr>
          <w:u w:color="000000" w:themeColor="text1"/>
        </w:rPr>
        <w:t>TO AMEND THE CODE OF LAWS OF SOUTH CAROLINA, 1976, BY ADDING SECTION 40</w:t>
      </w:r>
      <w:r w:rsidRPr="005057F5">
        <w:rPr>
          <w:u w:color="000000" w:themeColor="text1"/>
        </w:rPr>
        <w:noBreakHyphen/>
        <w:t>80</w:t>
      </w:r>
      <w:r w:rsidRPr="005057F5">
        <w:rPr>
          <w:u w:color="000000" w:themeColor="text1"/>
        </w:rPr>
        <w:noBreakHyphen/>
        <w:t>65 SO AS TO PROVIDE PROCEDURES THROUGH WHICH A FIRE DEPARTMENT THAT ASSUMES THE COST OF TRAINING A FIREFIGHTER MAY BE REIMBURSED FOR THESE COSTS BY OTHER FIRE DEPARTMENTS THAT</w:t>
      </w:r>
      <w:r>
        <w:rPr>
          <w:u w:color="000000" w:themeColor="text1"/>
        </w:rPr>
        <w:t xml:space="preserve"> </w:t>
      </w:r>
      <w:r w:rsidRPr="005057F5">
        <w:rPr>
          <w:u w:color="000000" w:themeColor="text1"/>
        </w:rPr>
        <w:lastRenderedPageBreak/>
        <w:t>SUBSEQUENTLY HIRE THE FIREFIGHTER WITHIN A CERTAIN PERIOD OF TIME.</w:t>
      </w:r>
    </w:p>
    <w:p w:rsidR="00431982" w:rsidRDefault="00431982" w:rsidP="00431982">
      <w:pPr>
        <w:pStyle w:val="CALENDARHISTORY"/>
      </w:pPr>
      <w:r>
        <w:t>(Read the first time--April 8, 2021)</w:t>
      </w:r>
    </w:p>
    <w:p w:rsidR="00431982" w:rsidRDefault="00431982" w:rsidP="00431982">
      <w:pPr>
        <w:pStyle w:val="CALENDARHISTORY"/>
      </w:pPr>
      <w:r>
        <w:t>(Reported by Committee on Labor, Commerce and Industry--May 13, 2021)</w:t>
      </w:r>
    </w:p>
    <w:p w:rsidR="00431982" w:rsidRDefault="00431982" w:rsidP="00431982">
      <w:pPr>
        <w:pStyle w:val="CALENDARHISTORY"/>
      </w:pPr>
      <w:r>
        <w:t>(Favorable with amendments)</w:t>
      </w:r>
    </w:p>
    <w:p w:rsidR="00431982" w:rsidRDefault="00431982" w:rsidP="00431982">
      <w:pPr>
        <w:pStyle w:val="CALENDARHISTORY"/>
      </w:pPr>
      <w:r>
        <w:t>(Committee Amendment Adopted--February 15, 2022)</w:t>
      </w:r>
    </w:p>
    <w:p w:rsidR="00431982" w:rsidRDefault="00431982" w:rsidP="00431982">
      <w:pPr>
        <w:pStyle w:val="CALENDARHISTORY"/>
        <w:rPr>
          <w:u w:val="single"/>
        </w:rPr>
      </w:pPr>
      <w:r>
        <w:rPr>
          <w:u w:val="single"/>
        </w:rPr>
        <w:t>(Contested by Senator Gambrell)</w:t>
      </w:r>
    </w:p>
    <w:p w:rsidR="00431982" w:rsidRDefault="00431982" w:rsidP="00431982"/>
    <w:p w:rsidR="00431982" w:rsidRPr="00DD7564" w:rsidRDefault="00431982" w:rsidP="00431982">
      <w:pPr>
        <w:pStyle w:val="BILLTITLE"/>
      </w:pPr>
      <w:r w:rsidRPr="00DD7564">
        <w:t>S.</w:t>
      </w:r>
      <w:r w:rsidRPr="00DD7564">
        <w:tab/>
        <w:t>712</w:t>
      </w:r>
      <w:r w:rsidRPr="00DD7564">
        <w:fldChar w:fldCharType="begin"/>
      </w:r>
      <w:r w:rsidRPr="00DD7564">
        <w:instrText xml:space="preserve"> XE "S. 712" \b </w:instrText>
      </w:r>
      <w:r w:rsidRPr="00DD7564">
        <w:fldChar w:fldCharType="end"/>
      </w:r>
      <w:r w:rsidRPr="00DD7564">
        <w:t>--Senator</w:t>
      </w:r>
      <w:r>
        <w:t>s</w:t>
      </w:r>
      <w:r w:rsidRPr="00DD7564">
        <w:t xml:space="preserve"> Davis</w:t>
      </w:r>
      <w:r>
        <w:t>, Hutto and Garrett</w:t>
      </w:r>
      <w:r w:rsidRPr="00DD7564">
        <w:t xml:space="preserve">:  </w:t>
      </w:r>
      <w:r w:rsidRPr="00DD7564">
        <w:rPr>
          <w:szCs w:val="30"/>
        </w:rPr>
        <w:t xml:space="preserve">A BILL </w:t>
      </w:r>
      <w:r w:rsidRPr="00DD7564">
        <w:t>TO AMEND CHAPTER 111, TITLE 59 OF THE 1976 CODE, RELATING TO EDUCATIONAL SCHOLARSHIPS, BY ADDING ARTICLE 11, TO ESTABLISH THE HEALTHCARE PROFESSIONAL LOAN FORGIVENESS PROGRAM, TO PROVIDE FOR THE ELIGIBILITY, ADMINISTRATION, AND FUNDING</w:t>
      </w:r>
      <w:r>
        <w:t xml:space="preserve"> </w:t>
      </w:r>
      <w:r w:rsidRPr="00DD7564">
        <w:t>OF THE PROGRAM, TO CREATE AN ADVISORY COMMITTEE, AND TO DEFINE NECESSARY TERMS.</w:t>
      </w:r>
    </w:p>
    <w:p w:rsidR="00431982" w:rsidRDefault="00431982" w:rsidP="00431982">
      <w:pPr>
        <w:pStyle w:val="CALENDARHISTORY"/>
      </w:pPr>
      <w:r>
        <w:t>(Read the first time--March 30, 2021)</w:t>
      </w:r>
    </w:p>
    <w:p w:rsidR="00431982" w:rsidRDefault="00431982" w:rsidP="00431982">
      <w:pPr>
        <w:pStyle w:val="CALENDARHISTORY"/>
      </w:pPr>
      <w:r>
        <w:t>(Reported by Committee on Education--February 01, 2022)</w:t>
      </w:r>
    </w:p>
    <w:p w:rsidR="00431982" w:rsidRDefault="00431982" w:rsidP="00431982">
      <w:pPr>
        <w:pStyle w:val="CALENDARHISTORY"/>
      </w:pPr>
      <w:r>
        <w:t>(Favorable with amendments)</w:t>
      </w:r>
    </w:p>
    <w:p w:rsidR="00431982" w:rsidRPr="00161C6F" w:rsidRDefault="00431982" w:rsidP="00431982"/>
    <w:p w:rsidR="00431982" w:rsidRPr="0093564C" w:rsidRDefault="00431982" w:rsidP="00431982">
      <w:pPr>
        <w:pStyle w:val="BILLTITLE"/>
        <w:rPr>
          <w:u w:color="000000" w:themeColor="text1"/>
        </w:rPr>
      </w:pPr>
      <w:r w:rsidRPr="0093564C">
        <w:t>H.</w:t>
      </w:r>
      <w:r w:rsidRPr="0093564C">
        <w:tab/>
        <w:t>3606</w:t>
      </w:r>
      <w:r w:rsidRPr="0093564C">
        <w:fldChar w:fldCharType="begin"/>
      </w:r>
      <w:r w:rsidRPr="0093564C">
        <w:instrText xml:space="preserve"> XE "H. 3606" \b </w:instrText>
      </w:r>
      <w:r w:rsidRPr="0093564C">
        <w:fldChar w:fldCharType="end"/>
      </w:r>
      <w:r w:rsidRPr="0093564C">
        <w:t xml:space="preserve">--Reps. G.M. Smith, Yow, Sandifer, Erickson and Bradley:  </w:t>
      </w:r>
      <w:r w:rsidRPr="0093564C">
        <w:rPr>
          <w:szCs w:val="30"/>
        </w:rPr>
        <w:t xml:space="preserve">A BILL </w:t>
      </w:r>
      <w:r w:rsidRPr="0093564C">
        <w:rPr>
          <w:u w:color="000000" w:themeColor="text1"/>
        </w:rPr>
        <w:t>TO AMEND THE CODE OF LAWS OF SOUTH CAROLINA, 1976, BY ADDING SECTION 40</w:t>
      </w:r>
      <w:r w:rsidRPr="0093564C">
        <w:rPr>
          <w:u w:color="000000" w:themeColor="text1"/>
        </w:rPr>
        <w:noBreakHyphen/>
        <w:t>59</w:t>
      </w:r>
      <w:r w:rsidRPr="0093564C">
        <w:rPr>
          <w:u w:color="000000" w:themeColor="text1"/>
        </w:rPr>
        <w:noBreakHyphen/>
        <w:t>265 SO AS TO EXEMPT CERTAIN IMPROVEMENTS MADE TO RESIDENTIAL PROPERTY FROM BUILDING PERMIT REQUIREMENTS, AND TO EXEMPT PROPERTY OWNERS WHO MAKE SUCH IMPROVEMENTS FROM RESIDENTIAL BUILDERS COMMISSION LICENSURE REQUIREMENTS; AND TO AMEND SECTION 40</w:t>
      </w:r>
      <w:r w:rsidRPr="0093564C">
        <w:rPr>
          <w:u w:color="000000" w:themeColor="text1"/>
        </w:rPr>
        <w:noBreakHyphen/>
        <w:t>59</w:t>
      </w:r>
      <w:r w:rsidRPr="0093564C">
        <w:rPr>
          <w:u w:color="000000" w:themeColor="text1"/>
        </w:rPr>
        <w:noBreakHyphen/>
        <w:t>20, RELATING TO DEFINITIONS CONCERNING THE RESIDENTIAL BUILDERS COMMISSION AND ITS</w:t>
      </w:r>
      <w:r>
        <w:rPr>
          <w:u w:color="000000" w:themeColor="text1"/>
        </w:rPr>
        <w:t xml:space="preserve"> </w:t>
      </w:r>
      <w:r w:rsidRPr="0093564C">
        <w:rPr>
          <w:u w:color="000000" w:themeColor="text1"/>
        </w:rPr>
        <w:t>LICENSEES, SO AS TO REVISE THE DEFINITION OF RESIDENTIAL SPECIALTY CONTRACTORS.</w:t>
      </w:r>
    </w:p>
    <w:p w:rsidR="00431982" w:rsidRDefault="00431982" w:rsidP="00431982">
      <w:pPr>
        <w:pStyle w:val="CALENDARHISTORY"/>
      </w:pPr>
      <w:r>
        <w:t>(Read the first time--March 3, 2021)</w:t>
      </w:r>
    </w:p>
    <w:p w:rsidR="00431982" w:rsidRDefault="00431982" w:rsidP="00431982">
      <w:pPr>
        <w:pStyle w:val="CALENDARHISTORY"/>
      </w:pPr>
      <w:r>
        <w:t>(Reported by Committee on Labor, Commerce and Industry--February 01, 2022)</w:t>
      </w:r>
    </w:p>
    <w:p w:rsidR="00431982" w:rsidRDefault="00431982" w:rsidP="00431982">
      <w:pPr>
        <w:pStyle w:val="CALENDARHISTORY"/>
      </w:pPr>
      <w:r>
        <w:t>(Favorable with amendments)</w:t>
      </w:r>
    </w:p>
    <w:p w:rsidR="00431982" w:rsidRDefault="00431982" w:rsidP="00431982">
      <w:pPr>
        <w:pStyle w:val="CALENDARHISTORY"/>
        <w:rPr>
          <w:u w:val="single"/>
        </w:rPr>
      </w:pPr>
      <w:r>
        <w:rPr>
          <w:u w:val="single"/>
        </w:rPr>
        <w:t>(Contested by Senator Corbin)</w:t>
      </w:r>
    </w:p>
    <w:p w:rsidR="00431982" w:rsidRPr="007B65AB" w:rsidRDefault="00431982" w:rsidP="00431982"/>
    <w:p w:rsidR="00431982" w:rsidRPr="00D17892" w:rsidRDefault="00431982" w:rsidP="00933981">
      <w:pPr>
        <w:pStyle w:val="BILLTITLE"/>
        <w:keepNext/>
        <w:keepLines/>
        <w:rPr>
          <w:u w:color="000000" w:themeColor="text1"/>
        </w:rPr>
      </w:pPr>
      <w:r w:rsidRPr="00D17892">
        <w:lastRenderedPageBreak/>
        <w:t>H.</w:t>
      </w:r>
      <w:r w:rsidRPr="00D17892">
        <w:tab/>
        <w:t>3055</w:t>
      </w:r>
      <w:r w:rsidRPr="00D17892">
        <w:fldChar w:fldCharType="begin"/>
      </w:r>
      <w:r w:rsidRPr="00D17892">
        <w:instrText xml:space="preserve"> XE “H. 3055” \b </w:instrText>
      </w:r>
      <w:r w:rsidRPr="00D17892">
        <w:fldChar w:fldCharType="end"/>
      </w:r>
      <w:r w:rsidRPr="00D17892">
        <w:t xml:space="preserve">--Reps. Hixon, Forrest, W. Newton and Ligon:  </w:t>
      </w:r>
      <w:r w:rsidRPr="00D17892">
        <w:rPr>
          <w:szCs w:val="30"/>
        </w:rPr>
        <w:t xml:space="preserve">A BILL </w:t>
      </w:r>
      <w:r w:rsidRPr="00D17892">
        <w:rPr>
          <w:u w:color="000000" w:themeColor="text1"/>
        </w:rPr>
        <w:t>TO AMEND SECTION 48</w:t>
      </w:r>
      <w:r w:rsidRPr="00D17892">
        <w:rPr>
          <w:u w:color="000000" w:themeColor="text1"/>
        </w:rPr>
        <w:noBreakHyphen/>
        <w:t>4</w:t>
      </w:r>
      <w:r w:rsidRPr="00D17892">
        <w:rPr>
          <w:u w:color="000000" w:themeColor="text1"/>
        </w:rPr>
        <w:noBreakHyphen/>
        <w:t>10, CODE OF LAWS OF SOUTH CAROLINA, 1976, RELATING TO THE ESTABLISHMENT OF THE DEPARTMENT OF NATURAL RESOURCES, SO AS TO UPDATE THE NAMES OF THE DIVISIONS OF THE DEPARTMENT; TO AMEND SECTION 48</w:t>
      </w:r>
      <w:r w:rsidRPr="00D17892">
        <w:rPr>
          <w:u w:color="000000" w:themeColor="text1"/>
        </w:rPr>
        <w:noBreakHyphen/>
        <w:t>4</w:t>
      </w:r>
      <w:r w:rsidRPr="00D17892">
        <w:rPr>
          <w:u w:color="000000" w:themeColor="text1"/>
        </w:rPr>
        <w:noBreakHyphen/>
        <w:t>30, RELATING TO THE GOVERNING BOARD OF THE DEPARTMENT OF NATURAL RESOURCES, SO AS TO REMOVE THE AT</w:t>
      </w:r>
      <w:r w:rsidRPr="00D17892">
        <w:rPr>
          <w:u w:color="000000" w:themeColor="text1"/>
        </w:rPr>
        <w:noBreakHyphen/>
        <w:t>LARGE BOARD MEMBER FROM THE BOARD; TO AMEND SECTION 48</w:t>
      </w:r>
      <w:r w:rsidRPr="00D17892">
        <w:rPr>
          <w:u w:color="000000" w:themeColor="text1"/>
        </w:rPr>
        <w:noBreakHyphen/>
        <w:t>4</w:t>
      </w:r>
      <w:r w:rsidRPr="00D17892">
        <w:rPr>
          <w:u w:color="000000" w:themeColor="text1"/>
        </w:rPr>
        <w:noBreakHyphen/>
        <w:t>70, RELATING TO THE GENERAL DUTIES OF THE BOARD, SO AS TO REMOVE THE BOND REQUIREMENT; TO AMEND SECTION 50</w:t>
      </w:r>
      <w:r w:rsidRPr="00D17892">
        <w:rPr>
          <w:u w:color="000000" w:themeColor="text1"/>
        </w:rPr>
        <w:noBreakHyphen/>
        <w:t>1</w:t>
      </w:r>
      <w:r w:rsidRPr="00D17892">
        <w:rPr>
          <w:u w:color="000000" w:themeColor="text1"/>
        </w:rPr>
        <w:noBreakHyphen/>
        <w:t>220, RELATING TO THE APPLICATION OF THE PROVISIONS OF SECTIONS 50</w:t>
      </w:r>
      <w:r w:rsidRPr="00D17892">
        <w:rPr>
          <w:u w:color="000000" w:themeColor="text1"/>
        </w:rPr>
        <w:noBreakHyphen/>
        <w:t>1</w:t>
      </w:r>
      <w:r w:rsidRPr="00D17892">
        <w:rPr>
          <w:u w:color="000000" w:themeColor="text1"/>
        </w:rPr>
        <w:noBreakHyphen/>
        <w:t>180 TO 50</w:t>
      </w:r>
      <w:r w:rsidRPr="00D17892">
        <w:rPr>
          <w:u w:color="000000" w:themeColor="text1"/>
        </w:rPr>
        <w:noBreakHyphen/>
        <w:t>1</w:t>
      </w:r>
      <w:r w:rsidRPr="00D17892">
        <w:rPr>
          <w:u w:color="000000" w:themeColor="text1"/>
        </w:rPr>
        <w:noBreakHyphen/>
        <w:t>230 TO CERTAIN LANDS, SO AS TO REMOVE A REFERENCE TO A REPEALED STATUTE; TO AMEND SECTION 50</w:t>
      </w:r>
      <w:r w:rsidRPr="00D17892">
        <w:rPr>
          <w:u w:color="000000" w:themeColor="text1"/>
        </w:rPr>
        <w:noBreakHyphen/>
        <w:t>3</w:t>
      </w:r>
      <w:r w:rsidRPr="00D17892">
        <w:rPr>
          <w:u w:color="000000" w:themeColor="text1"/>
        </w:rPr>
        <w:noBreakHyphen/>
        <w:t>90, RELATING TO GAME AND FISH CULTURE OPERATIONS AND INVESTIGATIONS, SO AS TO REMOVE CERTAIN REQUIREMENTS BEFORE AN INVESTIGATION MAY BE CONDUCTED; TO AMEND SECTION 50</w:t>
      </w:r>
      <w:r w:rsidRPr="00D17892">
        <w:rPr>
          <w:u w:color="000000" w:themeColor="text1"/>
        </w:rPr>
        <w:noBreakHyphen/>
        <w:t>3</w:t>
      </w:r>
      <w:r w:rsidRPr="00D17892">
        <w:rPr>
          <w:u w:color="000000" w:themeColor="text1"/>
        </w:rPr>
        <w:noBreakHyphen/>
        <w:t>110, RELATING TO THE SUPERVISION OF ENFORCEMENT OFFICERS, SO AS TO UPDATE THE AGENCY NAME AND DELETE A REFERENCE TO A DISCONTINUED PRACTICE; TO AMEND SECTION 50</w:t>
      </w:r>
      <w:r w:rsidRPr="00D17892">
        <w:rPr>
          <w:u w:color="000000" w:themeColor="text1"/>
        </w:rPr>
        <w:noBreakHyphen/>
        <w:t>3</w:t>
      </w:r>
      <w:r w:rsidRPr="00D17892">
        <w:rPr>
          <w:u w:color="000000" w:themeColor="text1"/>
        </w:rPr>
        <w:noBreakHyphen/>
        <w:t>130, RELATING TO UNIFORMS AND EMBLEMS OF ENFORCEMENT OFFICERS, SO AS TO GRANT AUTHORITY TO THE DEPARTMENT OF NATURAL RESOURCES TO PRESCRIBE THE OFFICIAL UNIFORM; TO AMEND SECTION 50</w:t>
      </w:r>
      <w:r w:rsidRPr="00D17892">
        <w:rPr>
          <w:u w:color="000000" w:themeColor="text1"/>
        </w:rPr>
        <w:noBreakHyphen/>
        <w:t>3</w:t>
      </w:r>
      <w:r w:rsidRPr="00D17892">
        <w:rPr>
          <w:u w:color="000000" w:themeColor="text1"/>
        </w:rPr>
        <w:noBreakHyphen/>
        <w:t>315, RELATING TO DEPUTY ENFORCEMENT OFFICERS, SO AS TO DELETE AN EXPIRED DIRECTIVE TO ESTABLISH A TRAINING PROGRAM; TO AMEND SECTION 50</w:t>
      </w:r>
      <w:r w:rsidRPr="00D17892">
        <w:rPr>
          <w:u w:color="000000" w:themeColor="text1"/>
        </w:rPr>
        <w:noBreakHyphen/>
        <w:t>3</w:t>
      </w:r>
      <w:r w:rsidRPr="00D17892">
        <w:rPr>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D17892">
        <w:rPr>
          <w:u w:color="000000" w:themeColor="text1"/>
        </w:rPr>
        <w:noBreakHyphen/>
        <w:t>3</w:t>
      </w:r>
      <w:r w:rsidRPr="00D17892">
        <w:rPr>
          <w:u w:color="000000" w:themeColor="text1"/>
        </w:rPr>
        <w:noBreakHyphen/>
        <w:t>350, RELATING TO THE OFFICIAL BADGE OF ENFORCEMENT OFFICERS, SO AS TO UPDATE THE AGENCY NAME FOR AN ENFORCEMENT OFFICER’S OFFICIAL BADGE; TO AMEND SECTION 50</w:t>
      </w:r>
      <w:r w:rsidRPr="00D17892">
        <w:rPr>
          <w:u w:color="000000" w:themeColor="text1"/>
        </w:rPr>
        <w:noBreakHyphen/>
        <w:t>3</w:t>
      </w:r>
      <w:r w:rsidRPr="00D17892">
        <w:rPr>
          <w:u w:color="000000" w:themeColor="text1"/>
        </w:rPr>
        <w:noBreakHyphen/>
        <w:t xml:space="preserve">395, RELATING TO THE AUTHORITY OF ENFORCEMENT OFFICERS TO ISSUE </w:t>
      </w:r>
      <w:r w:rsidRPr="00D17892">
        <w:rPr>
          <w:u w:color="000000" w:themeColor="text1"/>
        </w:rPr>
        <w:lastRenderedPageBreak/>
        <w:t>WARNING TICKETS, SO AS TO ALLOW THE DEPARTMENT TO ESTABLISH CERTAIN PROCEDURES WITHOUT PROMULGATING REGULATIONS; TO AMEND SECTION 50</w:t>
      </w:r>
      <w:r w:rsidRPr="00D17892">
        <w:rPr>
          <w:u w:color="000000" w:themeColor="text1"/>
        </w:rPr>
        <w:noBreakHyphen/>
        <w:t>11</w:t>
      </w:r>
      <w:r w:rsidRPr="00D17892">
        <w:rPr>
          <w:u w:color="000000" w:themeColor="text1"/>
        </w:rPr>
        <w:noBreakHyphen/>
        <w:t>980, RELATING TO THE DESIGNATED WILDLIFE SANCTUARY IN CERTAIN AREAS OF CHARLESTON HARBOR, SO AS TO UPDATE THE BOUNDARIES OF THE WILDLIFE SANCTUARY; TO AMEND SECTION 50</w:t>
      </w:r>
      <w:r w:rsidRPr="00D17892">
        <w:rPr>
          <w:u w:color="000000" w:themeColor="text1"/>
        </w:rPr>
        <w:noBreakHyphen/>
        <w:t>15</w:t>
      </w:r>
      <w:r w:rsidRPr="00D17892">
        <w:rPr>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D17892">
        <w:rPr>
          <w:u w:color="000000" w:themeColor="text1"/>
        </w:rPr>
        <w:noBreakHyphen/>
        <w:t>15</w:t>
      </w:r>
      <w:r w:rsidRPr="00D17892">
        <w:rPr>
          <w:u w:color="000000" w:themeColor="text1"/>
        </w:rPr>
        <w:noBreakHyphen/>
        <w:t>30, RELATING TO THE LIST OF ENDANGERED SPECIES, SO AS TO UPDATE</w:t>
      </w:r>
      <w:r>
        <w:rPr>
          <w:u w:color="000000" w:themeColor="text1"/>
        </w:rPr>
        <w:t xml:space="preserve"> </w:t>
      </w:r>
      <w:r w:rsidRPr="00D17892">
        <w:rPr>
          <w:u w:color="000000" w:themeColor="text1"/>
        </w:rPr>
        <w:t>THE CITATION TO THE FEDERAL REGULATION AND</w:t>
      </w:r>
      <w:r>
        <w:rPr>
          <w:u w:color="000000" w:themeColor="text1"/>
        </w:rPr>
        <w:t xml:space="preserve"> </w:t>
      </w:r>
      <w:r w:rsidRPr="00D17892">
        <w:rPr>
          <w:u w:color="000000" w:themeColor="text1"/>
        </w:rPr>
        <w:t>TO MOVE CERTAIN DUTIES TO THE DEPARTMENT OF NATURAL RESOURCES.</w:t>
      </w:r>
    </w:p>
    <w:p w:rsidR="00431982" w:rsidRDefault="00431982" w:rsidP="00933981">
      <w:pPr>
        <w:pStyle w:val="CALENDARHISTORY"/>
        <w:keepNext/>
        <w:keepLines/>
      </w:pPr>
      <w:r>
        <w:t>(Read the first time--January 25, 2022)</w:t>
      </w:r>
    </w:p>
    <w:p w:rsidR="00431982" w:rsidRDefault="00431982" w:rsidP="00933981">
      <w:pPr>
        <w:pStyle w:val="CALENDARHISTORY"/>
        <w:keepNext/>
        <w:keepLines/>
      </w:pPr>
      <w:r>
        <w:t>(Reported by Committee on Fish, Game and Forestry--February 16, 2022)</w:t>
      </w:r>
    </w:p>
    <w:p w:rsidR="00431982" w:rsidRDefault="00431982" w:rsidP="00933981">
      <w:pPr>
        <w:pStyle w:val="CALENDARHISTORY"/>
        <w:keepNext/>
        <w:keepLines/>
      </w:pPr>
      <w:r>
        <w:t>(Favorable with amendments)</w:t>
      </w:r>
    </w:p>
    <w:p w:rsidR="00431982" w:rsidRDefault="00431982" w:rsidP="00933981">
      <w:pPr>
        <w:pStyle w:val="CALENDARHISTORY"/>
        <w:keepNext/>
        <w:keepLines/>
        <w:rPr>
          <w:u w:val="single"/>
        </w:rPr>
      </w:pPr>
      <w:r>
        <w:rPr>
          <w:u w:val="single"/>
        </w:rPr>
        <w:t>(Contested by Senators Setzler and Climer)</w:t>
      </w:r>
    </w:p>
    <w:p w:rsidR="00431982" w:rsidRPr="0050048C" w:rsidRDefault="00431982" w:rsidP="00431982"/>
    <w:p w:rsidR="00431982" w:rsidRPr="00A27C3A" w:rsidRDefault="00431982" w:rsidP="00431982">
      <w:pPr>
        <w:pStyle w:val="BILLTITLE"/>
        <w:rPr>
          <w:u w:color="000000" w:themeColor="text1"/>
        </w:rPr>
      </w:pPr>
      <w:r w:rsidRPr="00A27C3A">
        <w:t>S.</w:t>
      </w:r>
      <w:r w:rsidRPr="00A27C3A">
        <w:tab/>
        <w:t>887</w:t>
      </w:r>
      <w:r w:rsidRPr="00A27C3A">
        <w:fldChar w:fldCharType="begin"/>
      </w:r>
      <w:r w:rsidRPr="00A27C3A">
        <w:instrText xml:space="preserve"> XE "S. 887" \b </w:instrText>
      </w:r>
      <w:r w:rsidRPr="00A27C3A">
        <w:fldChar w:fldCharType="end"/>
      </w:r>
      <w:r w:rsidRPr="00A27C3A">
        <w:t xml:space="preserve">--Senators Rice, Garrett, Adams, Kimbrell and Massey:  </w:t>
      </w:r>
      <w:r w:rsidRPr="00A27C3A">
        <w:rPr>
          <w:szCs w:val="30"/>
        </w:rPr>
        <w:t xml:space="preserve">A BILL </w:t>
      </w:r>
      <w:r w:rsidRPr="00A27C3A">
        <w:rPr>
          <w:u w:color="000000" w:themeColor="text1"/>
        </w:rPr>
        <w:t>TO AMEND THE CODE OF LAWS OF SOUTH CAROLINA, 1976, BY ADDING SECTION 1</w:t>
      </w:r>
      <w:r w:rsidRPr="00A27C3A">
        <w:rPr>
          <w:u w:color="000000" w:themeColor="text1"/>
        </w:rPr>
        <w:noBreakHyphen/>
        <w:t>1</w:t>
      </w:r>
      <w:r w:rsidRPr="00A27C3A">
        <w:rPr>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rsidR="00431982" w:rsidRDefault="00431982" w:rsidP="00431982">
      <w:pPr>
        <w:pStyle w:val="CALENDARHISTORY"/>
      </w:pPr>
      <w:r>
        <w:t>(Read the first time--December 6, 2021)</w:t>
      </w:r>
    </w:p>
    <w:p w:rsidR="00431982" w:rsidRDefault="00431982" w:rsidP="00431982">
      <w:pPr>
        <w:pStyle w:val="CALENDARHISTORY"/>
      </w:pPr>
      <w:r>
        <w:t>(Reported by Committee on Judiciary--February 23, 2022)</w:t>
      </w:r>
    </w:p>
    <w:p w:rsidR="00431982" w:rsidRDefault="00431982" w:rsidP="00431982">
      <w:pPr>
        <w:pStyle w:val="CALENDARHISTORY"/>
      </w:pPr>
      <w:r>
        <w:t>(Favorable with amendments)</w:t>
      </w:r>
    </w:p>
    <w:p w:rsidR="00431982" w:rsidRPr="0063652C" w:rsidRDefault="00431982" w:rsidP="00431982">
      <w:pPr>
        <w:pStyle w:val="CALENDARHISTORY"/>
      </w:pPr>
      <w:r>
        <w:rPr>
          <w:u w:val="single"/>
        </w:rPr>
        <w:t>(Contested by Senator Sabb)</w:t>
      </w:r>
    </w:p>
    <w:p w:rsidR="00431982" w:rsidRDefault="00431982" w:rsidP="00431982"/>
    <w:p w:rsidR="00431982" w:rsidRPr="00FA601B" w:rsidRDefault="00431982" w:rsidP="00431982">
      <w:pPr>
        <w:pStyle w:val="BILLTITLE"/>
        <w:keepNext/>
        <w:rPr>
          <w:u w:color="000000" w:themeColor="text1"/>
        </w:rPr>
      </w:pPr>
      <w:r w:rsidRPr="00FA601B">
        <w:t>H.</w:t>
      </w:r>
      <w:r w:rsidRPr="00FA601B">
        <w:tab/>
        <w:t>4832</w:t>
      </w:r>
      <w:r w:rsidRPr="00FA601B">
        <w:fldChar w:fldCharType="begin"/>
      </w:r>
      <w:r w:rsidRPr="00FA601B">
        <w:instrText xml:space="preserve"> XE "H. 4832" \b </w:instrText>
      </w:r>
      <w:r w:rsidRPr="00FA601B">
        <w:fldChar w:fldCharType="end"/>
      </w:r>
      <w:r w:rsidRPr="00FA601B">
        <w:t xml:space="preserve">--Reps. Sandifer and Anderson:  </w:t>
      </w:r>
      <w:r w:rsidRPr="00FA601B">
        <w:rPr>
          <w:szCs w:val="30"/>
        </w:rPr>
        <w:t xml:space="preserve">A BILL </w:t>
      </w:r>
      <w:r w:rsidRPr="00FA601B">
        <w:rPr>
          <w:u w:color="000000" w:themeColor="text1"/>
        </w:rPr>
        <w:t>TO AMEND THE CODE OF LAWS OF SOUTH CAROLINA, 1976, BY ADDING SECTION 38</w:t>
      </w:r>
      <w:r w:rsidRPr="00FA601B">
        <w:rPr>
          <w:u w:color="000000" w:themeColor="text1"/>
        </w:rPr>
        <w:noBreakHyphen/>
        <w:t>69</w:t>
      </w:r>
      <w:r w:rsidRPr="00FA601B">
        <w:rPr>
          <w:u w:color="000000" w:themeColor="text1"/>
        </w:rPr>
        <w:noBreakHyphen/>
        <w:t xml:space="preserve">247 SO AS TO ESTABLISH MINIMUM NONFORFEITURE AMOUNTS FOR CONTRACTS ISSUED AFTER JUNE 30, 2022; BY ADDING </w:t>
      </w:r>
      <w:r w:rsidRPr="00FA601B">
        <w:rPr>
          <w:u w:color="000000" w:themeColor="text1"/>
        </w:rPr>
        <w:lastRenderedPageBreak/>
        <w:t>SECTION 38</w:t>
      </w:r>
      <w:r w:rsidRPr="00FA601B">
        <w:rPr>
          <w:u w:color="000000" w:themeColor="text1"/>
        </w:rPr>
        <w:noBreakHyphen/>
        <w:t>72</w:t>
      </w:r>
      <w:r w:rsidRPr="00FA601B">
        <w:rPr>
          <w:u w:color="000000" w:themeColor="text1"/>
        </w:rPr>
        <w:noBreakHyphen/>
        <w:t>78 SO AS TO REQUIRE LONG-TERM CARE INSURERS TO PROVIDE NOTICE OF PROPOSED PREMIUM RATE INCREASES TO POLICYHOLDERS; TO AMEND SECTION 38</w:t>
      </w:r>
      <w:r w:rsidRPr="00FA601B">
        <w:rPr>
          <w:u w:color="000000" w:themeColor="text1"/>
        </w:rPr>
        <w:noBreakHyphen/>
        <w:t>9</w:t>
      </w:r>
      <w:r w:rsidRPr="00FA601B">
        <w:rPr>
          <w:u w:color="000000" w:themeColor="text1"/>
        </w:rPr>
        <w:noBreakHyphen/>
        <w:t>180, RELATING TO STANDARD VALUATION LAW, SO AS TO REMOVE A REQUIREMENT; TO AMEND SECTION 38</w:t>
      </w:r>
      <w:r w:rsidRPr="00FA601B">
        <w:rPr>
          <w:u w:color="000000" w:themeColor="text1"/>
        </w:rPr>
        <w:noBreakHyphen/>
        <w:t>9</w:t>
      </w:r>
      <w:r w:rsidRPr="00FA601B">
        <w:rPr>
          <w:u w:color="000000" w:themeColor="text1"/>
        </w:rPr>
        <w:noBreakHyphen/>
        <w:t>210, AS AMENDED, RELATING TO THE REDUCTION FROM LIABILITY FOR REINSURANCE, SO AS TO CORRECT THE NAME OF THE APPROPRIATE OFFICE OF THE NATIONAL ASSOCIATION OF INSURANCE COMMISSIONERS; TO AMEND SECTION 38</w:t>
      </w:r>
      <w:r w:rsidRPr="00FA601B">
        <w:rPr>
          <w:u w:color="000000" w:themeColor="text1"/>
        </w:rPr>
        <w:noBreakHyphen/>
        <w:t>13</w:t>
      </w:r>
      <w:r w:rsidRPr="00FA601B">
        <w:rPr>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FA601B">
        <w:rPr>
          <w:u w:color="000000" w:themeColor="text1"/>
        </w:rPr>
        <w:noBreakHyphen/>
        <w:t>13</w:t>
      </w:r>
      <w:r w:rsidRPr="00FA601B">
        <w:rPr>
          <w:u w:color="000000" w:themeColor="text1"/>
        </w:rPr>
        <w:noBreakHyphen/>
        <w:t>85, RELATING TO THE FILING OF ANNUAL STATEMENTS, SO AS TO PROVIDE THE TIME AND MANNER THAT THE ANNUAL STATEMENTS ARE FILED; TO AMEND SECTION 38</w:t>
      </w:r>
      <w:r w:rsidRPr="00FA601B">
        <w:rPr>
          <w:u w:color="000000" w:themeColor="text1"/>
        </w:rPr>
        <w:noBreakHyphen/>
        <w:t>57</w:t>
      </w:r>
      <w:r w:rsidRPr="00FA601B">
        <w:rPr>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FA601B">
        <w:rPr>
          <w:u w:color="000000" w:themeColor="text1"/>
        </w:rPr>
        <w:noBreakHyphen/>
        <w:t>73</w:t>
      </w:r>
      <w:r w:rsidRPr="00FA601B">
        <w:rPr>
          <w:u w:color="000000" w:themeColor="text1"/>
        </w:rPr>
        <w:noBreakHyphen/>
        <w:t>240, RELATING TO RATE FILINGS, SO AS TO CLARIFY WHERE AN INSURER MAY FILE A MULTIPLIER; TO AMEND SECTION 38</w:t>
      </w:r>
      <w:r w:rsidRPr="00FA601B">
        <w:rPr>
          <w:u w:color="000000" w:themeColor="text1"/>
        </w:rPr>
        <w:noBreakHyphen/>
        <w:t>73</w:t>
      </w:r>
      <w:r w:rsidRPr="00FA601B">
        <w:rPr>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FA601B">
        <w:rPr>
          <w:u w:color="000000" w:themeColor="text1"/>
        </w:rPr>
        <w:noBreakHyphen/>
        <w:t>79</w:t>
      </w:r>
      <w:r w:rsidRPr="00FA601B">
        <w:rPr>
          <w:u w:color="000000" w:themeColor="text1"/>
        </w:rPr>
        <w:noBreakHyphen/>
        <w:t>200, AS AMENDED, RELATING TO RATE INCREASE OR ASSESSMENT AUTHORIZATION, SO AS TO INCLUDE A REFERENCE; TO AMEND SECTIONS 38</w:t>
      </w:r>
      <w:r w:rsidRPr="00FA601B">
        <w:rPr>
          <w:u w:color="000000" w:themeColor="text1"/>
        </w:rPr>
        <w:noBreakHyphen/>
        <w:t>101</w:t>
      </w:r>
      <w:r w:rsidRPr="00FA601B">
        <w:rPr>
          <w:u w:color="000000" w:themeColor="text1"/>
        </w:rPr>
        <w:noBreakHyphen/>
        <w:t>20, 38</w:t>
      </w:r>
      <w:r w:rsidRPr="00FA601B">
        <w:rPr>
          <w:u w:color="000000" w:themeColor="text1"/>
        </w:rPr>
        <w:noBreakHyphen/>
        <w:t>101</w:t>
      </w:r>
      <w:r w:rsidRPr="00FA601B">
        <w:rPr>
          <w:u w:color="000000" w:themeColor="text1"/>
        </w:rPr>
        <w:noBreakHyphen/>
        <w:t>30, 38</w:t>
      </w:r>
      <w:r w:rsidRPr="00FA601B">
        <w:rPr>
          <w:u w:color="000000" w:themeColor="text1"/>
        </w:rPr>
        <w:noBreakHyphen/>
        <w:t>101</w:t>
      </w:r>
      <w:r w:rsidRPr="00FA601B">
        <w:rPr>
          <w:u w:color="000000" w:themeColor="text1"/>
        </w:rPr>
        <w:noBreakHyphen/>
        <w:t>40, AND 38</w:t>
      </w:r>
      <w:r w:rsidRPr="00FA601B">
        <w:rPr>
          <w:u w:color="000000" w:themeColor="text1"/>
        </w:rPr>
        <w:noBreakHyphen/>
        <w:t>101</w:t>
      </w:r>
      <w:r w:rsidRPr="00FA601B">
        <w:rPr>
          <w:u w:color="000000" w:themeColor="text1"/>
        </w:rPr>
        <w:noBreakHyphen/>
        <w:t>110, ALL RELATING TO THE ISSUANCE OF FLOOD INSURANCE POLICIES, ALL SO AS TO REQUIRE A PERIL OF FLOOD TO BE NAMED; TO AMEND SECTION 38</w:t>
      </w:r>
      <w:r w:rsidRPr="00FA601B">
        <w:rPr>
          <w:u w:color="000000" w:themeColor="text1"/>
        </w:rPr>
        <w:noBreakHyphen/>
        <w:t>101</w:t>
      </w:r>
      <w:r w:rsidRPr="00FA601B">
        <w:rPr>
          <w:u w:color="000000" w:themeColor="text1"/>
        </w:rPr>
        <w:noBreakHyphen/>
        <w:t xml:space="preserve">120, RELATING TO THE WRITTEN NOTICE OF CANCELLATION OR NONRENEWAL, SO AS TO CLARIFY THE REQUIRED NOTICE PERIOD; AND TO REPEAL CHAPTER 95 OF TITLE 38 RELATING TO THE </w:t>
      </w:r>
      <w:r w:rsidRPr="00FA601B">
        <w:rPr>
          <w:u w:color="000000" w:themeColor="text1"/>
        </w:rPr>
        <w:lastRenderedPageBreak/>
        <w:t>INTERSTATE INSURANCE PRODUCT REGULATION COMPACT.</w:t>
      </w:r>
    </w:p>
    <w:p w:rsidR="00431982" w:rsidRDefault="00431982" w:rsidP="00431982">
      <w:pPr>
        <w:pStyle w:val="CALENDARHISTORY"/>
        <w:keepNext/>
      </w:pPr>
      <w:r>
        <w:t>(Read the first time--February 2, 2022)</w:t>
      </w:r>
    </w:p>
    <w:p w:rsidR="00431982" w:rsidRDefault="00431982" w:rsidP="00431982">
      <w:pPr>
        <w:pStyle w:val="CALENDARHISTORY"/>
        <w:keepNext/>
      </w:pPr>
      <w:r>
        <w:t>(Reported by Committee on Banking and Insurance--February 23, 2022)</w:t>
      </w:r>
    </w:p>
    <w:p w:rsidR="00431982" w:rsidRDefault="00431982" w:rsidP="00431982">
      <w:pPr>
        <w:pStyle w:val="CALENDARHISTORY"/>
        <w:keepNext/>
      </w:pPr>
      <w:r>
        <w:t>(Favorable)</w:t>
      </w:r>
    </w:p>
    <w:p w:rsidR="00431982" w:rsidRPr="00256CFE" w:rsidRDefault="00431982" w:rsidP="00431982">
      <w:pPr>
        <w:pStyle w:val="CALENDARHISTORY"/>
        <w:keepNext/>
      </w:pPr>
      <w:r>
        <w:rPr>
          <w:u w:val="single"/>
        </w:rPr>
        <w:t>(Contested by Senator Scott)</w:t>
      </w:r>
    </w:p>
    <w:p w:rsidR="00431982" w:rsidRDefault="00431982" w:rsidP="00431982">
      <w:pPr>
        <w:tabs>
          <w:tab w:val="left" w:pos="432"/>
          <w:tab w:val="left" w:pos="864"/>
        </w:tabs>
      </w:pPr>
    </w:p>
    <w:p w:rsidR="00431982" w:rsidRPr="00C2368B" w:rsidRDefault="00431982" w:rsidP="00431982">
      <w:pPr>
        <w:pStyle w:val="BILLTITLE"/>
        <w:rPr>
          <w:color w:val="000000" w:themeColor="text1"/>
          <w:u w:color="000000" w:themeColor="text1"/>
        </w:rPr>
      </w:pPr>
      <w:r w:rsidRPr="00C2368B">
        <w:t>H.</w:t>
      </w:r>
      <w:r w:rsidRPr="00C2368B">
        <w:tab/>
        <w:t>3126</w:t>
      </w:r>
      <w:r w:rsidRPr="00C2368B">
        <w:fldChar w:fldCharType="begin"/>
      </w:r>
      <w:r w:rsidRPr="00C2368B">
        <w:instrText xml:space="preserve"> XE “H. 3126” \b </w:instrText>
      </w:r>
      <w:r w:rsidRPr="00C2368B">
        <w:fldChar w:fldCharType="end"/>
      </w:r>
      <w:r w:rsidRPr="00C2368B">
        <w:t xml:space="preserve">--Reps. Jones, Burns, Chumley, Magnuson, Taylor, Haddon, Long, Forrest, McCabe, Oremus, Hill, M.M. Smith, Huggins, Wooten, Ballentine, Bustos, B. Cox, Elliott, Trantham, Willis, Nutt, Morgan, McCravy, Thayer, V.S. Moss, Stringer, T. Moore, Allison, Hixon, Bennett, Fry, Kimmons, Davis and Murphy:  </w:t>
      </w:r>
      <w:r w:rsidRPr="00C2368B">
        <w:rPr>
          <w:szCs w:val="30"/>
        </w:rPr>
        <w:t xml:space="preserve">A BILL </w:t>
      </w:r>
      <w:r w:rsidRPr="00C2368B">
        <w:rPr>
          <w:color w:val="000000" w:themeColor="text1"/>
          <w:u w:color="000000" w:themeColor="text1"/>
        </w:rPr>
        <w:t>TO AMEND THE CODE OF LAWS OF SOUTH CAROLINA, 1976, BY ADDING SECTION 11</w:t>
      </w:r>
      <w:r w:rsidRPr="00C2368B">
        <w:rPr>
          <w:color w:val="000000" w:themeColor="text1"/>
          <w:u w:color="000000" w:themeColor="text1"/>
        </w:rPr>
        <w:noBreakHyphen/>
        <w:t>1</w:t>
      </w:r>
      <w:r w:rsidRPr="00C2368B">
        <w:rPr>
          <w:color w:val="000000" w:themeColor="text1"/>
          <w:u w:color="000000" w:themeColor="text1"/>
        </w:rPr>
        <w:noBreakHyphen/>
        <w:t>130 SO AS TO PROVIDE THAT IT IS UNLAWFUL FOR THIS STATE OR ANY POLITICAL SUBDIVISION THEREOF TO ACCEPT ANY FEDERAL FUNDS TO ENFORCE AN UNLAWFUL FEDERAL MASK MANDATE OR UNLAWFUL FEDERAL VACCINE MANDATE.</w:t>
      </w:r>
    </w:p>
    <w:p w:rsidR="00431982" w:rsidRDefault="00431982" w:rsidP="00431982">
      <w:pPr>
        <w:pStyle w:val="CALENDARHISTORY"/>
      </w:pPr>
      <w:r>
        <w:t>(Read the first time--January 11, 2022)</w:t>
      </w:r>
    </w:p>
    <w:p w:rsidR="00431982" w:rsidRDefault="00431982" w:rsidP="00431982">
      <w:pPr>
        <w:pStyle w:val="CALENDARHISTORY"/>
      </w:pPr>
      <w:r>
        <w:t>(Reported by Committee on Finance--March 01, 2022)</w:t>
      </w:r>
    </w:p>
    <w:p w:rsidR="00431982" w:rsidRDefault="00431982" w:rsidP="00431982">
      <w:pPr>
        <w:pStyle w:val="CALENDARHISTORY"/>
      </w:pPr>
      <w:r>
        <w:t>(Favorable with amendments)</w:t>
      </w:r>
    </w:p>
    <w:p w:rsidR="00431982" w:rsidRPr="00870AAF" w:rsidRDefault="00431982" w:rsidP="00431982">
      <w:pPr>
        <w:pStyle w:val="CALENDARHISTORY"/>
      </w:pPr>
      <w:r>
        <w:rPr>
          <w:u w:val="single"/>
        </w:rPr>
        <w:t>(Contested by Senator Jackson)</w:t>
      </w:r>
    </w:p>
    <w:p w:rsidR="00431982" w:rsidRDefault="00431982" w:rsidP="00431982">
      <w:r>
        <w:t xml:space="preserve">                                          </w:t>
      </w:r>
    </w:p>
    <w:p w:rsidR="00431982" w:rsidRPr="009929AA" w:rsidRDefault="00431982" w:rsidP="00431982">
      <w:pPr>
        <w:pStyle w:val="BILLTITLE"/>
        <w:keepNext/>
        <w:keepLines/>
      </w:pPr>
      <w:r w:rsidRPr="009929AA">
        <w:t>S.</w:t>
      </w:r>
      <w:r w:rsidRPr="009929AA">
        <w:tab/>
        <w:t>812</w:t>
      </w:r>
      <w:r w:rsidRPr="009929AA">
        <w:fldChar w:fldCharType="begin"/>
      </w:r>
      <w:r w:rsidRPr="009929AA">
        <w:instrText xml:space="preserve"> XE "S. 812" \b </w:instrText>
      </w:r>
      <w:r w:rsidRPr="009929AA">
        <w:fldChar w:fldCharType="end"/>
      </w:r>
      <w:r w:rsidRPr="009929AA">
        <w:t xml:space="preserve">--Senator Alexander:  </w:t>
      </w:r>
      <w:r w:rsidRPr="009929AA">
        <w:rPr>
          <w:szCs w:val="30"/>
        </w:rPr>
        <w:t xml:space="preserve">A BILL </w:t>
      </w:r>
      <w:r w:rsidRPr="009929AA">
        <w:t>TO AMEND CHAPTER 2, TITLE 40 OF THE 1976 CODE, RELATING TO ACCOUNTANTS, TO PROVIDE FOR THE PRACTICE OF CERTIFIED PUBLIC ACCOUNTANTS.</w:t>
      </w:r>
    </w:p>
    <w:p w:rsidR="00431982" w:rsidRDefault="00431982" w:rsidP="00431982">
      <w:pPr>
        <w:pStyle w:val="CALENDARHISTORY"/>
        <w:keepNext/>
        <w:keepLines/>
      </w:pPr>
      <w:r>
        <w:t>(Read the first time--May 12, 2021)</w:t>
      </w:r>
    </w:p>
    <w:p w:rsidR="00431982" w:rsidRDefault="00431982" w:rsidP="00431982">
      <w:pPr>
        <w:pStyle w:val="CALENDARHISTORY"/>
        <w:keepNext/>
        <w:keepLines/>
      </w:pPr>
      <w:r>
        <w:t>(Reported by Committee on Labor, Commerce and Industry--March 02, 2022)</w:t>
      </w:r>
    </w:p>
    <w:p w:rsidR="00431982" w:rsidRDefault="00431982" w:rsidP="00431982">
      <w:pPr>
        <w:pStyle w:val="CALENDARHISTORY"/>
        <w:keepNext/>
        <w:keepLines/>
      </w:pPr>
      <w:r>
        <w:t>(Favorable with amendments)</w:t>
      </w:r>
    </w:p>
    <w:p w:rsidR="00431982" w:rsidRPr="000E4D46" w:rsidRDefault="00431982" w:rsidP="00431982">
      <w:pPr>
        <w:pStyle w:val="CALENDARHISTORY"/>
      </w:pPr>
      <w:r>
        <w:rPr>
          <w:u w:val="single"/>
        </w:rPr>
        <w:t>(Contested by Senator M. Johnson)</w:t>
      </w:r>
    </w:p>
    <w:p w:rsidR="00431982" w:rsidRDefault="00431982" w:rsidP="00431982"/>
    <w:p w:rsidR="00431982" w:rsidRPr="00CC2AE1" w:rsidRDefault="00431982" w:rsidP="00431982">
      <w:pPr>
        <w:pStyle w:val="BILLTITLE"/>
        <w:rPr>
          <w:szCs w:val="22"/>
          <w:u w:color="000000"/>
        </w:rPr>
      </w:pPr>
      <w:r w:rsidRPr="00CC2AE1">
        <w:rPr>
          <w:rFonts w:eastAsia="Calibri"/>
          <w:szCs w:val="22"/>
        </w:rPr>
        <w:t>S.</w:t>
      </w:r>
      <w:r>
        <w:rPr>
          <w:rFonts w:eastAsia="Calibri"/>
          <w:szCs w:val="22"/>
        </w:rPr>
        <w:tab/>
      </w:r>
      <w:r w:rsidRPr="00CC2AE1">
        <w:rPr>
          <w:rFonts w:eastAsia="Calibri"/>
          <w:szCs w:val="22"/>
        </w:rPr>
        <w:t> 2</w:t>
      </w:r>
      <w:r w:rsidRPr="00CC2AE1">
        <w:rPr>
          <w:rFonts w:eastAsia="Calibri"/>
          <w:szCs w:val="22"/>
        </w:rPr>
        <w:fldChar w:fldCharType="begin"/>
      </w:r>
      <w:r w:rsidRPr="00CC2AE1">
        <w:rPr>
          <w:rFonts w:eastAsia="Calibri"/>
          <w:szCs w:val="22"/>
        </w:rPr>
        <w:instrText xml:space="preserve"> XE “S. 2” \b </w:instrText>
      </w:r>
      <w:r w:rsidRPr="00CC2AE1">
        <w:rPr>
          <w:rFonts w:eastAsia="Calibri"/>
          <w:szCs w:val="22"/>
        </w:rPr>
        <w:fldChar w:fldCharType="end"/>
      </w:r>
      <w:r w:rsidRPr="00CC2AE1">
        <w:rPr>
          <w:rFonts w:eastAsia="Calibri"/>
          <w:szCs w:val="22"/>
        </w:rPr>
        <w:t xml:space="preserve"> -- Senators Peeler, Malloy, McElveen, Hembree, Senn and Kimbrell:  </w:t>
      </w:r>
      <w:r w:rsidRPr="00CC2AE1">
        <w:rPr>
          <w:rFonts w:eastAsia="Calibri"/>
          <w:szCs w:val="30"/>
        </w:rPr>
        <w:t xml:space="preserve">A BILL </w:t>
      </w:r>
      <w:r w:rsidRPr="00CC2AE1">
        <w:rPr>
          <w:rFonts w:eastAsia="Calibri"/>
          <w:szCs w:val="22"/>
          <w:u w:color="000000"/>
        </w:rPr>
        <w:t xml:space="preserve">TO </w:t>
      </w:r>
      <w:r w:rsidRPr="00CC2AE1">
        <w:rPr>
          <w:u w:color="000000"/>
        </w:rPr>
        <w:t xml:space="preserve">AMEND CHAPTER 1, TITLE 44 OF THE 1976 CODE, RELATING TO THE DEPARTMENT OF HEALTH AND ENVIRONMENTAL CONTROL, TO RENAME AND REORGANIZE THE CHAPTER AS THE “DEPARTMENT OF BEHAVIORAL AND PUBLIC HEALTH”, TO DELEGATE  RESPONSIBILITIES, TO </w:t>
      </w:r>
      <w:r w:rsidRPr="00CC2AE1">
        <w:rPr>
          <w:u w:color="000000"/>
        </w:rPr>
        <w:lastRenderedPageBreak/>
        <w:t>ABOLISH THE DEPARTMENT AND BOARD, TO PROVIDE FOR THE APPOINTMENT OF A DIRECTOR, AND TO TRANSFER ENVIRONMENTAL RESPONSIBILITIES OF THE DEPARTMENT; TO AMEND CHAPTER 9, TITLE 44, TO CREATE THE DIVISION OF MENTAL HEALTH, TO MAKE CONFORMING CHANGES, AND TO ABOLISH THE DEPARTMENT OF MENTAL HEALTH AND THE MENTAL HEALTH COMMISSION; TO AMEND CHAPTER 49, TITLE 44, TO CREATE THE DIVISION OF ALCOHOL AND OTHER DRUG ABUSE SERVICES, TO MAKE CONFORMING CHANGES, AND TO ABOLISH THE DEPARTMENT OF ALCOHOL AND OTHER DRUG ABUSE SERVICES; BY ADDING ARTICLE 7 TO CHAPTER 11, TITLE 25 TO TRANSFER THE AUTHORITY TO ESTABL</w:t>
      </w:r>
      <w:r>
        <w:rPr>
          <w:u w:color="000000"/>
        </w:rPr>
        <w:t xml:space="preserve">ISH AND OPERATE VETERANS HOMES; </w:t>
      </w:r>
      <w:r w:rsidRPr="00CC2AE1">
        <w:rPr>
          <w:u w:color="000000"/>
        </w:rPr>
        <w:t xml:space="preserve">BY ADDING CHAPTER 57 TO TITLE 46 TO CREATE A DIVISION OF ENVIRONMENTAL PROTECTION WITHIN THE DEPARTMENT OF AGRICULTURE AND TRANSFER THE DIVISIONS, OFFICES, AND PROGRAMS THAT PERFORM ENVIRONMENTAL </w:t>
      </w:r>
      <w:r w:rsidRPr="00CC2AE1">
        <w:rPr>
          <w:szCs w:val="22"/>
          <w:u w:color="000000"/>
        </w:rPr>
        <w:t xml:space="preserve">FUNCTIONS, WITH EXCEPTIONS; </w:t>
      </w:r>
      <w:r w:rsidRPr="00CC2AE1">
        <w:rPr>
          <w:u w:color="000000"/>
        </w:rPr>
        <w:t>TO AMEND APPROPRIATE SECTIONS TO TRANSFER REGULATORY AUTHORITY TO THE DEPARTMENT OF AGRICULTURE;</w:t>
      </w:r>
      <w:r w:rsidRPr="00CC2AE1">
        <w:rPr>
          <w:szCs w:val="22"/>
          <w:u w:color="000000"/>
        </w:rPr>
        <w:t xml:space="preserve"> TO AMEND APPROPRIATE SECTIONS TO </w:t>
      </w:r>
      <w:r w:rsidRPr="00CC2AE1">
        <w:rPr>
          <w:szCs w:val="22"/>
        </w:rPr>
        <w:t>TRANSFER REGULATORY AUTHORITY TO THE DEPARTMENT OF NATURAL RESOURCES;</w:t>
      </w:r>
      <w:r w:rsidRPr="00CC2AE1">
        <w:rPr>
          <w:szCs w:val="22"/>
          <w:u w:color="000000"/>
        </w:rPr>
        <w:t xml:space="preserve"> </w:t>
      </w:r>
      <w:r w:rsidRPr="00CC2AE1">
        <w:rPr>
          <w:u w:color="000000"/>
        </w:rPr>
        <w:t>TO AMEND APPROPRIATE SECTIONS TO MAKE CONFORMING CHANGES; AND TO REPEAL APPROPRIATE SECTIONS.</w:t>
      </w:r>
      <w:r>
        <w:rPr>
          <w:u w:color="000000"/>
        </w:rPr>
        <w:t xml:space="preserve"> (Abbreviated Title)</w:t>
      </w:r>
    </w:p>
    <w:p w:rsidR="00431982" w:rsidRDefault="00431982" w:rsidP="00431982">
      <w:pPr>
        <w:pStyle w:val="CALENDARHISTORY"/>
      </w:pPr>
      <w:r>
        <w:t>(Read the first time--January 12, 2021)</w:t>
      </w:r>
    </w:p>
    <w:p w:rsidR="00431982" w:rsidRDefault="00431982" w:rsidP="00431982">
      <w:pPr>
        <w:pStyle w:val="CALENDARHISTORY"/>
      </w:pPr>
      <w:r>
        <w:t>(Reported by Committee on Medical Affairs--March 03, 2022)</w:t>
      </w:r>
    </w:p>
    <w:p w:rsidR="00431982" w:rsidRDefault="00431982" w:rsidP="00431982">
      <w:pPr>
        <w:pStyle w:val="CALENDARHISTORY"/>
      </w:pPr>
      <w:r>
        <w:t>(Favorable with amendments)</w:t>
      </w:r>
    </w:p>
    <w:p w:rsidR="00431982" w:rsidRPr="000E4D46" w:rsidRDefault="00431982" w:rsidP="00431982">
      <w:pPr>
        <w:pStyle w:val="CALENDARHISTORY"/>
      </w:pPr>
      <w:r>
        <w:rPr>
          <w:u w:val="single"/>
        </w:rPr>
        <w:t>(Contested by Senator Hutto)</w:t>
      </w:r>
    </w:p>
    <w:p w:rsidR="00431982" w:rsidRDefault="00431982" w:rsidP="00431982"/>
    <w:p w:rsidR="00431982" w:rsidRPr="003F6C48" w:rsidRDefault="00431982" w:rsidP="00431982">
      <w:pPr>
        <w:pStyle w:val="BILLTITLE"/>
        <w:rPr>
          <w:lang w:val="en-PH"/>
        </w:rPr>
      </w:pPr>
      <w:r w:rsidRPr="003F6C48">
        <w:t>S.</w:t>
      </w:r>
      <w:r w:rsidRPr="003F6C48">
        <w:tab/>
        <w:t>838</w:t>
      </w:r>
      <w:r w:rsidRPr="003F6C48">
        <w:fldChar w:fldCharType="begin"/>
      </w:r>
      <w:r w:rsidRPr="003F6C48">
        <w:instrText xml:space="preserve"> XE "S. 838" \b </w:instrText>
      </w:r>
      <w:r w:rsidRPr="003F6C48">
        <w:fldChar w:fldCharType="end"/>
      </w:r>
      <w:r w:rsidRPr="003F6C48">
        <w:t xml:space="preserve">--Senators Adams, Garrett, M. Johnson, Kimbrell, Rice, Cash and Corbin:  </w:t>
      </w:r>
      <w:r w:rsidRPr="003F6C48">
        <w:rPr>
          <w:szCs w:val="30"/>
        </w:rPr>
        <w:t xml:space="preserve">A BILL </w:t>
      </w:r>
      <w:r w:rsidRPr="003F6C48">
        <w:t xml:space="preserve">TO AMEND SECTION 63-5-350 OF THE 1976 CODE, RELATING TO PROVIDING </w:t>
      </w:r>
      <w:r w:rsidRPr="003F6C48">
        <w:rPr>
          <w:lang w:val="en-PH"/>
        </w:rPr>
        <w:t>HEALTH SERVICES TO MINORS WITHOUT PARENTAL CONSENT, TO PROHIBIT THE ADMINISTRATION OF</w:t>
      </w:r>
      <w:r>
        <w:rPr>
          <w:lang w:val="en-PH"/>
        </w:rPr>
        <w:br/>
      </w:r>
      <w:r>
        <w:rPr>
          <w:lang w:val="en-PH"/>
        </w:rPr>
        <w:br/>
      </w:r>
      <w:r>
        <w:rPr>
          <w:lang w:val="en-PH"/>
        </w:rPr>
        <w:br/>
      </w:r>
      <w:r>
        <w:rPr>
          <w:lang w:val="en-PH"/>
        </w:rPr>
        <w:br/>
      </w:r>
      <w:r w:rsidRPr="003F6C48">
        <w:rPr>
          <w:lang w:val="en-PH"/>
        </w:rPr>
        <w:lastRenderedPageBreak/>
        <w:t>THE COVID-19 VACCINE WITHOUT PARENTAL CONSENT.</w:t>
      </w:r>
    </w:p>
    <w:p w:rsidR="00431982" w:rsidRDefault="00431982" w:rsidP="00431982">
      <w:pPr>
        <w:pStyle w:val="CALENDARHISTORY"/>
      </w:pPr>
      <w:r>
        <w:t>(Read the first time--June 8, 2021)</w:t>
      </w:r>
    </w:p>
    <w:p w:rsidR="00431982" w:rsidRDefault="00431982" w:rsidP="00431982">
      <w:pPr>
        <w:pStyle w:val="CALENDARHISTORY"/>
      </w:pPr>
      <w:r>
        <w:t>(Reported by Committee on Medical Affairs--March 03, 2022)</w:t>
      </w:r>
    </w:p>
    <w:p w:rsidR="00431982" w:rsidRDefault="00431982" w:rsidP="00431982">
      <w:pPr>
        <w:pStyle w:val="CALENDARHISTORY"/>
      </w:pPr>
      <w:r>
        <w:t>(Favorable with amendments)</w:t>
      </w:r>
    </w:p>
    <w:p w:rsidR="00431982" w:rsidRPr="000E4D46" w:rsidRDefault="00431982" w:rsidP="00431982">
      <w:pPr>
        <w:pStyle w:val="CALENDARHISTORY"/>
      </w:pPr>
      <w:r>
        <w:rPr>
          <w:u w:val="single"/>
        </w:rPr>
        <w:t>(Contested by Senator Kimpson)</w:t>
      </w:r>
    </w:p>
    <w:p w:rsidR="00431982" w:rsidRDefault="00431982" w:rsidP="00431982"/>
    <w:p w:rsidR="00431982" w:rsidRPr="005169FA" w:rsidRDefault="00431982" w:rsidP="00431982">
      <w:pPr>
        <w:pStyle w:val="BILLTITLE"/>
      </w:pPr>
      <w:r w:rsidRPr="005169FA">
        <w:t>S.</w:t>
      </w:r>
      <w:r w:rsidRPr="005169FA">
        <w:tab/>
        <w:t>992</w:t>
      </w:r>
      <w:r w:rsidRPr="005169FA">
        <w:fldChar w:fldCharType="begin"/>
      </w:r>
      <w:r w:rsidRPr="005169FA">
        <w:instrText xml:space="preserve"> XE "S. 992" \b </w:instrText>
      </w:r>
      <w:r w:rsidRPr="005169FA">
        <w:fldChar w:fldCharType="end"/>
      </w:r>
      <w:r w:rsidRPr="005169FA">
        <w:t xml:space="preserve">--Senators Rice, Kimbrell, Verdin, Shealy, Adams, Hutto, McElveen, Gambrell and Garrett:  </w:t>
      </w:r>
      <w:r w:rsidRPr="005169FA">
        <w:rPr>
          <w:szCs w:val="30"/>
        </w:rPr>
        <w:t xml:space="preserve">A BILL </w:t>
      </w:r>
      <w:r w:rsidRPr="005169FA">
        <w:t>TO AMEND SECTION 44-37-30(B) OF THE 1976 CODE, RELATING TO INFORMATION OBTAINED FROM NEONATAL TESTING OF CHILDREN, TO PROVIDE THAT, AT THE SAME TIME INFORMATION IS RELEASED TO A CHILD’S PHYSICIAN, THE DEPARTMENT SHALL REFER CHILDREN WITH METABOLIC, GENETIC, OR CONGENITAL DISORDERS TO A QUALIFIED</w:t>
      </w:r>
      <w:r>
        <w:t xml:space="preserve"> </w:t>
      </w:r>
      <w:r w:rsidRPr="005169FA">
        <w:t>SPECIALIST FOR FOLLOW-UP SERVICES, INCLUDING TREATMENT, COUNSELING, AND EDUCATION.</w:t>
      </w:r>
    </w:p>
    <w:p w:rsidR="00431982" w:rsidRDefault="00431982" w:rsidP="00431982">
      <w:pPr>
        <w:pStyle w:val="CALENDARHISTORY"/>
      </w:pPr>
      <w:r>
        <w:t>(Read the first time--January 19, 2022)</w:t>
      </w:r>
    </w:p>
    <w:p w:rsidR="00431982" w:rsidRDefault="00431982" w:rsidP="00431982">
      <w:pPr>
        <w:pStyle w:val="CALENDARHISTORY"/>
      </w:pPr>
      <w:r>
        <w:t>(Reported by Committee on Medical Affairs--March 03, 2022)</w:t>
      </w:r>
    </w:p>
    <w:p w:rsidR="00431982" w:rsidRDefault="00431982" w:rsidP="00431982">
      <w:pPr>
        <w:pStyle w:val="CALENDARHISTORY"/>
      </w:pPr>
      <w:r>
        <w:t>(Favorable with amendments)</w:t>
      </w:r>
    </w:p>
    <w:p w:rsidR="00431982" w:rsidRDefault="00431982" w:rsidP="00431982">
      <w:pPr>
        <w:pStyle w:val="BILLTITLE"/>
      </w:pPr>
    </w:p>
    <w:p w:rsidR="00431982" w:rsidRPr="00AA3AEF" w:rsidRDefault="00431982" w:rsidP="00431982">
      <w:pPr>
        <w:pStyle w:val="BILLTITLE"/>
        <w:rPr>
          <w:u w:color="000000" w:themeColor="text1"/>
        </w:rPr>
      </w:pPr>
      <w:r w:rsidRPr="00AA3AEF">
        <w:t>S.</w:t>
      </w:r>
      <w:r w:rsidRPr="00AA3AEF">
        <w:tab/>
        <w:t>1011</w:t>
      </w:r>
      <w:r w:rsidRPr="00AA3AEF">
        <w:fldChar w:fldCharType="begin"/>
      </w:r>
      <w:r w:rsidRPr="00AA3AEF">
        <w:instrText xml:space="preserve"> XE "S. 1011" \b </w:instrText>
      </w:r>
      <w:r w:rsidRPr="00AA3AEF">
        <w:fldChar w:fldCharType="end"/>
      </w:r>
      <w:r>
        <w:t xml:space="preserve">--Senators Senn, </w:t>
      </w:r>
      <w:r w:rsidRPr="00AA3AEF">
        <w:t>Shealy</w:t>
      </w:r>
      <w:r>
        <w:t xml:space="preserve"> and Stephens</w:t>
      </w:r>
      <w:r w:rsidRPr="00AA3AEF">
        <w:t xml:space="preserve">:  </w:t>
      </w:r>
      <w:r w:rsidRPr="00AA3AEF">
        <w:rPr>
          <w:szCs w:val="30"/>
        </w:rPr>
        <w:t xml:space="preserve">A BILL </w:t>
      </w:r>
      <w:r w:rsidRPr="00AA3AEF">
        <w:rPr>
          <w:u w:color="000000" w:themeColor="text1"/>
        </w:rPr>
        <w:t>TO AMEND THE CODE OF LAWS OF SOUTH CAROLINA, 1976, TO ENACT “THE SOUTH CAROLINA PARKINSON’S DISEASE RESEARCH COLLECTION ACT” BY ADDING SECTION 44</w:t>
      </w:r>
      <w:r w:rsidRPr="00AA3AEF">
        <w:rPr>
          <w:u w:color="000000" w:themeColor="text1"/>
        </w:rPr>
        <w:noBreakHyphen/>
        <w:t>7</w:t>
      </w:r>
      <w:r w:rsidRPr="00AA3AEF">
        <w:rPr>
          <w:u w:color="000000" w:themeColor="text1"/>
        </w:rPr>
        <w:noBreakHyphen/>
        <w:t>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w:t>
      </w:r>
      <w:r>
        <w:rPr>
          <w:u w:color="000000" w:themeColor="text1"/>
        </w:rPr>
        <w:br/>
      </w:r>
      <w:r>
        <w:rPr>
          <w:u w:color="000000" w:themeColor="text1"/>
        </w:rPr>
        <w:br/>
      </w:r>
      <w:r>
        <w:rPr>
          <w:u w:color="000000" w:themeColor="text1"/>
        </w:rPr>
        <w:br/>
      </w:r>
      <w:r w:rsidRPr="00AA3AEF">
        <w:rPr>
          <w:u w:color="000000" w:themeColor="text1"/>
        </w:rPr>
        <w:lastRenderedPageBreak/>
        <w:t>ENTER INTO AGREEMENTS TO</w:t>
      </w:r>
      <w:r>
        <w:rPr>
          <w:u w:color="000000" w:themeColor="text1"/>
        </w:rPr>
        <w:t xml:space="preserve"> </w:t>
      </w:r>
      <w:r w:rsidRPr="00AA3AEF">
        <w:rPr>
          <w:u w:color="000000" w:themeColor="text1"/>
        </w:rPr>
        <w:t>FURTHER THE PROGRAM; AND FOR OTHER PURPOSES.</w:t>
      </w:r>
    </w:p>
    <w:p w:rsidR="00431982" w:rsidRDefault="00431982" w:rsidP="00431982">
      <w:pPr>
        <w:pStyle w:val="CALENDARHISTORY"/>
      </w:pPr>
      <w:r>
        <w:t>(Read the first time--January 25, 2022)</w:t>
      </w:r>
    </w:p>
    <w:p w:rsidR="00431982" w:rsidRDefault="00431982" w:rsidP="00431982">
      <w:pPr>
        <w:pStyle w:val="CALENDARHISTORY"/>
      </w:pPr>
      <w:r>
        <w:t>(Reported by Committee on Medical Affairs--March 03, 2022)</w:t>
      </w:r>
    </w:p>
    <w:p w:rsidR="00431982" w:rsidRDefault="00431982" w:rsidP="00431982">
      <w:pPr>
        <w:pStyle w:val="CALENDARHISTORY"/>
      </w:pPr>
      <w:r>
        <w:t>(Favorable)</w:t>
      </w:r>
    </w:p>
    <w:p w:rsidR="00431982" w:rsidRDefault="00431982" w:rsidP="00431982"/>
    <w:p w:rsidR="00431982" w:rsidRPr="00AC4540" w:rsidRDefault="00431982" w:rsidP="00431982">
      <w:pPr>
        <w:pStyle w:val="BILLTITLE"/>
      </w:pPr>
      <w:r w:rsidRPr="00AC4540">
        <w:t>S.</w:t>
      </w:r>
      <w:r w:rsidRPr="00AC4540">
        <w:tab/>
        <w:t>1025</w:t>
      </w:r>
      <w:r w:rsidRPr="00AC4540">
        <w:fldChar w:fldCharType="begin"/>
      </w:r>
      <w:r w:rsidRPr="00AC4540">
        <w:instrText xml:space="preserve"> XE "S. 1025" \b </w:instrText>
      </w:r>
      <w:r w:rsidRPr="00AC4540">
        <w:fldChar w:fldCharType="end"/>
      </w:r>
      <w:r w:rsidRPr="00AC4540">
        <w:t xml:space="preserve">--Senators Shealy, Hutto and Jackson:  </w:t>
      </w:r>
      <w:r w:rsidRPr="00AC4540">
        <w:rPr>
          <w:szCs w:val="30"/>
        </w:rPr>
        <w:t xml:space="preserve">A BILL </w:t>
      </w:r>
      <w:r w:rsidRPr="00AC4540">
        <w:t>TO AMEND SECTION 44-63-80 OF THE 1976 CODE, RELATING TO CERTIFIED COPIES OF BIRTH CERTIFICATES, TO EXPAND THE DEFINITION OF LEGAL REPRESENTATIVE AND TO ALTER THE PROCESS FOR OBTAINING BIRTH CERTIFICATES.</w:t>
      </w:r>
    </w:p>
    <w:p w:rsidR="00431982" w:rsidRDefault="00431982" w:rsidP="00431982">
      <w:pPr>
        <w:pStyle w:val="CALENDARHISTORY"/>
      </w:pPr>
      <w:r>
        <w:t>(Read the first time--January 27, 2022)</w:t>
      </w:r>
    </w:p>
    <w:p w:rsidR="00431982" w:rsidRDefault="00431982" w:rsidP="00431982">
      <w:pPr>
        <w:pStyle w:val="CALENDARHISTORY"/>
      </w:pPr>
      <w:r>
        <w:t>(Reported by Committee on Medical Affairs--March 03, 2022)</w:t>
      </w:r>
    </w:p>
    <w:p w:rsidR="00431982" w:rsidRDefault="00431982" w:rsidP="00431982">
      <w:pPr>
        <w:pStyle w:val="CALENDARHISTORY"/>
      </w:pPr>
      <w:r>
        <w:t>(Favorable)</w:t>
      </w:r>
    </w:p>
    <w:p w:rsidR="00431982" w:rsidRDefault="00431982" w:rsidP="00431982"/>
    <w:p w:rsidR="00431982" w:rsidRPr="007D21E4" w:rsidRDefault="00431982" w:rsidP="00431982">
      <w:pPr>
        <w:pStyle w:val="BILLTITLE"/>
        <w:rPr>
          <w:u w:color="000000" w:themeColor="text1"/>
        </w:rPr>
      </w:pPr>
      <w:r w:rsidRPr="007D21E4">
        <w:t>S.</w:t>
      </w:r>
      <w:r w:rsidRPr="007D21E4">
        <w:tab/>
        <w:t>1034</w:t>
      </w:r>
      <w:r w:rsidRPr="007D21E4">
        <w:fldChar w:fldCharType="begin"/>
      </w:r>
      <w:r w:rsidRPr="007D21E4">
        <w:instrText xml:space="preserve"> XE "S. 1034" \b </w:instrText>
      </w:r>
      <w:r w:rsidRPr="007D21E4">
        <w:fldChar w:fldCharType="end"/>
      </w:r>
      <w:r w:rsidRPr="007D21E4">
        <w:t xml:space="preserve">--Senator Gambrell:  </w:t>
      </w:r>
      <w:r w:rsidRPr="007D21E4">
        <w:rPr>
          <w:szCs w:val="30"/>
        </w:rPr>
        <w:t xml:space="preserve">A BILL </w:t>
      </w:r>
      <w:r w:rsidRPr="007D21E4">
        <w:rPr>
          <w:u w:color="000000" w:themeColor="text1"/>
        </w:rPr>
        <w:t>TO AMEND THE CODE OF LAWS OF SOUTH CAROLINA, 1976, BY ADDING SECTION 40</w:t>
      </w:r>
      <w:r w:rsidRPr="007D21E4">
        <w:rPr>
          <w:u w:color="000000" w:themeColor="text1"/>
        </w:rPr>
        <w:noBreakHyphen/>
        <w:t>43</w:t>
      </w:r>
      <w:r w:rsidRPr="007D21E4">
        <w:rPr>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7D21E4">
        <w:rPr>
          <w:u w:color="000000" w:themeColor="text1"/>
        </w:rPr>
        <w:noBreakHyphen/>
        <w:t>FREE NUMBER, PROVIDING PRESCRIPTION LABELING AND RECORD</w:t>
      </w:r>
      <w:r>
        <w:rPr>
          <w:u w:color="000000" w:themeColor="text1"/>
        </w:rPr>
        <w:t xml:space="preserve"> </w:t>
      </w:r>
      <w:r w:rsidRPr="007D21E4">
        <w:rPr>
          <w:u w:color="000000" w:themeColor="text1"/>
        </w:rPr>
        <w:t>KEEPING REQUIREMENTS, AND REQUIRING POLICIES AND PROCEDURES MANUALS.</w:t>
      </w:r>
    </w:p>
    <w:p w:rsidR="00431982" w:rsidRDefault="00431982" w:rsidP="00431982">
      <w:pPr>
        <w:pStyle w:val="CALENDARHISTORY"/>
      </w:pPr>
      <w:r>
        <w:t>(Read the first time--February 1, 2022)</w:t>
      </w:r>
    </w:p>
    <w:p w:rsidR="00431982" w:rsidRDefault="00431982" w:rsidP="00431982">
      <w:pPr>
        <w:pStyle w:val="CALENDARHISTORY"/>
      </w:pPr>
      <w:r>
        <w:t>(Reported by Committee on Medical Affairs--March 03, 2022)</w:t>
      </w:r>
    </w:p>
    <w:p w:rsidR="00431982" w:rsidRDefault="00431982" w:rsidP="00431982">
      <w:pPr>
        <w:pStyle w:val="CALENDARHISTORY"/>
      </w:pPr>
      <w:r>
        <w:t>(Favorable)</w:t>
      </w:r>
    </w:p>
    <w:p w:rsidR="00431982" w:rsidRDefault="00431982" w:rsidP="00431982"/>
    <w:p w:rsidR="00431982" w:rsidRDefault="00431982" w:rsidP="00431982">
      <w:r>
        <w:t>(Not to be considered before Thursday, March 31, 2022)</w:t>
      </w:r>
    </w:p>
    <w:p w:rsidR="00431982" w:rsidRPr="0078757B" w:rsidRDefault="00431982" w:rsidP="00431982">
      <w:pPr>
        <w:pStyle w:val="BILLTITLE"/>
      </w:pPr>
      <w:r w:rsidRPr="0078757B">
        <w:t>S.</w:t>
      </w:r>
      <w:r w:rsidRPr="0078757B">
        <w:tab/>
        <w:t>1131</w:t>
      </w:r>
      <w:r w:rsidRPr="0078757B">
        <w:fldChar w:fldCharType="begin"/>
      </w:r>
      <w:r w:rsidRPr="0078757B">
        <w:instrText xml:space="preserve"> XE "S. 1131" \b </w:instrText>
      </w:r>
      <w:r w:rsidRPr="0078757B">
        <w:fldChar w:fldCharType="end"/>
      </w:r>
      <w:r w:rsidRPr="0078757B">
        <w:t xml:space="preserve">--Medical Affairs Committee:  </w:t>
      </w:r>
      <w:r w:rsidRPr="0078757B">
        <w:rPr>
          <w:szCs w:val="30"/>
        </w:rPr>
        <w:t xml:space="preserve">A JOINT RESOLUTION </w:t>
      </w:r>
      <w:r w:rsidRPr="0078757B">
        <w:t xml:space="preserve">TO APPROVE REGULATIONS OF THE DEPARTMENT OF HEALTH AND ENVIRONMENTAL CONTROL, RELATING TO EMERGENCY MEDICAL SERVICES, </w:t>
      </w:r>
      <w:r w:rsidRPr="0078757B">
        <w:lastRenderedPageBreak/>
        <w:t>DESIGNATED AS REGULATION DOCUMENT NUMBER 5055, PURSUANT TO THE PROVISIONS OF ARTICLE 1, CHAPTER 23, TITLE 1 OF THE 1976 CODE.</w:t>
      </w:r>
    </w:p>
    <w:p w:rsidR="00431982" w:rsidRDefault="00431982" w:rsidP="00431982">
      <w:pPr>
        <w:pStyle w:val="CALENDARHISTORY"/>
      </w:pPr>
      <w:r>
        <w:t>(Without reference--March 08, 2022)</w:t>
      </w:r>
    </w:p>
    <w:p w:rsidR="00431982" w:rsidRDefault="00431982" w:rsidP="00431982"/>
    <w:p w:rsidR="00431982" w:rsidRDefault="00431982" w:rsidP="00431982">
      <w:r>
        <w:t>(Not to be considered before Thursday, March 31, 2022)</w:t>
      </w:r>
    </w:p>
    <w:p w:rsidR="00431982" w:rsidRPr="0025122D" w:rsidRDefault="00431982" w:rsidP="00431982">
      <w:pPr>
        <w:pStyle w:val="BILLTITLE"/>
      </w:pPr>
      <w:r w:rsidRPr="0025122D">
        <w:t>S.</w:t>
      </w:r>
      <w:r w:rsidRPr="0025122D">
        <w:tab/>
        <w:t>1133</w:t>
      </w:r>
      <w:r w:rsidRPr="0025122D">
        <w:fldChar w:fldCharType="begin"/>
      </w:r>
      <w:r w:rsidRPr="0025122D">
        <w:instrText xml:space="preserve"> XE "S. 1133" \b </w:instrText>
      </w:r>
      <w:r w:rsidRPr="0025122D">
        <w:fldChar w:fldCharType="end"/>
      </w:r>
      <w:r w:rsidRPr="0025122D">
        <w:t xml:space="preserve">--Medical Affairs Committee:  </w:t>
      </w:r>
      <w:r w:rsidRPr="0025122D">
        <w:rPr>
          <w:szCs w:val="30"/>
        </w:rPr>
        <w:t xml:space="preserve">A JOINT RESOLUTION </w:t>
      </w:r>
      <w:r w:rsidRPr="0025122D">
        <w:t>TO APPROVE REGULATIONS OF THE DEPARTMENT OF HEALTH AND ENVIRONMENTAL CONTROL, RELATING TO STANDARDS FOR LICENSING HOME HEALTH AGENCIES, DESIGNATED AS REGULATION DOCUMENT NUMBER 5057, PURSUANT TO THE PROVISIONS OF ARTICLE 1, CHAPTER 23, TITLE 1 OF THE 1976 CODE.</w:t>
      </w:r>
    </w:p>
    <w:p w:rsidR="00431982" w:rsidRDefault="00431982" w:rsidP="00431982">
      <w:pPr>
        <w:pStyle w:val="CALENDARHISTORY"/>
      </w:pPr>
      <w:r>
        <w:t>(Without reference--March 08, 2022)</w:t>
      </w:r>
    </w:p>
    <w:p w:rsidR="00431982" w:rsidRDefault="00431982" w:rsidP="00431982"/>
    <w:p w:rsidR="00431982" w:rsidRPr="002D1F20" w:rsidRDefault="00431982" w:rsidP="00431982">
      <w:pPr>
        <w:pStyle w:val="BILLTITLE"/>
        <w:rPr>
          <w:u w:color="000000" w:themeColor="text1"/>
        </w:rPr>
      </w:pPr>
      <w:r w:rsidRPr="002D1F20">
        <w:t>S.</w:t>
      </w:r>
      <w:r w:rsidRPr="002D1F20">
        <w:tab/>
        <w:t>1106</w:t>
      </w:r>
      <w:r w:rsidRPr="002D1F20">
        <w:fldChar w:fldCharType="begin"/>
      </w:r>
      <w:r w:rsidRPr="002D1F20">
        <w:instrText xml:space="preserve"> XE "S. 1106" \b </w:instrText>
      </w:r>
      <w:r w:rsidRPr="002D1F20">
        <w:fldChar w:fldCharType="end"/>
      </w:r>
      <w:r w:rsidRPr="002D1F20">
        <w:t xml:space="preserve">--Senators Peeler and Alexander:  </w:t>
      </w:r>
      <w:r w:rsidRPr="002D1F20">
        <w:rPr>
          <w:szCs w:val="30"/>
        </w:rPr>
        <w:t xml:space="preserve">A JOINT RESOLUTION </w:t>
      </w:r>
      <w:r w:rsidRPr="002D1F20">
        <w:rPr>
          <w:u w:color="000000" w:themeColor="text1"/>
        </w:rPr>
        <w:t>PROPOSING AN AMENDMENT TO SECTION 36, ARTICLE III OF THE CONSTITUTION OF SOUTH CAROLINA, 1895, RELATING TO THE GENERAL RESERVE FUND AND THE CAPITAL RESERVE FUND, SO AS TO INCREASE FROM FIVE TO SEVEN PERCENT IN INCREMENTS OF ONE</w:t>
      </w:r>
      <w:r w:rsidRPr="002D1F20">
        <w:rPr>
          <w:u w:color="000000" w:themeColor="text1"/>
        </w:rPr>
        <w:noBreakHyphen/>
        <w:t>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w:t>
      </w:r>
      <w:r>
        <w:rPr>
          <w:u w:color="000000" w:themeColor="text1"/>
        </w:rPr>
        <w:t xml:space="preserve"> </w:t>
      </w:r>
      <w:r w:rsidRPr="002D1F20">
        <w:rPr>
          <w:u w:color="000000" w:themeColor="text1"/>
        </w:rPr>
        <w:t>USE OF THE CAPITAL RESERVE FUND MUST BE TO OFFSET MIDYEAR BUDGET REDUCTIONS.</w:t>
      </w:r>
    </w:p>
    <w:p w:rsidR="00431982" w:rsidRDefault="00431982" w:rsidP="00431982">
      <w:pPr>
        <w:pStyle w:val="CALENDARHISTORY"/>
      </w:pPr>
      <w:r>
        <w:t>(Read the first time--March 1, 2022)</w:t>
      </w:r>
    </w:p>
    <w:p w:rsidR="00431982" w:rsidRDefault="00431982" w:rsidP="00431982">
      <w:pPr>
        <w:pStyle w:val="CALENDARHISTORY"/>
      </w:pPr>
      <w:r>
        <w:t>(Reported by Committee on Finance--March 09, 2022)</w:t>
      </w:r>
    </w:p>
    <w:p w:rsidR="00431982" w:rsidRDefault="00431982" w:rsidP="00431982">
      <w:pPr>
        <w:pStyle w:val="CALENDARHISTORY"/>
      </w:pPr>
      <w:r>
        <w:t>(Favorable with amendments)</w:t>
      </w:r>
    </w:p>
    <w:p w:rsidR="00431982" w:rsidRDefault="00431982" w:rsidP="00431982"/>
    <w:p w:rsidR="00431982" w:rsidRPr="00FD416D" w:rsidRDefault="00431982" w:rsidP="00431982">
      <w:pPr>
        <w:pStyle w:val="BILLTITLE"/>
      </w:pPr>
      <w:r w:rsidRPr="00FD416D">
        <w:lastRenderedPageBreak/>
        <w:t>H.</w:t>
      </w:r>
      <w:r w:rsidRPr="00FD416D">
        <w:tab/>
        <w:t>3346</w:t>
      </w:r>
      <w:r w:rsidRPr="00FD416D">
        <w:fldChar w:fldCharType="begin"/>
      </w:r>
      <w:r w:rsidRPr="00FD416D">
        <w:instrText xml:space="preserve"> XE "H. 3346" \b </w:instrText>
      </w:r>
      <w:r w:rsidRPr="00FD416D">
        <w:fldChar w:fldCharType="end"/>
      </w:r>
      <w:r w:rsidRPr="00FD416D">
        <w:t xml:space="preserve">--Reps. W. Cox, White, Fry, Haddon, Long, Forrest, G.M. Smith, Caskey, Gagnon, Hyde, West, Thayer, Ligon, Daning, Erickson, Bradley, Weeks, B. Newton, McGarry, Carter, Calhoon and Hixon:  </w:t>
      </w:r>
      <w:r w:rsidRPr="00FD416D">
        <w:rPr>
          <w:szCs w:val="30"/>
        </w:rPr>
        <w:t xml:space="preserve">A BILL </w:t>
      </w:r>
      <w:r w:rsidRPr="00FD416D">
        <w:t>TO AMEND SECTION 11</w:t>
      </w:r>
      <w:r w:rsidRPr="00FD416D">
        <w:noBreakHyphen/>
        <w:t>11</w:t>
      </w:r>
      <w:r w:rsidRPr="00FD416D">
        <w:noBreakHyphen/>
        <w:t>310, CODE OF LAWS OF SOUTH CAROLINA, 1976, RELATING TO THE STATUTORY GENERAL RESERVE FUND, SO AS TO PROVIDE THAT THE GENERAL RESERVE FUND OF FIVE PERCENT OF GENERAL FUND REVENUE OF THE LATEST COMPLETED FISCAL YEAR MUST BE INCREASED EACH YEAR BY ONE</w:t>
      </w:r>
      <w:r w:rsidRPr="00FD416D">
        <w:noBreakHyphen/>
        <w:t>HALF OF ONE PERCENT OF GENERAL FUND REVENUE OF THE LATEST COMPLETED FISCAL YEAR UNTIL IT EQUALS SEVEN PERCENT OF SUCH REVENUES; TO AMEND SECTION 11</w:t>
      </w:r>
      <w:r w:rsidRPr="00FD416D">
        <w:noBreakHyphen/>
        <w:t>11</w:t>
      </w:r>
      <w:r w:rsidRPr="00FD416D">
        <w:noBreakHyphen/>
        <w:t>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431982" w:rsidRDefault="00431982" w:rsidP="00431982">
      <w:pPr>
        <w:pStyle w:val="CALENDARHISTORY"/>
      </w:pPr>
      <w:r>
        <w:t>(Read the first time--February 17, 2022)</w:t>
      </w:r>
    </w:p>
    <w:p w:rsidR="00431982" w:rsidRDefault="00431982" w:rsidP="00431982">
      <w:pPr>
        <w:pStyle w:val="CALENDARHISTORY"/>
      </w:pPr>
      <w:r>
        <w:t>(Reported by Committee on Finance--March 09, 2022)</w:t>
      </w:r>
    </w:p>
    <w:p w:rsidR="00431982" w:rsidRDefault="00431982" w:rsidP="00431982">
      <w:pPr>
        <w:pStyle w:val="CALENDARHISTORY"/>
      </w:pPr>
      <w:r>
        <w:t>(Favorable with amendments)</w:t>
      </w:r>
    </w:p>
    <w:p w:rsidR="00431982" w:rsidRDefault="00431982" w:rsidP="00431982"/>
    <w:p w:rsidR="00431982" w:rsidRPr="00292B90" w:rsidRDefault="00431982" w:rsidP="00431982">
      <w:pPr>
        <w:pStyle w:val="BILLTITLE"/>
        <w:keepNext/>
        <w:keepLines/>
        <w:rPr>
          <w:u w:color="000000" w:themeColor="text1"/>
        </w:rPr>
      </w:pPr>
      <w:r w:rsidRPr="00292B90">
        <w:t>H.</w:t>
      </w:r>
      <w:r w:rsidRPr="00292B90">
        <w:tab/>
        <w:t>4944</w:t>
      </w:r>
      <w:r w:rsidRPr="00292B90">
        <w:fldChar w:fldCharType="begin"/>
      </w:r>
      <w:r w:rsidRPr="00292B90">
        <w:instrText xml:space="preserve"> XE "H. 4944" \b </w:instrText>
      </w:r>
      <w:r w:rsidRPr="00292B90">
        <w:fldChar w:fldCharType="end"/>
      </w:r>
      <w:r w:rsidRPr="00292B90">
        <w:t xml:space="preserve">--Rep. McGinnis:  </w:t>
      </w:r>
      <w:r w:rsidRPr="00292B90">
        <w:rPr>
          <w:szCs w:val="30"/>
        </w:rPr>
        <w:t xml:space="preserve">A BILL </w:t>
      </w:r>
      <w:r w:rsidRPr="00292B90">
        <w:rPr>
          <w:u w:color="000000" w:themeColor="text1"/>
        </w:rPr>
        <w:t>TO AMEND SECTION 59</w:t>
      </w:r>
      <w:r w:rsidRPr="00292B90">
        <w:rPr>
          <w:u w:color="000000" w:themeColor="text1"/>
        </w:rPr>
        <w:noBreakHyphen/>
        <w:t>136</w:t>
      </w:r>
      <w:r w:rsidRPr="00292B90">
        <w:rPr>
          <w:u w:color="000000" w:themeColor="text1"/>
        </w:rPr>
        <w:noBreakHyphen/>
        <w:t>140, CODE OF LAWS OF SOUTH CAROLINA, 1976, RELATING TO MEETINGS OF THE COASTAL CAROLINA UNIVERSITY BOARD OF TRUSTEES, SO AS TO PROVIDE MANDATORY NOTICE OF BOARD MEETINGS MUST BE SENT EITHER ELECTRONICALLY OR THROUGH THE UNITED STATES MAIL TO EACH</w:t>
      </w:r>
      <w:r>
        <w:rPr>
          <w:u w:color="000000" w:themeColor="text1"/>
        </w:rPr>
        <w:t xml:space="preserve"> </w:t>
      </w:r>
      <w:r w:rsidRPr="00292B90">
        <w:rPr>
          <w:u w:color="000000" w:themeColor="text1"/>
        </w:rPr>
        <w:t>TRUSTEE NOT LESS THAN FIVE DAYS BEFORE EACH MEETING.</w:t>
      </w:r>
    </w:p>
    <w:p w:rsidR="00431982" w:rsidRDefault="00431982" w:rsidP="00431982">
      <w:pPr>
        <w:pStyle w:val="CALENDARHISTORY"/>
        <w:keepNext/>
        <w:keepLines/>
      </w:pPr>
      <w:r>
        <w:t>(Read the first time--February 16, 2022)</w:t>
      </w:r>
    </w:p>
    <w:p w:rsidR="00431982" w:rsidRDefault="00431982" w:rsidP="00431982">
      <w:pPr>
        <w:pStyle w:val="CALENDARHISTORY"/>
        <w:keepNext/>
        <w:keepLines/>
      </w:pPr>
      <w:r>
        <w:t>(Reported by Committee on Education--March 09, 2022)</w:t>
      </w:r>
    </w:p>
    <w:p w:rsidR="00431982" w:rsidRDefault="00431982" w:rsidP="00431982">
      <w:pPr>
        <w:pStyle w:val="CALENDARHISTORY"/>
        <w:keepNext/>
        <w:keepLines/>
      </w:pPr>
      <w:r>
        <w:t>(Favorable)</w:t>
      </w:r>
    </w:p>
    <w:p w:rsidR="00431982" w:rsidRDefault="00431982" w:rsidP="00431982"/>
    <w:p w:rsidR="00431982" w:rsidRPr="00DA3382" w:rsidRDefault="00431982" w:rsidP="00431982">
      <w:pPr>
        <w:pStyle w:val="BILLTITLE"/>
        <w:keepNext/>
        <w:keepLines/>
        <w:rPr>
          <w:color w:val="000000" w:themeColor="text1"/>
          <w:u w:color="000000" w:themeColor="text1"/>
        </w:rPr>
      </w:pPr>
      <w:r w:rsidRPr="00DA3382">
        <w:lastRenderedPageBreak/>
        <w:t>S.</w:t>
      </w:r>
      <w:r w:rsidRPr="00DA3382">
        <w:tab/>
        <w:t>923</w:t>
      </w:r>
      <w:r w:rsidRPr="00DA3382">
        <w:fldChar w:fldCharType="begin"/>
      </w:r>
      <w:r w:rsidRPr="00DA3382">
        <w:instrText xml:space="preserve"> XE "S. 923" \b </w:instrText>
      </w:r>
      <w:r w:rsidRPr="00DA3382">
        <w:fldChar w:fldCharType="end"/>
      </w:r>
      <w:r w:rsidRPr="00DA3382">
        <w:t>--Senators Turner, Hutto, Peeler, Martin, Climer, Bennett, Talley, Corbin, Senn, Shealy</w:t>
      </w:r>
      <w:r>
        <w:t xml:space="preserve">, </w:t>
      </w:r>
      <w:r w:rsidRPr="00DA3382">
        <w:t>Loftis</w:t>
      </w:r>
      <w:r>
        <w:t xml:space="preserve"> and Alexander</w:t>
      </w:r>
      <w:r w:rsidRPr="00DA3382">
        <w:t xml:space="preserve">:  </w:t>
      </w:r>
      <w:r w:rsidRPr="00DA3382">
        <w:rPr>
          <w:szCs w:val="30"/>
        </w:rPr>
        <w:t xml:space="preserve">A BILL </w:t>
      </w:r>
      <w:r w:rsidRPr="00DA3382">
        <w:rPr>
          <w:color w:val="000000" w:themeColor="text1"/>
          <w:u w:color="000000" w:themeColor="text1"/>
        </w:rPr>
        <w:t>TO AMEND THE CODE OF LAWS OF SOUTH CAROLINA, 1976, BY ADDING SECTION 59</w:t>
      </w:r>
      <w:r w:rsidRPr="00DA3382">
        <w:rPr>
          <w:color w:val="000000" w:themeColor="text1"/>
          <w:u w:color="000000" w:themeColor="text1"/>
        </w:rPr>
        <w:noBreakHyphen/>
        <w:t>1</w:t>
      </w:r>
      <w:r w:rsidRPr="00DA3382">
        <w:rPr>
          <w:color w:val="000000" w:themeColor="text1"/>
          <w:u w:color="000000" w:themeColor="text1"/>
        </w:rPr>
        <w:noBreakHyphen/>
        <w:t>465 SO AS TO PROVIDE NECESSARY DEFINITIONS, TO PROVIDE YOUTH PATRIOTIC SOCIETIES MAY ADDRESS PUBLIC SCHOOL STUDENTS DURING PATRIOTISM WEEK ABOUT HOW INVOLVEMENT IN THE YOUTH PATRIOTIC SOCIETY MAY FURTHER THE EDUCATIONAL INTEREST AND CIVIC INVOLVEMENT OF THE STUDENTS, AND TO PROVIDE RELATED PROCEDURES AND REQUIREMENTS; TO AMEND SECTION 53</w:t>
      </w:r>
      <w:r w:rsidRPr="00DA3382">
        <w:rPr>
          <w:color w:val="000000" w:themeColor="text1"/>
          <w:u w:color="000000" w:themeColor="text1"/>
        </w:rPr>
        <w:noBreakHyphen/>
        <w:t>3</w:t>
      </w:r>
      <w:r w:rsidRPr="00DA3382">
        <w:rPr>
          <w:color w:val="000000" w:themeColor="text1"/>
          <w:u w:color="000000" w:themeColor="text1"/>
        </w:rPr>
        <w:noBreakHyphen/>
        <w:t>150, RELATING TO PATRIOTISM WEEK, SO AS TO MAKE OBSERVATION OF PATRIOTISM WEEK IN PUBLIC SCHOOLS MANDATORY INSTEAD OF OPTIONAL, AND TO PROVIDE THIS OBSERVATION MUST INCLUDE TIME ALLOCATED FOR YOUTH PATRIOTIC SOCIETIES TO ADDRESS STUDENTS AS PROVIDED IN THIS ACT; AND TO MAKE THE PROVISIONS OF THIS ACT EFFECTIVE JULY 1, 2022.</w:t>
      </w:r>
    </w:p>
    <w:p w:rsidR="00431982" w:rsidRDefault="00431982" w:rsidP="00431982">
      <w:pPr>
        <w:pStyle w:val="CALENDARHISTORY"/>
        <w:keepNext/>
        <w:keepLines/>
      </w:pPr>
      <w:r>
        <w:t>(Read the first time--December 7, 2021)</w:t>
      </w:r>
    </w:p>
    <w:p w:rsidR="00431982" w:rsidRDefault="00431982" w:rsidP="00431982">
      <w:pPr>
        <w:pStyle w:val="CALENDARHISTORY"/>
        <w:keepNext/>
        <w:keepLines/>
      </w:pPr>
      <w:r>
        <w:t>(Reported by Committee on Education--March 10, 2022)</w:t>
      </w:r>
    </w:p>
    <w:p w:rsidR="00431982" w:rsidRDefault="00431982" w:rsidP="00431982">
      <w:pPr>
        <w:pStyle w:val="CALENDARHISTORY"/>
        <w:keepNext/>
        <w:keepLines/>
      </w:pPr>
      <w:r>
        <w:t>(Favorable with amendments)</w:t>
      </w:r>
    </w:p>
    <w:p w:rsidR="00431982" w:rsidRDefault="00431982" w:rsidP="00431982"/>
    <w:p w:rsidR="00431982" w:rsidRPr="003B261E" w:rsidRDefault="00431982" w:rsidP="00431982">
      <w:pPr>
        <w:pStyle w:val="BILLTITLE"/>
        <w:rPr>
          <w:u w:color="000000" w:themeColor="text1"/>
        </w:rPr>
      </w:pPr>
      <w:r w:rsidRPr="003B261E">
        <w:t>S.</w:t>
      </w:r>
      <w:r w:rsidRPr="003B261E">
        <w:tab/>
        <w:t>907</w:t>
      </w:r>
      <w:r w:rsidRPr="003B261E">
        <w:fldChar w:fldCharType="begin"/>
      </w:r>
      <w:r w:rsidRPr="003B261E">
        <w:instrText xml:space="preserve"> XE "S. 907" \b </w:instrText>
      </w:r>
      <w:r w:rsidRPr="003B261E">
        <w:fldChar w:fldCharType="end"/>
      </w:r>
      <w:r w:rsidRPr="003B261E">
        <w:t>--Senators Grooms</w:t>
      </w:r>
      <w:r w:rsidR="00933981">
        <w:t xml:space="preserve">, </w:t>
      </w:r>
      <w:r w:rsidRPr="003B261E">
        <w:t>Verdin</w:t>
      </w:r>
      <w:r w:rsidR="00933981">
        <w:t xml:space="preserve"> and Garrett</w:t>
      </w:r>
      <w:r w:rsidRPr="003B261E">
        <w:t xml:space="preserve">:  </w:t>
      </w:r>
      <w:r w:rsidRPr="003B261E">
        <w:rPr>
          <w:szCs w:val="30"/>
        </w:rPr>
        <w:t xml:space="preserve">A BILL </w:t>
      </w:r>
      <w:r w:rsidRPr="003B261E">
        <w:rPr>
          <w:u w:color="000000" w:themeColor="text1"/>
        </w:rPr>
        <w:t>TO AMEND ARTICLE 1, CHAPTER 41, TITLE 44 OF THE 1976 CODE, RELATING TO ABORTIONS, BY ADDING SECTION 44</w:t>
      </w:r>
      <w:r w:rsidRPr="003B261E">
        <w:rPr>
          <w:u w:color="000000" w:themeColor="text1"/>
        </w:rPr>
        <w:noBreakHyphen/>
        <w:t>41</w:t>
      </w:r>
      <w:r w:rsidRPr="003B261E">
        <w:rPr>
          <w:u w:color="000000" w:themeColor="text1"/>
        </w:rPr>
        <w:noBreakHyphen/>
        <w:t>90 TO REQUIRE THE DISCLOSURE OF MEDICAL INFORMATION TO PERSONS WHO MAY RECEIVE A CHEMICALLY INDUCED ABORTION, WITH EXCEPTIONS.</w:t>
      </w:r>
    </w:p>
    <w:p w:rsidR="00431982" w:rsidRDefault="00431982" w:rsidP="00431982">
      <w:pPr>
        <w:pStyle w:val="CALENDARHISTORY"/>
      </w:pPr>
      <w:r>
        <w:t>(Read the first time--December 6, 2021)</w:t>
      </w:r>
    </w:p>
    <w:p w:rsidR="00431982" w:rsidRDefault="00431982" w:rsidP="00431982">
      <w:pPr>
        <w:pStyle w:val="CALENDARHISTORY"/>
      </w:pPr>
      <w:r>
        <w:t>(Polled by Committee on Medical Affairs--March 10, 2022)</w:t>
      </w:r>
    </w:p>
    <w:p w:rsidR="00431982" w:rsidRDefault="00431982" w:rsidP="00431982">
      <w:pPr>
        <w:pStyle w:val="CALENDARHISTORY"/>
      </w:pPr>
      <w:r>
        <w:t>(Favorable)</w:t>
      </w:r>
    </w:p>
    <w:p w:rsidR="00431982" w:rsidRPr="00870F37" w:rsidRDefault="00431982" w:rsidP="00431982">
      <w:pPr>
        <w:pStyle w:val="CALENDARHISTORY"/>
      </w:pPr>
      <w:r>
        <w:rPr>
          <w:u w:val="single"/>
        </w:rPr>
        <w:t>(Contested by Senator McLeod)</w:t>
      </w:r>
    </w:p>
    <w:p w:rsidR="00431982" w:rsidRDefault="00431982" w:rsidP="00431982"/>
    <w:p w:rsidR="00431982" w:rsidRPr="007D2D8E" w:rsidRDefault="00431982" w:rsidP="00431982">
      <w:pPr>
        <w:pStyle w:val="BILLTITLE"/>
      </w:pPr>
      <w:r w:rsidRPr="007D2D8E">
        <w:t>S.</w:t>
      </w:r>
      <w:r w:rsidRPr="007D2D8E">
        <w:tab/>
        <w:t>1130</w:t>
      </w:r>
      <w:r w:rsidRPr="007D2D8E">
        <w:fldChar w:fldCharType="begin"/>
      </w:r>
      <w:r w:rsidRPr="007D2D8E">
        <w:instrText xml:space="preserve"> XE "S. 1130" \b </w:instrText>
      </w:r>
      <w:r w:rsidRPr="007D2D8E">
        <w:fldChar w:fldCharType="end"/>
      </w:r>
      <w:r w:rsidRPr="007D2D8E">
        <w:t>--Senator</w:t>
      </w:r>
      <w:r w:rsidR="00933981">
        <w:t>s</w:t>
      </w:r>
      <w:r w:rsidRPr="007D2D8E">
        <w:t xml:space="preserve"> Kimbrell</w:t>
      </w:r>
      <w:r w:rsidR="00933981">
        <w:t xml:space="preserve"> and Garrett</w:t>
      </w:r>
      <w:r w:rsidRPr="007D2D8E">
        <w:t xml:space="preserve">:  </w:t>
      </w:r>
      <w:r w:rsidRPr="007D2D8E">
        <w:rPr>
          <w:szCs w:val="30"/>
        </w:rPr>
        <w:t xml:space="preserve">A BILL </w:t>
      </w:r>
      <w:r w:rsidRPr="007D2D8E">
        <w:t xml:space="preserve">TO AMEND TITLE 44 OF THE 1976 CODE, RELATING TO HEALTH, BY ADDING CHAPTER 139 TO PROVIDE THAT LOCAL LAWS AND ORDINANCES RELATED TO THE REGULATION AND ENFORCEMENT OF THE RIGHT OF MEDICAL PRACTITIONERS, HEALTH CARE INSTITUTIONS, AND HEALTH CARE PAYERS TO </w:t>
      </w:r>
      <w:r w:rsidRPr="007D2D8E">
        <w:lastRenderedPageBreak/>
        <w:t>EXERCISE THEIR CONSCIENCE, WHETHER SUCH CONSCIENCE IS INFORMED BY RELIGION, MORAL, ETHICAL, OR PHILOSOPHIC BELIEFS, ARE PREEMPTED AND SUPERSEDED BY LAWS ENACTED BY THE GENERAL ASSEMBLY AND REGULATIONS PROMULGATED BY STATE AGENCIES PURSUANT TO THOSE LAWS.</w:t>
      </w:r>
    </w:p>
    <w:p w:rsidR="00431982" w:rsidRDefault="00431982" w:rsidP="00431982">
      <w:pPr>
        <w:pStyle w:val="CALENDARHISTORY"/>
      </w:pPr>
      <w:r>
        <w:t>(Read the first time--March 8, 2022)</w:t>
      </w:r>
    </w:p>
    <w:p w:rsidR="00431982" w:rsidRDefault="00431982" w:rsidP="00431982">
      <w:pPr>
        <w:pStyle w:val="CALENDARHISTORY"/>
      </w:pPr>
      <w:r>
        <w:t>(Polled by Committee on Medical Affairs--March 10, 2022)</w:t>
      </w:r>
    </w:p>
    <w:p w:rsidR="00431982" w:rsidRDefault="00431982" w:rsidP="00431982">
      <w:pPr>
        <w:pStyle w:val="CALENDARHISTORY"/>
      </w:pPr>
      <w:r>
        <w:t>(Favorable)</w:t>
      </w:r>
    </w:p>
    <w:p w:rsidR="00431982" w:rsidRPr="00870F37" w:rsidRDefault="00431982" w:rsidP="00431982">
      <w:pPr>
        <w:pStyle w:val="CALENDARHISTORY"/>
      </w:pPr>
      <w:r>
        <w:rPr>
          <w:u w:val="single"/>
        </w:rPr>
        <w:t>(Contested by Senator McLeod)</w:t>
      </w:r>
    </w:p>
    <w:p w:rsidR="00431982" w:rsidRDefault="00431982" w:rsidP="00431982"/>
    <w:p w:rsidR="00431982" w:rsidRDefault="00431982" w:rsidP="00431982"/>
    <w:p w:rsidR="00431982" w:rsidRPr="00B67442" w:rsidRDefault="00431982" w:rsidP="00431982">
      <w:pPr>
        <w:pStyle w:val="CALENDARHEADING"/>
      </w:pPr>
      <w:r>
        <w:t>CONCURRENT RESOLUTION</w:t>
      </w:r>
    </w:p>
    <w:p w:rsidR="00431982" w:rsidRDefault="00431982" w:rsidP="00431982">
      <w:pPr>
        <w:tabs>
          <w:tab w:val="left" w:pos="432"/>
          <w:tab w:val="left" w:pos="864"/>
        </w:tabs>
      </w:pPr>
    </w:p>
    <w:p w:rsidR="00431982" w:rsidRDefault="00431982" w:rsidP="00431982">
      <w:pPr>
        <w:tabs>
          <w:tab w:val="left" w:pos="432"/>
          <w:tab w:val="left" w:pos="864"/>
        </w:tabs>
      </w:pPr>
    </w:p>
    <w:p w:rsidR="00431982" w:rsidRPr="00022865" w:rsidRDefault="00431982" w:rsidP="00431982">
      <w:pPr>
        <w:pStyle w:val="BILLTITLE"/>
        <w:rPr>
          <w:color w:val="000000" w:themeColor="text1"/>
          <w:u w:color="000000" w:themeColor="text1"/>
        </w:rPr>
      </w:pPr>
      <w:r w:rsidRPr="00022865">
        <w:t>S.</w:t>
      </w:r>
      <w:r w:rsidRPr="00022865">
        <w:tab/>
        <w:t>141</w:t>
      </w:r>
      <w:r w:rsidRPr="00022865">
        <w:fldChar w:fldCharType="begin"/>
      </w:r>
      <w:r w:rsidRPr="00022865">
        <w:instrText xml:space="preserve"> XE “S. 141” \b </w:instrText>
      </w:r>
      <w:r w:rsidRPr="00022865">
        <w:fldChar w:fldCharType="end"/>
      </w:r>
      <w:r w:rsidRPr="00022865">
        <w:t xml:space="preserve">--Senators Massey, Rice, Hembree, Bennett, Young, Senn, Kimbrell, Cash, Gustafson and Verdin:  </w:t>
      </w:r>
      <w:r w:rsidRPr="00022865">
        <w:rPr>
          <w:szCs w:val="30"/>
        </w:rPr>
        <w:t xml:space="preserve">A CONCURRENT RESOLUTION </w:t>
      </w:r>
      <w:r w:rsidRPr="00022865">
        <w:rPr>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rsidR="00431982" w:rsidRDefault="00431982" w:rsidP="00431982">
      <w:pPr>
        <w:pStyle w:val="CALENDARHISTORY"/>
      </w:pPr>
      <w:r>
        <w:t>(Introduced--January 12, 2021)</w:t>
      </w:r>
    </w:p>
    <w:p w:rsidR="00431982" w:rsidRDefault="00431982" w:rsidP="00431982">
      <w:pPr>
        <w:pStyle w:val="CALENDARHISTORY"/>
      </w:pPr>
      <w:r>
        <w:t>(Reported by Committee on Judiciary--February 23, 2022)</w:t>
      </w:r>
    </w:p>
    <w:p w:rsidR="00431982" w:rsidRDefault="00431982" w:rsidP="00431982">
      <w:pPr>
        <w:pStyle w:val="CALENDARHISTORY"/>
      </w:pPr>
      <w:r>
        <w:t>(Favorable)</w:t>
      </w:r>
    </w:p>
    <w:p w:rsidR="00431982" w:rsidRDefault="00431982" w:rsidP="00431982">
      <w:pPr>
        <w:pStyle w:val="CALENDARHISTORY"/>
        <w:rPr>
          <w:u w:val="single"/>
        </w:rPr>
      </w:pPr>
      <w:r>
        <w:rPr>
          <w:u w:val="single"/>
        </w:rPr>
        <w:t>(Contested by Senator Matthews)</w:t>
      </w: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FB1DE6" w:rsidRDefault="00FB1DE6" w:rsidP="0062310D">
      <w:pPr>
        <w:tabs>
          <w:tab w:val="left" w:pos="432"/>
          <w:tab w:val="left" w:pos="864"/>
        </w:tabs>
        <w:rPr>
          <w:noProof/>
        </w:rPr>
        <w:sectPr w:rsidR="00FB1DE6" w:rsidSect="00FB1DE6">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FB1DE6" w:rsidRPr="00FB1DE6" w:rsidRDefault="00FB1DE6">
      <w:pPr>
        <w:pStyle w:val="Index1"/>
        <w:tabs>
          <w:tab w:val="right" w:leader="dot" w:pos="2798"/>
        </w:tabs>
        <w:rPr>
          <w:b/>
          <w:bCs/>
          <w:noProof/>
        </w:rPr>
      </w:pPr>
      <w:r w:rsidRPr="00FB1DE6">
        <w:rPr>
          <w:rFonts w:eastAsia="Calibri"/>
          <w:b/>
          <w:noProof/>
        </w:rPr>
        <w:t>S. 2</w:t>
      </w:r>
      <w:r w:rsidRPr="00FB1DE6">
        <w:rPr>
          <w:b/>
          <w:noProof/>
        </w:rPr>
        <w:tab/>
      </w:r>
      <w:r w:rsidRPr="00FB1DE6">
        <w:rPr>
          <w:b/>
          <w:bCs/>
          <w:noProof/>
        </w:rPr>
        <w:t>21</w:t>
      </w:r>
    </w:p>
    <w:p w:rsidR="00FB1DE6" w:rsidRPr="00FB1DE6" w:rsidRDefault="00FB1DE6">
      <w:pPr>
        <w:pStyle w:val="Index1"/>
        <w:tabs>
          <w:tab w:val="right" w:leader="dot" w:pos="2798"/>
        </w:tabs>
        <w:rPr>
          <w:b/>
          <w:bCs/>
          <w:noProof/>
        </w:rPr>
      </w:pPr>
      <w:r w:rsidRPr="00FB1DE6">
        <w:rPr>
          <w:b/>
          <w:noProof/>
        </w:rPr>
        <w:t>S. 41</w:t>
      </w:r>
      <w:r w:rsidRPr="00FB1DE6">
        <w:rPr>
          <w:b/>
          <w:noProof/>
        </w:rPr>
        <w:tab/>
      </w:r>
      <w:r w:rsidRPr="00FB1DE6">
        <w:rPr>
          <w:b/>
          <w:bCs/>
          <w:noProof/>
        </w:rPr>
        <w:t>13</w:t>
      </w:r>
    </w:p>
    <w:p w:rsidR="00FB1DE6" w:rsidRPr="00FB1DE6" w:rsidRDefault="00FB1DE6">
      <w:pPr>
        <w:pStyle w:val="Index1"/>
        <w:tabs>
          <w:tab w:val="right" w:leader="dot" w:pos="2798"/>
        </w:tabs>
        <w:rPr>
          <w:b/>
          <w:bCs/>
          <w:noProof/>
        </w:rPr>
      </w:pPr>
      <w:r w:rsidRPr="00FB1DE6">
        <w:rPr>
          <w:b/>
          <w:noProof/>
        </w:rPr>
        <w:t>S. 94</w:t>
      </w:r>
      <w:r w:rsidRPr="00FB1DE6">
        <w:rPr>
          <w:b/>
          <w:noProof/>
        </w:rPr>
        <w:tab/>
      </w:r>
      <w:r w:rsidRPr="00FB1DE6">
        <w:rPr>
          <w:b/>
          <w:bCs/>
          <w:noProof/>
        </w:rPr>
        <w:t>11</w:t>
      </w:r>
    </w:p>
    <w:p w:rsidR="00FB1DE6" w:rsidRPr="00FB1DE6" w:rsidRDefault="00FB1DE6">
      <w:pPr>
        <w:pStyle w:val="Index1"/>
        <w:tabs>
          <w:tab w:val="right" w:leader="dot" w:pos="2798"/>
        </w:tabs>
        <w:rPr>
          <w:b/>
          <w:bCs/>
          <w:noProof/>
        </w:rPr>
      </w:pPr>
      <w:r w:rsidRPr="00FB1DE6">
        <w:rPr>
          <w:b/>
          <w:noProof/>
        </w:rPr>
        <w:t>S. 101</w:t>
      </w:r>
      <w:r w:rsidRPr="00FB1DE6">
        <w:rPr>
          <w:b/>
          <w:noProof/>
        </w:rPr>
        <w:tab/>
      </w:r>
      <w:r w:rsidRPr="00FB1DE6">
        <w:rPr>
          <w:b/>
          <w:bCs/>
          <w:noProof/>
        </w:rPr>
        <w:t>11</w:t>
      </w:r>
    </w:p>
    <w:p w:rsidR="00FB1DE6" w:rsidRPr="00FB1DE6" w:rsidRDefault="00FB1DE6">
      <w:pPr>
        <w:pStyle w:val="Index1"/>
        <w:tabs>
          <w:tab w:val="right" w:leader="dot" w:pos="2798"/>
        </w:tabs>
        <w:rPr>
          <w:b/>
          <w:bCs/>
          <w:noProof/>
        </w:rPr>
      </w:pPr>
      <w:r w:rsidRPr="00FB1DE6">
        <w:rPr>
          <w:b/>
          <w:noProof/>
        </w:rPr>
        <w:t>S. 133</w:t>
      </w:r>
      <w:r w:rsidRPr="00FB1DE6">
        <w:rPr>
          <w:b/>
          <w:noProof/>
        </w:rPr>
        <w:tab/>
      </w:r>
      <w:r w:rsidRPr="00FB1DE6">
        <w:rPr>
          <w:b/>
          <w:bCs/>
          <w:noProof/>
        </w:rPr>
        <w:t>3</w:t>
      </w:r>
    </w:p>
    <w:p w:rsidR="00FB1DE6" w:rsidRPr="00FB1DE6" w:rsidRDefault="00FB1DE6">
      <w:pPr>
        <w:pStyle w:val="Index1"/>
        <w:tabs>
          <w:tab w:val="right" w:leader="dot" w:pos="2798"/>
        </w:tabs>
        <w:rPr>
          <w:b/>
          <w:bCs/>
          <w:noProof/>
        </w:rPr>
      </w:pPr>
      <w:r w:rsidRPr="00FB1DE6">
        <w:rPr>
          <w:b/>
          <w:noProof/>
        </w:rPr>
        <w:t>S. 141</w:t>
      </w:r>
      <w:r w:rsidRPr="00FB1DE6">
        <w:rPr>
          <w:b/>
          <w:noProof/>
        </w:rPr>
        <w:tab/>
      </w:r>
      <w:r w:rsidRPr="00FB1DE6">
        <w:rPr>
          <w:b/>
          <w:bCs/>
          <w:noProof/>
        </w:rPr>
        <w:t>28</w:t>
      </w:r>
    </w:p>
    <w:p w:rsidR="00FB1DE6" w:rsidRPr="00FB1DE6" w:rsidRDefault="00FB1DE6">
      <w:pPr>
        <w:pStyle w:val="Index1"/>
        <w:tabs>
          <w:tab w:val="right" w:leader="dot" w:pos="2798"/>
        </w:tabs>
        <w:rPr>
          <w:b/>
          <w:bCs/>
          <w:noProof/>
        </w:rPr>
      </w:pPr>
      <w:r w:rsidRPr="00FB1DE6">
        <w:rPr>
          <w:b/>
          <w:noProof/>
        </w:rPr>
        <w:t>S. 202</w:t>
      </w:r>
      <w:r w:rsidRPr="00FB1DE6">
        <w:rPr>
          <w:b/>
          <w:noProof/>
        </w:rPr>
        <w:tab/>
      </w:r>
      <w:r w:rsidRPr="00FB1DE6">
        <w:rPr>
          <w:b/>
          <w:bCs/>
          <w:noProof/>
        </w:rPr>
        <w:t>4</w:t>
      </w:r>
    </w:p>
    <w:p w:rsidR="00FB1DE6" w:rsidRPr="00FB1DE6" w:rsidRDefault="00FB1DE6">
      <w:pPr>
        <w:pStyle w:val="Index1"/>
        <w:tabs>
          <w:tab w:val="right" w:leader="dot" w:pos="2798"/>
        </w:tabs>
        <w:rPr>
          <w:b/>
          <w:bCs/>
          <w:noProof/>
        </w:rPr>
      </w:pPr>
      <w:r w:rsidRPr="00FB1DE6">
        <w:rPr>
          <w:b/>
          <w:noProof/>
        </w:rPr>
        <w:t>S. 230</w:t>
      </w:r>
      <w:r w:rsidRPr="00FB1DE6">
        <w:rPr>
          <w:b/>
          <w:noProof/>
        </w:rPr>
        <w:tab/>
      </w:r>
      <w:r w:rsidRPr="00FB1DE6">
        <w:rPr>
          <w:b/>
          <w:bCs/>
          <w:noProof/>
        </w:rPr>
        <w:t>5</w:t>
      </w:r>
    </w:p>
    <w:p w:rsidR="00FB1DE6" w:rsidRPr="00FB1DE6" w:rsidRDefault="00FB1DE6">
      <w:pPr>
        <w:pStyle w:val="Index1"/>
        <w:tabs>
          <w:tab w:val="right" w:leader="dot" w:pos="2798"/>
        </w:tabs>
        <w:rPr>
          <w:b/>
          <w:bCs/>
          <w:noProof/>
        </w:rPr>
      </w:pPr>
      <w:r w:rsidRPr="00FB1DE6">
        <w:rPr>
          <w:b/>
          <w:noProof/>
        </w:rPr>
        <w:t>S. 245</w:t>
      </w:r>
      <w:r w:rsidRPr="00FB1DE6">
        <w:rPr>
          <w:b/>
          <w:noProof/>
        </w:rPr>
        <w:tab/>
      </w:r>
      <w:r w:rsidRPr="00FB1DE6">
        <w:rPr>
          <w:b/>
          <w:bCs/>
          <w:noProof/>
        </w:rPr>
        <w:t>12</w:t>
      </w:r>
    </w:p>
    <w:p w:rsidR="00FB1DE6" w:rsidRPr="00FB1DE6" w:rsidRDefault="00FB1DE6">
      <w:pPr>
        <w:pStyle w:val="Index1"/>
        <w:tabs>
          <w:tab w:val="right" w:leader="dot" w:pos="2798"/>
        </w:tabs>
        <w:rPr>
          <w:b/>
          <w:bCs/>
          <w:noProof/>
        </w:rPr>
      </w:pPr>
      <w:r w:rsidRPr="00FB1DE6">
        <w:rPr>
          <w:b/>
          <w:noProof/>
        </w:rPr>
        <w:t>S. 376</w:t>
      </w:r>
      <w:r w:rsidRPr="00FB1DE6">
        <w:rPr>
          <w:b/>
          <w:noProof/>
        </w:rPr>
        <w:tab/>
      </w:r>
      <w:r w:rsidRPr="00FB1DE6">
        <w:rPr>
          <w:b/>
          <w:bCs/>
          <w:noProof/>
        </w:rPr>
        <w:t>9</w:t>
      </w:r>
    </w:p>
    <w:p w:rsidR="00FB1DE6" w:rsidRPr="00FB1DE6" w:rsidRDefault="00FB1DE6">
      <w:pPr>
        <w:pStyle w:val="Index1"/>
        <w:tabs>
          <w:tab w:val="right" w:leader="dot" w:pos="2798"/>
        </w:tabs>
        <w:rPr>
          <w:b/>
          <w:bCs/>
          <w:noProof/>
        </w:rPr>
      </w:pPr>
      <w:r w:rsidRPr="00FB1DE6">
        <w:rPr>
          <w:b/>
          <w:noProof/>
        </w:rPr>
        <w:t>S. 401</w:t>
      </w:r>
      <w:r w:rsidRPr="00FB1DE6">
        <w:rPr>
          <w:b/>
          <w:noProof/>
        </w:rPr>
        <w:tab/>
      </w:r>
      <w:r w:rsidRPr="00FB1DE6">
        <w:rPr>
          <w:b/>
          <w:bCs/>
          <w:noProof/>
        </w:rPr>
        <w:t>4</w:t>
      </w:r>
    </w:p>
    <w:p w:rsidR="00FB1DE6" w:rsidRPr="00FB1DE6" w:rsidRDefault="00FB1DE6">
      <w:pPr>
        <w:pStyle w:val="Index1"/>
        <w:tabs>
          <w:tab w:val="right" w:leader="dot" w:pos="2798"/>
        </w:tabs>
        <w:rPr>
          <w:b/>
          <w:bCs/>
          <w:noProof/>
        </w:rPr>
      </w:pPr>
      <w:r w:rsidRPr="00FB1DE6">
        <w:rPr>
          <w:rFonts w:eastAsia="Calibri"/>
          <w:b/>
          <w:noProof/>
        </w:rPr>
        <w:t>S. 448</w:t>
      </w:r>
      <w:r w:rsidRPr="00FB1DE6">
        <w:rPr>
          <w:b/>
          <w:noProof/>
        </w:rPr>
        <w:tab/>
      </w:r>
      <w:r w:rsidRPr="00FB1DE6">
        <w:rPr>
          <w:b/>
          <w:bCs/>
          <w:noProof/>
        </w:rPr>
        <w:t>2</w:t>
      </w:r>
    </w:p>
    <w:p w:rsidR="00FB1DE6" w:rsidRPr="00FB1DE6" w:rsidRDefault="00FB1DE6">
      <w:pPr>
        <w:pStyle w:val="Index1"/>
        <w:tabs>
          <w:tab w:val="right" w:leader="dot" w:pos="2798"/>
        </w:tabs>
        <w:rPr>
          <w:b/>
          <w:bCs/>
          <w:noProof/>
        </w:rPr>
      </w:pPr>
      <w:r w:rsidRPr="00FB1DE6">
        <w:rPr>
          <w:b/>
          <w:noProof/>
        </w:rPr>
        <w:t>S. 458</w:t>
      </w:r>
      <w:r w:rsidRPr="00FB1DE6">
        <w:rPr>
          <w:b/>
          <w:noProof/>
        </w:rPr>
        <w:tab/>
      </w:r>
      <w:r w:rsidRPr="00FB1DE6">
        <w:rPr>
          <w:b/>
          <w:bCs/>
          <w:noProof/>
        </w:rPr>
        <w:t>4</w:t>
      </w:r>
    </w:p>
    <w:p w:rsidR="00FB1DE6" w:rsidRPr="00FB1DE6" w:rsidRDefault="00FB1DE6">
      <w:pPr>
        <w:pStyle w:val="Index1"/>
        <w:tabs>
          <w:tab w:val="right" w:leader="dot" w:pos="2798"/>
        </w:tabs>
        <w:rPr>
          <w:b/>
          <w:bCs/>
          <w:noProof/>
        </w:rPr>
      </w:pPr>
      <w:r w:rsidRPr="00FB1DE6">
        <w:rPr>
          <w:b/>
          <w:noProof/>
        </w:rPr>
        <w:t>S. 460</w:t>
      </w:r>
      <w:r w:rsidRPr="00FB1DE6">
        <w:rPr>
          <w:b/>
          <w:noProof/>
        </w:rPr>
        <w:tab/>
      </w:r>
      <w:r w:rsidRPr="00FB1DE6">
        <w:rPr>
          <w:b/>
          <w:bCs/>
          <w:noProof/>
        </w:rPr>
        <w:t>5</w:t>
      </w:r>
    </w:p>
    <w:p w:rsidR="00FB1DE6" w:rsidRPr="00FB1DE6" w:rsidRDefault="00FB1DE6">
      <w:pPr>
        <w:pStyle w:val="Index1"/>
        <w:tabs>
          <w:tab w:val="right" w:leader="dot" w:pos="2798"/>
        </w:tabs>
        <w:rPr>
          <w:b/>
          <w:bCs/>
          <w:noProof/>
        </w:rPr>
      </w:pPr>
      <w:r w:rsidRPr="00FB1DE6">
        <w:rPr>
          <w:b/>
          <w:noProof/>
        </w:rPr>
        <w:t>S. 591</w:t>
      </w:r>
      <w:r w:rsidRPr="00FB1DE6">
        <w:rPr>
          <w:b/>
          <w:noProof/>
        </w:rPr>
        <w:tab/>
      </w:r>
      <w:r w:rsidRPr="00FB1DE6">
        <w:rPr>
          <w:b/>
          <w:bCs/>
          <w:noProof/>
        </w:rPr>
        <w:t>14</w:t>
      </w:r>
    </w:p>
    <w:p w:rsidR="00FB1DE6" w:rsidRPr="00FB1DE6" w:rsidRDefault="00FB1DE6">
      <w:pPr>
        <w:pStyle w:val="Index1"/>
        <w:tabs>
          <w:tab w:val="right" w:leader="dot" w:pos="2798"/>
        </w:tabs>
        <w:rPr>
          <w:b/>
          <w:bCs/>
          <w:noProof/>
        </w:rPr>
      </w:pPr>
      <w:r w:rsidRPr="00FB1DE6">
        <w:rPr>
          <w:b/>
          <w:noProof/>
        </w:rPr>
        <w:t>S. 595</w:t>
      </w:r>
      <w:r w:rsidRPr="00FB1DE6">
        <w:rPr>
          <w:b/>
          <w:noProof/>
        </w:rPr>
        <w:tab/>
      </w:r>
      <w:r w:rsidRPr="00FB1DE6">
        <w:rPr>
          <w:b/>
          <w:bCs/>
          <w:noProof/>
        </w:rPr>
        <w:t>11</w:t>
      </w:r>
    </w:p>
    <w:p w:rsidR="00FB1DE6" w:rsidRPr="00FB1DE6" w:rsidRDefault="00FB1DE6">
      <w:pPr>
        <w:pStyle w:val="Index1"/>
        <w:tabs>
          <w:tab w:val="right" w:leader="dot" w:pos="2798"/>
        </w:tabs>
        <w:rPr>
          <w:b/>
          <w:bCs/>
          <w:noProof/>
        </w:rPr>
      </w:pPr>
      <w:r w:rsidRPr="00FB1DE6">
        <w:rPr>
          <w:b/>
          <w:noProof/>
        </w:rPr>
        <w:t>S. 614</w:t>
      </w:r>
      <w:r w:rsidRPr="00FB1DE6">
        <w:rPr>
          <w:b/>
          <w:noProof/>
        </w:rPr>
        <w:tab/>
      </w:r>
      <w:r w:rsidRPr="00FB1DE6">
        <w:rPr>
          <w:b/>
          <w:bCs/>
          <w:noProof/>
        </w:rPr>
        <w:t>12</w:t>
      </w:r>
    </w:p>
    <w:p w:rsidR="00FB1DE6" w:rsidRPr="00FB1DE6" w:rsidRDefault="00FB1DE6">
      <w:pPr>
        <w:pStyle w:val="Index1"/>
        <w:tabs>
          <w:tab w:val="right" w:leader="dot" w:pos="2798"/>
        </w:tabs>
        <w:rPr>
          <w:b/>
          <w:bCs/>
          <w:noProof/>
        </w:rPr>
      </w:pPr>
      <w:r w:rsidRPr="00FB1DE6">
        <w:rPr>
          <w:b/>
          <w:noProof/>
        </w:rPr>
        <w:t>S. 712</w:t>
      </w:r>
      <w:r w:rsidRPr="00FB1DE6">
        <w:rPr>
          <w:b/>
          <w:noProof/>
        </w:rPr>
        <w:tab/>
      </w:r>
      <w:r w:rsidRPr="00FB1DE6">
        <w:rPr>
          <w:b/>
          <w:bCs/>
          <w:noProof/>
        </w:rPr>
        <w:t>17</w:t>
      </w:r>
    </w:p>
    <w:p w:rsidR="00FB1DE6" w:rsidRPr="00FB1DE6" w:rsidRDefault="00FB1DE6">
      <w:pPr>
        <w:pStyle w:val="Index1"/>
        <w:tabs>
          <w:tab w:val="right" w:leader="dot" w:pos="2798"/>
        </w:tabs>
        <w:rPr>
          <w:b/>
          <w:bCs/>
          <w:noProof/>
        </w:rPr>
      </w:pPr>
      <w:r w:rsidRPr="00FB1DE6">
        <w:rPr>
          <w:b/>
          <w:noProof/>
        </w:rPr>
        <w:t>S. 812</w:t>
      </w:r>
      <w:r w:rsidRPr="00FB1DE6">
        <w:rPr>
          <w:b/>
          <w:noProof/>
        </w:rPr>
        <w:tab/>
      </w:r>
      <w:r w:rsidRPr="00FB1DE6">
        <w:rPr>
          <w:b/>
          <w:bCs/>
          <w:noProof/>
        </w:rPr>
        <w:t>21</w:t>
      </w:r>
    </w:p>
    <w:p w:rsidR="00FB1DE6" w:rsidRPr="00FB1DE6" w:rsidRDefault="00FB1DE6">
      <w:pPr>
        <w:pStyle w:val="Index1"/>
        <w:tabs>
          <w:tab w:val="right" w:leader="dot" w:pos="2798"/>
        </w:tabs>
        <w:rPr>
          <w:b/>
          <w:bCs/>
          <w:noProof/>
        </w:rPr>
      </w:pPr>
      <w:r w:rsidRPr="00FB1DE6">
        <w:rPr>
          <w:b/>
          <w:noProof/>
        </w:rPr>
        <w:t>S. 838</w:t>
      </w:r>
      <w:r w:rsidRPr="00FB1DE6">
        <w:rPr>
          <w:b/>
          <w:noProof/>
        </w:rPr>
        <w:tab/>
      </w:r>
      <w:r w:rsidRPr="00FB1DE6">
        <w:rPr>
          <w:b/>
          <w:bCs/>
          <w:noProof/>
        </w:rPr>
        <w:t>22</w:t>
      </w:r>
    </w:p>
    <w:p w:rsidR="00FB1DE6" w:rsidRPr="00FB1DE6" w:rsidRDefault="00FB1DE6">
      <w:pPr>
        <w:pStyle w:val="Index1"/>
        <w:tabs>
          <w:tab w:val="right" w:leader="dot" w:pos="2798"/>
        </w:tabs>
        <w:rPr>
          <w:b/>
          <w:bCs/>
          <w:noProof/>
        </w:rPr>
      </w:pPr>
      <w:r w:rsidRPr="00FB1DE6">
        <w:rPr>
          <w:b/>
          <w:noProof/>
        </w:rPr>
        <w:t>S. 887</w:t>
      </w:r>
      <w:r w:rsidRPr="00FB1DE6">
        <w:rPr>
          <w:b/>
          <w:noProof/>
        </w:rPr>
        <w:tab/>
      </w:r>
      <w:r w:rsidRPr="00FB1DE6">
        <w:rPr>
          <w:b/>
          <w:bCs/>
          <w:noProof/>
        </w:rPr>
        <w:t>19</w:t>
      </w:r>
    </w:p>
    <w:p w:rsidR="00FB1DE6" w:rsidRPr="00FB1DE6" w:rsidRDefault="00FB1DE6">
      <w:pPr>
        <w:pStyle w:val="Index1"/>
        <w:tabs>
          <w:tab w:val="right" w:leader="dot" w:pos="2798"/>
        </w:tabs>
        <w:rPr>
          <w:b/>
          <w:bCs/>
          <w:noProof/>
        </w:rPr>
      </w:pPr>
      <w:r w:rsidRPr="00FB1DE6">
        <w:rPr>
          <w:b/>
          <w:noProof/>
        </w:rPr>
        <w:t>S. 907</w:t>
      </w:r>
      <w:r w:rsidRPr="00FB1DE6">
        <w:rPr>
          <w:b/>
          <w:noProof/>
        </w:rPr>
        <w:tab/>
      </w:r>
      <w:r w:rsidRPr="00FB1DE6">
        <w:rPr>
          <w:b/>
          <w:bCs/>
          <w:noProof/>
        </w:rPr>
        <w:t>27</w:t>
      </w:r>
    </w:p>
    <w:p w:rsidR="00FB1DE6" w:rsidRPr="00FB1DE6" w:rsidRDefault="00FB1DE6">
      <w:pPr>
        <w:pStyle w:val="Index1"/>
        <w:tabs>
          <w:tab w:val="right" w:leader="dot" w:pos="2798"/>
        </w:tabs>
        <w:rPr>
          <w:b/>
          <w:bCs/>
          <w:noProof/>
        </w:rPr>
      </w:pPr>
      <w:r w:rsidRPr="00FB1DE6">
        <w:rPr>
          <w:b/>
          <w:noProof/>
        </w:rPr>
        <w:t>S. 923</w:t>
      </w:r>
      <w:r w:rsidRPr="00FB1DE6">
        <w:rPr>
          <w:b/>
          <w:noProof/>
        </w:rPr>
        <w:tab/>
      </w:r>
      <w:r w:rsidRPr="00FB1DE6">
        <w:rPr>
          <w:b/>
          <w:bCs/>
          <w:noProof/>
        </w:rPr>
        <w:t>27</w:t>
      </w:r>
    </w:p>
    <w:p w:rsidR="00FB1DE6" w:rsidRPr="00FB1DE6" w:rsidRDefault="00FB1DE6">
      <w:pPr>
        <w:pStyle w:val="Index1"/>
        <w:tabs>
          <w:tab w:val="right" w:leader="dot" w:pos="2798"/>
        </w:tabs>
        <w:rPr>
          <w:b/>
          <w:bCs/>
          <w:noProof/>
        </w:rPr>
      </w:pPr>
      <w:r w:rsidRPr="00FB1DE6">
        <w:rPr>
          <w:b/>
          <w:noProof/>
        </w:rPr>
        <w:t>S. 947</w:t>
      </w:r>
      <w:r w:rsidRPr="00FB1DE6">
        <w:rPr>
          <w:b/>
          <w:noProof/>
        </w:rPr>
        <w:tab/>
      </w:r>
      <w:r w:rsidRPr="00FB1DE6">
        <w:rPr>
          <w:b/>
          <w:bCs/>
          <w:noProof/>
        </w:rPr>
        <w:t>3</w:t>
      </w:r>
    </w:p>
    <w:p w:rsidR="00FB1DE6" w:rsidRPr="00FB1DE6" w:rsidRDefault="00FB1DE6">
      <w:pPr>
        <w:pStyle w:val="Index1"/>
        <w:tabs>
          <w:tab w:val="right" w:leader="dot" w:pos="2798"/>
        </w:tabs>
        <w:rPr>
          <w:b/>
          <w:bCs/>
          <w:noProof/>
        </w:rPr>
      </w:pPr>
      <w:r w:rsidRPr="00FB1DE6">
        <w:rPr>
          <w:b/>
          <w:noProof/>
        </w:rPr>
        <w:t>S. 953</w:t>
      </w:r>
      <w:r w:rsidRPr="00FB1DE6">
        <w:rPr>
          <w:b/>
          <w:noProof/>
        </w:rPr>
        <w:tab/>
      </w:r>
      <w:r w:rsidRPr="00FB1DE6">
        <w:rPr>
          <w:b/>
          <w:bCs/>
          <w:noProof/>
        </w:rPr>
        <w:t>8</w:t>
      </w:r>
    </w:p>
    <w:p w:rsidR="00FB1DE6" w:rsidRPr="00FB1DE6" w:rsidRDefault="00FB1DE6">
      <w:pPr>
        <w:pStyle w:val="Index1"/>
        <w:tabs>
          <w:tab w:val="right" w:leader="dot" w:pos="2798"/>
        </w:tabs>
        <w:rPr>
          <w:b/>
          <w:bCs/>
          <w:noProof/>
        </w:rPr>
      </w:pPr>
      <w:r w:rsidRPr="00FB1DE6">
        <w:rPr>
          <w:b/>
          <w:noProof/>
        </w:rPr>
        <w:t>S. 992</w:t>
      </w:r>
      <w:r w:rsidRPr="00FB1DE6">
        <w:rPr>
          <w:b/>
          <w:noProof/>
        </w:rPr>
        <w:tab/>
      </w:r>
      <w:r w:rsidRPr="00FB1DE6">
        <w:rPr>
          <w:b/>
          <w:bCs/>
          <w:noProof/>
        </w:rPr>
        <w:t>23</w:t>
      </w:r>
    </w:p>
    <w:p w:rsidR="00FB1DE6" w:rsidRPr="00FB1DE6" w:rsidRDefault="00FB1DE6">
      <w:pPr>
        <w:pStyle w:val="Index1"/>
        <w:tabs>
          <w:tab w:val="right" w:leader="dot" w:pos="2798"/>
        </w:tabs>
        <w:rPr>
          <w:b/>
          <w:bCs/>
          <w:noProof/>
        </w:rPr>
      </w:pPr>
      <w:r w:rsidRPr="00FB1DE6">
        <w:rPr>
          <w:b/>
          <w:noProof/>
        </w:rPr>
        <w:t>S. 1011</w:t>
      </w:r>
      <w:r w:rsidRPr="00FB1DE6">
        <w:rPr>
          <w:b/>
          <w:noProof/>
        </w:rPr>
        <w:tab/>
      </w:r>
      <w:r w:rsidRPr="00FB1DE6">
        <w:rPr>
          <w:b/>
          <w:bCs/>
          <w:noProof/>
        </w:rPr>
        <w:t>23</w:t>
      </w:r>
    </w:p>
    <w:p w:rsidR="00FB1DE6" w:rsidRPr="00FB1DE6" w:rsidRDefault="00FB1DE6">
      <w:pPr>
        <w:pStyle w:val="Index1"/>
        <w:tabs>
          <w:tab w:val="right" w:leader="dot" w:pos="2798"/>
        </w:tabs>
        <w:rPr>
          <w:b/>
          <w:bCs/>
          <w:noProof/>
        </w:rPr>
      </w:pPr>
      <w:r w:rsidRPr="00FB1DE6">
        <w:rPr>
          <w:b/>
          <w:noProof/>
        </w:rPr>
        <w:t>S. 1021</w:t>
      </w:r>
      <w:r w:rsidRPr="00FB1DE6">
        <w:rPr>
          <w:b/>
          <w:noProof/>
        </w:rPr>
        <w:tab/>
      </w:r>
      <w:r w:rsidRPr="00FB1DE6">
        <w:rPr>
          <w:b/>
          <w:bCs/>
          <w:noProof/>
        </w:rPr>
        <w:t>2</w:t>
      </w:r>
    </w:p>
    <w:p w:rsidR="00FB1DE6" w:rsidRPr="00FB1DE6" w:rsidRDefault="00FB1DE6">
      <w:pPr>
        <w:pStyle w:val="Index1"/>
        <w:tabs>
          <w:tab w:val="right" w:leader="dot" w:pos="2798"/>
        </w:tabs>
        <w:rPr>
          <w:b/>
          <w:bCs/>
          <w:noProof/>
        </w:rPr>
      </w:pPr>
      <w:r w:rsidRPr="00FB1DE6">
        <w:rPr>
          <w:b/>
          <w:noProof/>
        </w:rPr>
        <w:t>S. 1024</w:t>
      </w:r>
      <w:r w:rsidRPr="00FB1DE6">
        <w:rPr>
          <w:b/>
          <w:noProof/>
        </w:rPr>
        <w:tab/>
      </w:r>
      <w:r w:rsidRPr="00FB1DE6">
        <w:rPr>
          <w:b/>
          <w:bCs/>
          <w:noProof/>
        </w:rPr>
        <w:t>8</w:t>
      </w:r>
    </w:p>
    <w:p w:rsidR="00FB1DE6" w:rsidRPr="00FB1DE6" w:rsidRDefault="00FB1DE6">
      <w:pPr>
        <w:pStyle w:val="Index1"/>
        <w:tabs>
          <w:tab w:val="right" w:leader="dot" w:pos="2798"/>
        </w:tabs>
        <w:rPr>
          <w:b/>
          <w:bCs/>
          <w:noProof/>
        </w:rPr>
      </w:pPr>
      <w:r w:rsidRPr="00FB1DE6">
        <w:rPr>
          <w:b/>
          <w:noProof/>
        </w:rPr>
        <w:t>S. 1025</w:t>
      </w:r>
      <w:r w:rsidRPr="00FB1DE6">
        <w:rPr>
          <w:b/>
          <w:noProof/>
        </w:rPr>
        <w:tab/>
      </w:r>
      <w:r w:rsidRPr="00FB1DE6">
        <w:rPr>
          <w:b/>
          <w:bCs/>
          <w:noProof/>
        </w:rPr>
        <w:t>24</w:t>
      </w:r>
    </w:p>
    <w:p w:rsidR="00FB1DE6" w:rsidRPr="00FB1DE6" w:rsidRDefault="00FB1DE6">
      <w:pPr>
        <w:pStyle w:val="Index1"/>
        <w:tabs>
          <w:tab w:val="right" w:leader="dot" w:pos="2798"/>
        </w:tabs>
        <w:rPr>
          <w:b/>
          <w:bCs/>
          <w:noProof/>
        </w:rPr>
      </w:pPr>
      <w:r w:rsidRPr="00FB1DE6">
        <w:rPr>
          <w:b/>
          <w:noProof/>
        </w:rPr>
        <w:t>S. 1034</w:t>
      </w:r>
      <w:r w:rsidRPr="00FB1DE6">
        <w:rPr>
          <w:b/>
          <w:noProof/>
        </w:rPr>
        <w:tab/>
      </w:r>
      <w:r w:rsidRPr="00FB1DE6">
        <w:rPr>
          <w:b/>
          <w:bCs/>
          <w:noProof/>
        </w:rPr>
        <w:t>24</w:t>
      </w:r>
    </w:p>
    <w:p w:rsidR="00FB1DE6" w:rsidRPr="00FB1DE6" w:rsidRDefault="00FB1DE6">
      <w:pPr>
        <w:pStyle w:val="Index1"/>
        <w:tabs>
          <w:tab w:val="right" w:leader="dot" w:pos="2798"/>
        </w:tabs>
        <w:rPr>
          <w:b/>
          <w:bCs/>
          <w:noProof/>
        </w:rPr>
      </w:pPr>
      <w:r w:rsidRPr="00FB1DE6">
        <w:rPr>
          <w:b/>
          <w:noProof/>
        </w:rPr>
        <w:t>S. 1060</w:t>
      </w:r>
      <w:r w:rsidRPr="00FB1DE6">
        <w:rPr>
          <w:b/>
          <w:noProof/>
        </w:rPr>
        <w:tab/>
      </w:r>
      <w:r w:rsidRPr="00FB1DE6">
        <w:rPr>
          <w:b/>
          <w:bCs/>
          <w:noProof/>
        </w:rPr>
        <w:t>8</w:t>
      </w:r>
    </w:p>
    <w:p w:rsidR="00FB1DE6" w:rsidRPr="00FB1DE6" w:rsidRDefault="00FB1DE6">
      <w:pPr>
        <w:pStyle w:val="Index1"/>
        <w:tabs>
          <w:tab w:val="right" w:leader="dot" w:pos="2798"/>
        </w:tabs>
        <w:rPr>
          <w:b/>
          <w:bCs/>
          <w:noProof/>
        </w:rPr>
      </w:pPr>
      <w:r w:rsidRPr="00FB1DE6">
        <w:rPr>
          <w:b/>
          <w:noProof/>
        </w:rPr>
        <w:t>S. 1087</w:t>
      </w:r>
      <w:r w:rsidRPr="00FB1DE6">
        <w:rPr>
          <w:b/>
          <w:noProof/>
        </w:rPr>
        <w:tab/>
      </w:r>
      <w:r w:rsidRPr="00FB1DE6">
        <w:rPr>
          <w:b/>
          <w:bCs/>
          <w:noProof/>
        </w:rPr>
        <w:t>7</w:t>
      </w:r>
    </w:p>
    <w:p w:rsidR="00FB1DE6" w:rsidRPr="00FB1DE6" w:rsidRDefault="00FB1DE6">
      <w:pPr>
        <w:pStyle w:val="Index1"/>
        <w:tabs>
          <w:tab w:val="right" w:leader="dot" w:pos="2798"/>
        </w:tabs>
        <w:rPr>
          <w:b/>
          <w:bCs/>
          <w:noProof/>
        </w:rPr>
      </w:pPr>
      <w:r w:rsidRPr="00FB1DE6">
        <w:rPr>
          <w:b/>
          <w:noProof/>
        </w:rPr>
        <w:t>S. 1106</w:t>
      </w:r>
      <w:r w:rsidRPr="00FB1DE6">
        <w:rPr>
          <w:b/>
          <w:noProof/>
        </w:rPr>
        <w:tab/>
      </w:r>
      <w:r w:rsidRPr="00FB1DE6">
        <w:rPr>
          <w:b/>
          <w:bCs/>
          <w:noProof/>
        </w:rPr>
        <w:t>25</w:t>
      </w:r>
    </w:p>
    <w:p w:rsidR="00FB1DE6" w:rsidRPr="00FB1DE6" w:rsidRDefault="00FB1DE6">
      <w:pPr>
        <w:pStyle w:val="Index1"/>
        <w:tabs>
          <w:tab w:val="right" w:leader="dot" w:pos="2798"/>
        </w:tabs>
        <w:rPr>
          <w:b/>
          <w:bCs/>
          <w:noProof/>
        </w:rPr>
      </w:pPr>
      <w:r w:rsidRPr="00FB1DE6">
        <w:rPr>
          <w:b/>
          <w:noProof/>
        </w:rPr>
        <w:t>S. 1130</w:t>
      </w:r>
      <w:r w:rsidRPr="00FB1DE6">
        <w:rPr>
          <w:b/>
          <w:noProof/>
        </w:rPr>
        <w:tab/>
      </w:r>
      <w:r w:rsidRPr="00FB1DE6">
        <w:rPr>
          <w:b/>
          <w:bCs/>
          <w:noProof/>
        </w:rPr>
        <w:t>27</w:t>
      </w:r>
    </w:p>
    <w:p w:rsidR="00FB1DE6" w:rsidRPr="00FB1DE6" w:rsidRDefault="00FB1DE6">
      <w:pPr>
        <w:pStyle w:val="Index1"/>
        <w:tabs>
          <w:tab w:val="right" w:leader="dot" w:pos="2798"/>
        </w:tabs>
        <w:rPr>
          <w:b/>
          <w:bCs/>
          <w:noProof/>
        </w:rPr>
      </w:pPr>
      <w:r w:rsidRPr="00FB1DE6">
        <w:rPr>
          <w:b/>
          <w:noProof/>
        </w:rPr>
        <w:t>S. 1131</w:t>
      </w:r>
      <w:r w:rsidRPr="00FB1DE6">
        <w:rPr>
          <w:b/>
          <w:noProof/>
        </w:rPr>
        <w:tab/>
      </w:r>
      <w:r w:rsidRPr="00FB1DE6">
        <w:rPr>
          <w:b/>
          <w:bCs/>
          <w:noProof/>
        </w:rPr>
        <w:t>24</w:t>
      </w:r>
    </w:p>
    <w:p w:rsidR="00FB1DE6" w:rsidRPr="00FB1DE6" w:rsidRDefault="00FB1DE6">
      <w:pPr>
        <w:pStyle w:val="Index1"/>
        <w:tabs>
          <w:tab w:val="right" w:leader="dot" w:pos="2798"/>
        </w:tabs>
        <w:rPr>
          <w:b/>
          <w:bCs/>
          <w:noProof/>
        </w:rPr>
      </w:pPr>
      <w:r w:rsidRPr="00FB1DE6">
        <w:rPr>
          <w:b/>
          <w:noProof/>
        </w:rPr>
        <w:t>S. 1132</w:t>
      </w:r>
      <w:r w:rsidRPr="00FB1DE6">
        <w:rPr>
          <w:b/>
          <w:noProof/>
        </w:rPr>
        <w:tab/>
      </w:r>
      <w:r w:rsidRPr="00FB1DE6">
        <w:rPr>
          <w:b/>
          <w:bCs/>
          <w:noProof/>
        </w:rPr>
        <w:t>9</w:t>
      </w:r>
    </w:p>
    <w:p w:rsidR="00FB1DE6" w:rsidRDefault="00FB1DE6">
      <w:pPr>
        <w:pStyle w:val="Index1"/>
        <w:tabs>
          <w:tab w:val="right" w:leader="dot" w:pos="2798"/>
        </w:tabs>
        <w:rPr>
          <w:b/>
          <w:bCs/>
          <w:noProof/>
        </w:rPr>
      </w:pPr>
      <w:r w:rsidRPr="00FB1DE6">
        <w:rPr>
          <w:b/>
          <w:noProof/>
        </w:rPr>
        <w:t>S. 1133</w:t>
      </w:r>
      <w:r w:rsidRPr="00FB1DE6">
        <w:rPr>
          <w:b/>
          <w:noProof/>
        </w:rPr>
        <w:tab/>
      </w:r>
      <w:r w:rsidRPr="00FB1DE6">
        <w:rPr>
          <w:b/>
          <w:bCs/>
          <w:noProof/>
        </w:rPr>
        <w:t>25</w:t>
      </w:r>
    </w:p>
    <w:p w:rsidR="00FB1DE6" w:rsidRDefault="00FB1DE6" w:rsidP="00FB1DE6"/>
    <w:p w:rsidR="00FB1DE6" w:rsidRPr="00FB1DE6" w:rsidRDefault="00FB1DE6" w:rsidP="00FB1DE6"/>
    <w:p w:rsidR="00FB1DE6" w:rsidRPr="00FB1DE6" w:rsidRDefault="00FB1DE6">
      <w:pPr>
        <w:pStyle w:val="Index1"/>
        <w:tabs>
          <w:tab w:val="right" w:leader="dot" w:pos="2798"/>
        </w:tabs>
        <w:rPr>
          <w:b/>
          <w:bCs/>
          <w:noProof/>
        </w:rPr>
      </w:pPr>
      <w:r w:rsidRPr="00FB1DE6">
        <w:rPr>
          <w:b/>
          <w:noProof/>
        </w:rPr>
        <w:t>H. 3055</w:t>
      </w:r>
      <w:r w:rsidRPr="00FB1DE6">
        <w:rPr>
          <w:b/>
          <w:noProof/>
        </w:rPr>
        <w:tab/>
      </w:r>
      <w:r w:rsidRPr="00FB1DE6">
        <w:rPr>
          <w:b/>
          <w:bCs/>
          <w:noProof/>
        </w:rPr>
        <w:t>18</w:t>
      </w:r>
    </w:p>
    <w:p w:rsidR="00FB1DE6" w:rsidRPr="00FB1DE6" w:rsidRDefault="00FB1DE6">
      <w:pPr>
        <w:pStyle w:val="Index1"/>
        <w:tabs>
          <w:tab w:val="right" w:leader="dot" w:pos="2798"/>
        </w:tabs>
        <w:rPr>
          <w:b/>
          <w:bCs/>
          <w:noProof/>
        </w:rPr>
      </w:pPr>
      <w:r w:rsidRPr="00FB1DE6">
        <w:rPr>
          <w:b/>
          <w:noProof/>
        </w:rPr>
        <w:t>H. 3126</w:t>
      </w:r>
      <w:r w:rsidRPr="00FB1DE6">
        <w:rPr>
          <w:b/>
          <w:noProof/>
        </w:rPr>
        <w:tab/>
      </w:r>
      <w:r w:rsidRPr="00FB1DE6">
        <w:rPr>
          <w:b/>
          <w:bCs/>
          <w:noProof/>
        </w:rPr>
        <w:t>21</w:t>
      </w:r>
    </w:p>
    <w:p w:rsidR="00FB1DE6" w:rsidRPr="00FB1DE6" w:rsidRDefault="00FB1DE6">
      <w:pPr>
        <w:pStyle w:val="Index1"/>
        <w:tabs>
          <w:tab w:val="right" w:leader="dot" w:pos="2798"/>
        </w:tabs>
        <w:rPr>
          <w:b/>
          <w:bCs/>
          <w:noProof/>
        </w:rPr>
      </w:pPr>
      <w:r w:rsidRPr="00FB1DE6">
        <w:rPr>
          <w:b/>
          <w:noProof/>
        </w:rPr>
        <w:t>H. 3243</w:t>
      </w:r>
      <w:r w:rsidRPr="00FB1DE6">
        <w:rPr>
          <w:b/>
          <w:noProof/>
        </w:rPr>
        <w:tab/>
      </w:r>
      <w:r w:rsidRPr="00FB1DE6">
        <w:rPr>
          <w:b/>
          <w:bCs/>
          <w:noProof/>
        </w:rPr>
        <w:t>16</w:t>
      </w:r>
    </w:p>
    <w:p w:rsidR="00FB1DE6" w:rsidRPr="00FB1DE6" w:rsidRDefault="00FB1DE6">
      <w:pPr>
        <w:pStyle w:val="Index1"/>
        <w:tabs>
          <w:tab w:val="right" w:leader="dot" w:pos="2798"/>
        </w:tabs>
        <w:rPr>
          <w:b/>
          <w:bCs/>
          <w:noProof/>
        </w:rPr>
      </w:pPr>
      <w:r w:rsidRPr="00FB1DE6">
        <w:rPr>
          <w:b/>
          <w:noProof/>
        </w:rPr>
        <w:t>H. 3262</w:t>
      </w:r>
      <w:r w:rsidRPr="00FB1DE6">
        <w:rPr>
          <w:b/>
          <w:noProof/>
        </w:rPr>
        <w:tab/>
      </w:r>
      <w:r w:rsidRPr="00FB1DE6">
        <w:rPr>
          <w:b/>
          <w:bCs/>
          <w:noProof/>
        </w:rPr>
        <w:t>12</w:t>
      </w:r>
    </w:p>
    <w:p w:rsidR="00FB1DE6" w:rsidRPr="00FB1DE6" w:rsidRDefault="00FB1DE6">
      <w:pPr>
        <w:pStyle w:val="Index1"/>
        <w:tabs>
          <w:tab w:val="right" w:leader="dot" w:pos="2798"/>
        </w:tabs>
        <w:rPr>
          <w:b/>
          <w:bCs/>
          <w:noProof/>
        </w:rPr>
      </w:pPr>
      <w:r w:rsidRPr="00FB1DE6">
        <w:rPr>
          <w:b/>
          <w:noProof/>
        </w:rPr>
        <w:t>H. 3346</w:t>
      </w:r>
      <w:r w:rsidRPr="00FB1DE6">
        <w:rPr>
          <w:b/>
          <w:noProof/>
        </w:rPr>
        <w:tab/>
      </w:r>
      <w:r w:rsidRPr="00FB1DE6">
        <w:rPr>
          <w:b/>
          <w:bCs/>
          <w:noProof/>
        </w:rPr>
        <w:t>26</w:t>
      </w:r>
    </w:p>
    <w:p w:rsidR="00FB1DE6" w:rsidRPr="00FB1DE6" w:rsidRDefault="00FB1DE6">
      <w:pPr>
        <w:pStyle w:val="Index1"/>
        <w:tabs>
          <w:tab w:val="right" w:leader="dot" w:pos="2798"/>
        </w:tabs>
        <w:rPr>
          <w:b/>
          <w:bCs/>
          <w:noProof/>
        </w:rPr>
      </w:pPr>
      <w:r w:rsidRPr="00FB1DE6">
        <w:rPr>
          <w:b/>
          <w:noProof/>
        </w:rPr>
        <w:t>H. 3466</w:t>
      </w:r>
      <w:r w:rsidRPr="00FB1DE6">
        <w:rPr>
          <w:b/>
          <w:noProof/>
        </w:rPr>
        <w:tab/>
      </w:r>
      <w:r w:rsidRPr="00FB1DE6">
        <w:rPr>
          <w:b/>
          <w:bCs/>
          <w:noProof/>
        </w:rPr>
        <w:t>16</w:t>
      </w:r>
    </w:p>
    <w:p w:rsidR="00FB1DE6" w:rsidRPr="00FB1DE6" w:rsidRDefault="00FB1DE6">
      <w:pPr>
        <w:pStyle w:val="Index1"/>
        <w:tabs>
          <w:tab w:val="right" w:leader="dot" w:pos="2798"/>
        </w:tabs>
        <w:rPr>
          <w:b/>
          <w:bCs/>
          <w:noProof/>
        </w:rPr>
      </w:pPr>
      <w:r w:rsidRPr="00FB1DE6">
        <w:rPr>
          <w:b/>
          <w:noProof/>
        </w:rPr>
        <w:t>H. 3575</w:t>
      </w:r>
      <w:r w:rsidRPr="00FB1DE6">
        <w:rPr>
          <w:b/>
          <w:noProof/>
        </w:rPr>
        <w:tab/>
      </w:r>
      <w:r w:rsidRPr="00FB1DE6">
        <w:rPr>
          <w:b/>
          <w:bCs/>
          <w:noProof/>
        </w:rPr>
        <w:t>15</w:t>
      </w:r>
    </w:p>
    <w:p w:rsidR="00FB1DE6" w:rsidRPr="00FB1DE6" w:rsidRDefault="00FB1DE6">
      <w:pPr>
        <w:pStyle w:val="Index1"/>
        <w:tabs>
          <w:tab w:val="right" w:leader="dot" w:pos="2798"/>
        </w:tabs>
        <w:rPr>
          <w:b/>
          <w:bCs/>
          <w:noProof/>
        </w:rPr>
      </w:pPr>
      <w:r w:rsidRPr="00FB1DE6">
        <w:rPr>
          <w:b/>
          <w:noProof/>
        </w:rPr>
        <w:t>H. 3586</w:t>
      </w:r>
      <w:r w:rsidRPr="00FB1DE6">
        <w:rPr>
          <w:b/>
          <w:noProof/>
        </w:rPr>
        <w:tab/>
      </w:r>
      <w:r w:rsidRPr="00FB1DE6">
        <w:rPr>
          <w:b/>
          <w:bCs/>
          <w:noProof/>
        </w:rPr>
        <w:t>10</w:t>
      </w:r>
    </w:p>
    <w:p w:rsidR="00FB1DE6" w:rsidRPr="00FB1DE6" w:rsidRDefault="00FB1DE6">
      <w:pPr>
        <w:pStyle w:val="Index1"/>
        <w:tabs>
          <w:tab w:val="right" w:leader="dot" w:pos="2798"/>
        </w:tabs>
        <w:rPr>
          <w:b/>
          <w:bCs/>
          <w:noProof/>
        </w:rPr>
      </w:pPr>
      <w:r w:rsidRPr="00FB1DE6">
        <w:rPr>
          <w:b/>
          <w:noProof/>
        </w:rPr>
        <w:t>H. 3606</w:t>
      </w:r>
      <w:r w:rsidRPr="00FB1DE6">
        <w:rPr>
          <w:b/>
          <w:noProof/>
        </w:rPr>
        <w:tab/>
      </w:r>
      <w:r w:rsidRPr="00FB1DE6">
        <w:rPr>
          <w:b/>
          <w:bCs/>
          <w:noProof/>
        </w:rPr>
        <w:t>17</w:t>
      </w:r>
    </w:p>
    <w:p w:rsidR="00FB1DE6" w:rsidRPr="00FB1DE6" w:rsidRDefault="00FB1DE6">
      <w:pPr>
        <w:pStyle w:val="Index1"/>
        <w:tabs>
          <w:tab w:val="right" w:leader="dot" w:pos="2798"/>
        </w:tabs>
        <w:rPr>
          <w:b/>
          <w:bCs/>
          <w:noProof/>
        </w:rPr>
      </w:pPr>
      <w:r w:rsidRPr="00FB1DE6">
        <w:rPr>
          <w:b/>
          <w:noProof/>
        </w:rPr>
        <w:t>H. 3612</w:t>
      </w:r>
      <w:r w:rsidRPr="00FB1DE6">
        <w:rPr>
          <w:b/>
          <w:noProof/>
        </w:rPr>
        <w:tab/>
      </w:r>
      <w:r w:rsidRPr="00FB1DE6">
        <w:rPr>
          <w:b/>
          <w:bCs/>
          <w:noProof/>
        </w:rPr>
        <w:t>14</w:t>
      </w:r>
    </w:p>
    <w:p w:rsidR="00FB1DE6" w:rsidRPr="00FB1DE6" w:rsidRDefault="00FB1DE6">
      <w:pPr>
        <w:pStyle w:val="Index1"/>
        <w:tabs>
          <w:tab w:val="right" w:leader="dot" w:pos="2798"/>
        </w:tabs>
        <w:rPr>
          <w:b/>
          <w:bCs/>
          <w:noProof/>
        </w:rPr>
      </w:pPr>
      <w:r w:rsidRPr="00FB1DE6">
        <w:rPr>
          <w:b/>
          <w:noProof/>
        </w:rPr>
        <w:t>H. 3620</w:t>
      </w:r>
      <w:r w:rsidRPr="00FB1DE6">
        <w:rPr>
          <w:b/>
          <w:noProof/>
        </w:rPr>
        <w:tab/>
      </w:r>
      <w:r w:rsidRPr="00FB1DE6">
        <w:rPr>
          <w:b/>
          <w:bCs/>
          <w:noProof/>
        </w:rPr>
        <w:t>15</w:t>
      </w:r>
    </w:p>
    <w:p w:rsidR="00FB1DE6" w:rsidRPr="00FB1DE6" w:rsidRDefault="00FB1DE6">
      <w:pPr>
        <w:pStyle w:val="Index1"/>
        <w:tabs>
          <w:tab w:val="right" w:leader="dot" w:pos="2798"/>
        </w:tabs>
        <w:rPr>
          <w:b/>
          <w:bCs/>
          <w:noProof/>
        </w:rPr>
      </w:pPr>
      <w:r w:rsidRPr="00FB1DE6">
        <w:rPr>
          <w:b/>
          <w:noProof/>
        </w:rPr>
        <w:t>H. 3681</w:t>
      </w:r>
      <w:r w:rsidRPr="00FB1DE6">
        <w:rPr>
          <w:b/>
          <w:noProof/>
        </w:rPr>
        <w:tab/>
      </w:r>
      <w:r w:rsidRPr="00FB1DE6">
        <w:rPr>
          <w:b/>
          <w:bCs/>
          <w:noProof/>
        </w:rPr>
        <w:t>14</w:t>
      </w:r>
    </w:p>
    <w:p w:rsidR="00FB1DE6" w:rsidRPr="00FB1DE6" w:rsidRDefault="00FB1DE6">
      <w:pPr>
        <w:pStyle w:val="Index1"/>
        <w:tabs>
          <w:tab w:val="right" w:leader="dot" w:pos="2798"/>
        </w:tabs>
        <w:rPr>
          <w:b/>
          <w:bCs/>
          <w:noProof/>
        </w:rPr>
      </w:pPr>
      <w:r w:rsidRPr="00FB1DE6">
        <w:rPr>
          <w:b/>
          <w:noProof/>
        </w:rPr>
        <w:t>H. 4832</w:t>
      </w:r>
      <w:r w:rsidRPr="00FB1DE6">
        <w:rPr>
          <w:b/>
          <w:noProof/>
        </w:rPr>
        <w:tab/>
      </w:r>
      <w:r w:rsidRPr="00FB1DE6">
        <w:rPr>
          <w:b/>
          <w:bCs/>
          <w:noProof/>
        </w:rPr>
        <w:t>19</w:t>
      </w:r>
    </w:p>
    <w:p w:rsidR="00FB1DE6" w:rsidRPr="00FB1DE6" w:rsidRDefault="00FB1DE6">
      <w:pPr>
        <w:pStyle w:val="Index1"/>
        <w:tabs>
          <w:tab w:val="right" w:leader="dot" w:pos="2798"/>
        </w:tabs>
        <w:rPr>
          <w:b/>
          <w:bCs/>
          <w:noProof/>
        </w:rPr>
      </w:pPr>
      <w:r w:rsidRPr="00FB1DE6">
        <w:rPr>
          <w:b/>
          <w:noProof/>
        </w:rPr>
        <w:t>H. 4944</w:t>
      </w:r>
      <w:r w:rsidRPr="00FB1DE6">
        <w:rPr>
          <w:b/>
          <w:noProof/>
        </w:rPr>
        <w:tab/>
      </w:r>
      <w:r w:rsidRPr="00FB1DE6">
        <w:rPr>
          <w:b/>
          <w:bCs/>
          <w:noProof/>
        </w:rPr>
        <w:t>26</w:t>
      </w:r>
    </w:p>
    <w:p w:rsidR="00FB1DE6" w:rsidRDefault="00FB1DE6" w:rsidP="0062310D">
      <w:pPr>
        <w:tabs>
          <w:tab w:val="left" w:pos="432"/>
          <w:tab w:val="left" w:pos="864"/>
        </w:tabs>
        <w:rPr>
          <w:noProof/>
        </w:rPr>
        <w:sectPr w:rsidR="00FB1DE6" w:rsidSect="00FB1DE6">
          <w:type w:val="continuous"/>
          <w:pgSz w:w="12240" w:h="15840" w:code="1"/>
          <w:pgMar w:top="1008" w:right="4666" w:bottom="3499" w:left="1238" w:header="0" w:footer="3499" w:gutter="0"/>
          <w:cols w:num="2" w:space="720"/>
          <w:titlePg/>
          <w:docGrid w:linePitch="360"/>
        </w:sectPr>
      </w:pPr>
    </w:p>
    <w:p w:rsidR="0036113A" w:rsidRDefault="00FB1DE6" w:rsidP="0062310D">
      <w:pPr>
        <w:tabs>
          <w:tab w:val="left" w:pos="432"/>
          <w:tab w:val="left" w:pos="864"/>
        </w:tabs>
      </w:pPr>
      <w:r>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FB1DE6">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981" w:rsidRDefault="00933981">
      <w:r>
        <w:separator/>
      </w:r>
    </w:p>
  </w:endnote>
  <w:endnote w:type="continuationSeparator" w:id="0">
    <w:p w:rsidR="00933981" w:rsidRDefault="00933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981" w:rsidRDefault="0093398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00231">
      <w:rPr>
        <w:rStyle w:val="PageNumber"/>
        <w:noProof/>
      </w:rPr>
      <w:t>19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981" w:rsidRDefault="009339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3981" w:rsidRDefault="00933981">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00231">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981" w:rsidRDefault="00933981">
      <w:r>
        <w:separator/>
      </w:r>
    </w:p>
  </w:footnote>
  <w:footnote w:type="continuationSeparator" w:id="0">
    <w:p w:rsidR="00933981" w:rsidRDefault="00933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982"/>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ACF"/>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01A"/>
    <w:rsid w:val="00407CDE"/>
    <w:rsid w:val="00412501"/>
    <w:rsid w:val="00415A63"/>
    <w:rsid w:val="00416FC0"/>
    <w:rsid w:val="00420EE7"/>
    <w:rsid w:val="004234F0"/>
    <w:rsid w:val="00423572"/>
    <w:rsid w:val="004267D1"/>
    <w:rsid w:val="00427E5A"/>
    <w:rsid w:val="00431982"/>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0494"/>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3981"/>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4753"/>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0231"/>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1DE6"/>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2AC37EF-E3E7-45FF-8FF7-3AA53E990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FB1DE6"/>
    <w:pPr>
      <w:ind w:left="220" w:hanging="220"/>
    </w:pPr>
  </w:style>
  <w:style w:type="paragraph" w:styleId="BalloonText">
    <w:name w:val="Balloon Text"/>
    <w:basedOn w:val="Normal"/>
    <w:link w:val="BalloonTextChar"/>
    <w:uiPriority w:val="99"/>
    <w:semiHidden/>
    <w:unhideWhenUsed/>
    <w:rsid w:val="004070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70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A79E98-D65D-458B-95CF-1446AA218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6985</Words>
  <Characters>37646</Characters>
  <Application>Microsoft Office Word</Application>
  <DocSecurity>0</DocSecurity>
  <Lines>1282</Lines>
  <Paragraphs>356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3/15/2022 - South Carolina Legislature Online</dc:title>
  <dc:creator>Lesley Stone</dc:creator>
  <cp:lastModifiedBy>Danny Crook</cp:lastModifiedBy>
  <cp:revision>2</cp:revision>
  <cp:lastPrinted>2022-03-14T18:22:00Z</cp:lastPrinted>
  <dcterms:created xsi:type="dcterms:W3CDTF">2022-03-14T19:06:00Z</dcterms:created>
  <dcterms:modified xsi:type="dcterms:W3CDTF">2022-03-14T19:06:00Z</dcterms:modified>
</cp:coreProperties>
</file>