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17" w:rsidRPr="00854A6C" w:rsidRDefault="00B34717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>NO. 1</w:t>
      </w:r>
      <w:r w:rsidR="00F10014">
        <w:rPr>
          <w:b/>
          <w:sz w:val="26"/>
          <w:szCs w:val="26"/>
        </w:rPr>
        <w:t>3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7.4pt" o:ole="" fillcolor="window">
            <v:imagedata r:id="rId6" o:title="" gain="2147483647f" blacklevel="15728f"/>
          </v:shape>
          <o:OLEObject Type="Embed" ProgID="Word.Picture.8" ShapeID="_x0000_i1025" DrawAspect="Content" ObjectID="_1673426007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457E1">
        <w:rPr>
          <w:b/>
          <w:sz w:val="21"/>
          <w:szCs w:val="21"/>
        </w:rPr>
        <w:t>12, 2021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8E38F3" w:rsidP="00B34717">
      <w:pPr>
        <w:jc w:val="center"/>
        <w:rPr>
          <w:b/>
        </w:rPr>
      </w:pPr>
      <w:r>
        <w:rPr>
          <w:b/>
        </w:rPr>
        <w:t>FRIDAY</w:t>
      </w:r>
      <w:r w:rsidR="001F6F4E">
        <w:rPr>
          <w:b/>
        </w:rPr>
        <w:t xml:space="preserve">, </w:t>
      </w:r>
      <w:r w:rsidR="00F10014">
        <w:rPr>
          <w:b/>
        </w:rPr>
        <w:t>JANUARY 29</w:t>
      </w:r>
      <w:r w:rsidR="00D457E1">
        <w:rPr>
          <w:b/>
        </w:rPr>
        <w:t>, 2021</w:t>
      </w:r>
    </w:p>
    <w:p w:rsidR="001A4601" w:rsidRDefault="003E4C1B">
      <w:r>
        <w:br w:type="page"/>
      </w:r>
    </w:p>
    <w:p w:rsidR="001A4601" w:rsidRDefault="00F10014">
      <w:pPr>
        <w:pStyle w:val="Title"/>
      </w:pPr>
      <w:r>
        <w:lastRenderedPageBreak/>
        <w:t>Friday, January 29</w:t>
      </w:r>
      <w:r w:rsidR="003E4C1B">
        <w:t>, 20</w:t>
      </w:r>
      <w:r w:rsidR="00D457E1">
        <w:t>21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</w:t>
      </w:r>
      <w:r w:rsidR="00F95260">
        <w:rPr>
          <w:b w:val="0"/>
        </w:rPr>
        <w:t xml:space="preserve"> the ACTING PRESIDENT, Senator </w:t>
      </w:r>
      <w:r w:rsidR="00F10014">
        <w:rPr>
          <w:b w:val="0"/>
        </w:rPr>
        <w:t>SHEALY</w:t>
      </w:r>
      <w:r>
        <w:rPr>
          <w:b w:val="0"/>
        </w:rPr>
        <w:t>.</w:t>
      </w:r>
    </w:p>
    <w:p w:rsidR="001A4601" w:rsidRDefault="001A4601"/>
    <w:p w:rsidR="007E5B26" w:rsidRDefault="007E5B26" w:rsidP="007E5B26">
      <w:pPr>
        <w:pStyle w:val="Header"/>
        <w:tabs>
          <w:tab w:val="left" w:pos="4320"/>
        </w:tabs>
        <w:ind w:left="216"/>
        <w:jc w:val="center"/>
        <w:rPr>
          <w:b/>
          <w:bCs/>
          <w:szCs w:val="22"/>
        </w:rPr>
      </w:pPr>
      <w:r>
        <w:rPr>
          <w:b/>
          <w:bCs/>
          <w:szCs w:val="22"/>
        </w:rPr>
        <w:t>CO-SPONSOR REMOVED</w:t>
      </w:r>
    </w:p>
    <w:p w:rsidR="007E5B26" w:rsidRDefault="007E5B26" w:rsidP="007E5B26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ab/>
        <w:t>The following co-sponsor was removed from the respective Bill:</w:t>
      </w:r>
    </w:p>
    <w:p w:rsidR="007E5B26" w:rsidRDefault="007E5B26" w:rsidP="007E5B26">
      <w:pPr>
        <w:pStyle w:val="Header"/>
        <w:tabs>
          <w:tab w:val="left" w:pos="4320"/>
        </w:tabs>
        <w:rPr>
          <w:bCs/>
          <w:szCs w:val="22"/>
        </w:rPr>
      </w:pPr>
      <w:r>
        <w:rPr>
          <w:bCs/>
          <w:szCs w:val="22"/>
        </w:rPr>
        <w:t>S. 475</w:t>
      </w:r>
      <w:r>
        <w:rPr>
          <w:bCs/>
          <w:szCs w:val="22"/>
        </w:rPr>
        <w:tab/>
      </w:r>
      <w:r>
        <w:rPr>
          <w:bCs/>
          <w:szCs w:val="22"/>
        </w:rPr>
        <w:tab/>
        <w:t>Sen. Campsen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7E5B26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F10014">
        <w:rPr>
          <w:b w:val="0"/>
        </w:rPr>
        <w:t xml:space="preserve"> A.M., on motion of Senator HARPOOTLIAN</w:t>
      </w:r>
      <w:r w:rsidR="003E4C1B">
        <w:rPr>
          <w:b w:val="0"/>
        </w:rPr>
        <w:t>, the Senate adjourned to meet next Tuesday,</w:t>
      </w:r>
      <w:r w:rsidR="00F10014">
        <w:rPr>
          <w:b w:val="0"/>
        </w:rPr>
        <w:t xml:space="preserve"> February 2</w:t>
      </w:r>
      <w:r w:rsidR="003E4C1B">
        <w:rPr>
          <w:b w:val="0"/>
        </w:rPr>
        <w:t>, 20</w:t>
      </w:r>
      <w:r w:rsidR="00D457E1">
        <w:rPr>
          <w:b w:val="0"/>
        </w:rPr>
        <w:t>21</w:t>
      </w:r>
      <w:r w:rsidR="005926B3">
        <w:rPr>
          <w:b w:val="0"/>
        </w:rPr>
        <w:t xml:space="preserve">, at </w:t>
      </w:r>
      <w:r w:rsidR="00F10014">
        <w:rPr>
          <w:b w:val="0"/>
        </w:rPr>
        <w:t>1</w:t>
      </w:r>
      <w:r>
        <w:rPr>
          <w:b w:val="0"/>
        </w:rPr>
        <w:t>1:00 A.M., under the provisions of Rule 1B</w:t>
      </w:r>
      <w:r w:rsidR="00F10014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 w:rsidP="0034726D">
      <w:pPr>
        <w:pStyle w:val="Title"/>
      </w:pP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14" w:rsidRDefault="00F10014">
      <w:r>
        <w:separator/>
      </w:r>
    </w:p>
  </w:endnote>
  <w:endnote w:type="continuationSeparator" w:id="0">
    <w:p w:rsidR="00F10014" w:rsidRDefault="00F1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0609BF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14" w:rsidRDefault="00F10014">
      <w:r>
        <w:separator/>
      </w:r>
    </w:p>
  </w:footnote>
  <w:footnote w:type="continuationSeparator" w:id="0">
    <w:p w:rsidR="00F10014" w:rsidRDefault="00F1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A3" w:rsidRPr="0034726D" w:rsidRDefault="002462A3" w:rsidP="00347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14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9BF"/>
    <w:rsid w:val="00060B2E"/>
    <w:rsid w:val="000628C9"/>
    <w:rsid w:val="00096AF0"/>
    <w:rsid w:val="00097757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4219"/>
    <w:rsid w:val="001279D0"/>
    <w:rsid w:val="00144053"/>
    <w:rsid w:val="0015600F"/>
    <w:rsid w:val="001572A4"/>
    <w:rsid w:val="00164D7A"/>
    <w:rsid w:val="001732BA"/>
    <w:rsid w:val="00175315"/>
    <w:rsid w:val="00187999"/>
    <w:rsid w:val="001A36D2"/>
    <w:rsid w:val="001A4601"/>
    <w:rsid w:val="001B4274"/>
    <w:rsid w:val="001B445B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0564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734A6"/>
    <w:rsid w:val="002800FE"/>
    <w:rsid w:val="00281D82"/>
    <w:rsid w:val="002859A5"/>
    <w:rsid w:val="00297925"/>
    <w:rsid w:val="002B250F"/>
    <w:rsid w:val="002C718B"/>
    <w:rsid w:val="002D6079"/>
    <w:rsid w:val="002E313D"/>
    <w:rsid w:val="003027E0"/>
    <w:rsid w:val="00310356"/>
    <w:rsid w:val="003139DE"/>
    <w:rsid w:val="00321329"/>
    <w:rsid w:val="003277F1"/>
    <w:rsid w:val="00330E41"/>
    <w:rsid w:val="00340160"/>
    <w:rsid w:val="00345BEA"/>
    <w:rsid w:val="0034726D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651"/>
    <w:rsid w:val="00495E93"/>
    <w:rsid w:val="004A62A4"/>
    <w:rsid w:val="004A7AD2"/>
    <w:rsid w:val="004B36CA"/>
    <w:rsid w:val="004B6AE4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55955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C0F9C"/>
    <w:rsid w:val="005C6ABA"/>
    <w:rsid w:val="005D4E77"/>
    <w:rsid w:val="00600A48"/>
    <w:rsid w:val="00601756"/>
    <w:rsid w:val="00601C60"/>
    <w:rsid w:val="006031AF"/>
    <w:rsid w:val="00605AAB"/>
    <w:rsid w:val="0061160F"/>
    <w:rsid w:val="006176EA"/>
    <w:rsid w:val="006405CF"/>
    <w:rsid w:val="0064628D"/>
    <w:rsid w:val="00665489"/>
    <w:rsid w:val="0067407A"/>
    <w:rsid w:val="0068430B"/>
    <w:rsid w:val="00695A6C"/>
    <w:rsid w:val="006B1FC4"/>
    <w:rsid w:val="006C05E9"/>
    <w:rsid w:val="006D7C05"/>
    <w:rsid w:val="006E1BFC"/>
    <w:rsid w:val="006F048B"/>
    <w:rsid w:val="006F2BC0"/>
    <w:rsid w:val="006F4397"/>
    <w:rsid w:val="006F6AAC"/>
    <w:rsid w:val="00701558"/>
    <w:rsid w:val="007147E4"/>
    <w:rsid w:val="007173C5"/>
    <w:rsid w:val="0072199B"/>
    <w:rsid w:val="007231F5"/>
    <w:rsid w:val="00725AF9"/>
    <w:rsid w:val="00731998"/>
    <w:rsid w:val="00735CF9"/>
    <w:rsid w:val="00741EF8"/>
    <w:rsid w:val="00743394"/>
    <w:rsid w:val="00752BCE"/>
    <w:rsid w:val="007632E3"/>
    <w:rsid w:val="00783F3E"/>
    <w:rsid w:val="00786575"/>
    <w:rsid w:val="007A3655"/>
    <w:rsid w:val="007A3D7C"/>
    <w:rsid w:val="007B55F6"/>
    <w:rsid w:val="007E5B26"/>
    <w:rsid w:val="007F1B76"/>
    <w:rsid w:val="007F6CAA"/>
    <w:rsid w:val="00826EC0"/>
    <w:rsid w:val="0082703B"/>
    <w:rsid w:val="0083387E"/>
    <w:rsid w:val="00846042"/>
    <w:rsid w:val="00851B88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C097A"/>
    <w:rsid w:val="008D6BF7"/>
    <w:rsid w:val="008D6E6C"/>
    <w:rsid w:val="008E38F3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321F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0F62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7060F"/>
    <w:rsid w:val="00C72BA4"/>
    <w:rsid w:val="00C82D80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457E1"/>
    <w:rsid w:val="00D53756"/>
    <w:rsid w:val="00D56F75"/>
    <w:rsid w:val="00D57288"/>
    <w:rsid w:val="00D77678"/>
    <w:rsid w:val="00D84744"/>
    <w:rsid w:val="00DA6374"/>
    <w:rsid w:val="00DB4432"/>
    <w:rsid w:val="00DC5C74"/>
    <w:rsid w:val="00DC5D97"/>
    <w:rsid w:val="00DD0711"/>
    <w:rsid w:val="00DD2516"/>
    <w:rsid w:val="00DD4531"/>
    <w:rsid w:val="00E03503"/>
    <w:rsid w:val="00E04CFE"/>
    <w:rsid w:val="00E20F0A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0014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5260"/>
    <w:rsid w:val="00FB6B95"/>
    <w:rsid w:val="00FB7ABE"/>
    <w:rsid w:val="00FD0C7E"/>
    <w:rsid w:val="00FD5C50"/>
    <w:rsid w:val="00FE210F"/>
    <w:rsid w:val="00FE6FED"/>
    <w:rsid w:val="00FE7F14"/>
    <w:rsid w:val="00FE7F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2F0BECD-A624-43D3-8657-36ACED99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B26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546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1/29/2021 - South Carolina Legislature Online</dc:title>
  <dc:creator>Michele Neal</dc:creator>
  <cp:lastModifiedBy>Derrick Williamson</cp:lastModifiedBy>
  <cp:revision>2</cp:revision>
  <cp:lastPrinted>2021-01-29T15:43:00Z</cp:lastPrinted>
  <dcterms:created xsi:type="dcterms:W3CDTF">2021-01-29T16:47:00Z</dcterms:created>
  <dcterms:modified xsi:type="dcterms:W3CDTF">2021-01-29T16:47:00Z</dcterms:modified>
</cp:coreProperties>
</file>