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r>
      <w:r w:rsidR="001544BB">
        <w:rPr>
          <w:b/>
          <w:sz w:val="26"/>
          <w:szCs w:val="26"/>
        </w:rPr>
        <w:tab/>
        <w:t>NO. 76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6pt" o:ole="" fillcolor="window">
            <v:imagedata r:id="rId7" o:title="" gain="2147483647f" blacklevel="15728f"/>
          </v:shape>
          <o:OLEObject Type="Embed" ProgID="Word.Picture.8" ShapeID="_x0000_i1025" DrawAspect="Content" ObjectID="_168483057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544BB" w:rsidP="00854A6C">
      <w:pPr>
        <w:jc w:val="center"/>
        <w:rPr>
          <w:b/>
        </w:rPr>
      </w:pPr>
      <w:r>
        <w:rPr>
          <w:b/>
        </w:rPr>
        <w:t>THURS</w:t>
      </w:r>
      <w:r w:rsidR="00566E22">
        <w:rPr>
          <w:b/>
        </w:rPr>
        <w:t xml:space="preserve">DAY, </w:t>
      </w:r>
      <w:r>
        <w:rPr>
          <w:b/>
        </w:rPr>
        <w:t>JUNE 10</w:t>
      </w:r>
      <w:r w:rsidR="000A7610" w:rsidRPr="00854A6C">
        <w:rPr>
          <w:b/>
        </w:rPr>
        <w:t>, 20</w:t>
      </w:r>
      <w:r w:rsidR="00DF34B5">
        <w:rPr>
          <w:b/>
        </w:rPr>
        <w:t>21</w:t>
      </w:r>
    </w:p>
    <w:p w:rsidR="00DB74A4" w:rsidRDefault="00DB74A4"/>
    <w:p w:rsidR="00DB74A4" w:rsidRDefault="000A7610" w:rsidP="00DE68F9">
      <w:pPr>
        <w:jc w:val="center"/>
        <w:rPr>
          <w:b/>
        </w:rPr>
      </w:pPr>
      <w:r>
        <w:br w:type="page"/>
      </w:r>
      <w:r w:rsidR="001544BB">
        <w:rPr>
          <w:b/>
        </w:rPr>
        <w:lastRenderedPageBreak/>
        <w:t>Thursday, June 10</w:t>
      </w:r>
      <w:r>
        <w:rPr>
          <w:b/>
        </w:rPr>
        <w:t>, 20</w:t>
      </w:r>
      <w:r w:rsidR="00DF34B5">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1544BB" w:rsidRDefault="001544BB" w:rsidP="001544BB">
      <w:r>
        <w:tab/>
        <w:t xml:space="preserve">The Senate assembled at 11:00 A.M., the hour to which it stood adjourned, and was called to order by the ACTING PRESIDENT, Senator CROMER.  </w:t>
      </w:r>
      <w:r>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pPr>
        <w:pStyle w:val="Header"/>
        <w:tabs>
          <w:tab w:val="clear" w:pos="8640"/>
          <w:tab w:val="left" w:pos="4320"/>
        </w:tabs>
      </w:pPr>
    </w:p>
    <w:p w:rsidR="00613CF9" w:rsidRPr="004B0AB4" w:rsidRDefault="004B0AB4" w:rsidP="004B0AB4">
      <w:pPr>
        <w:pStyle w:val="Header"/>
        <w:tabs>
          <w:tab w:val="clear" w:pos="8640"/>
          <w:tab w:val="left" w:pos="4320"/>
        </w:tabs>
        <w:jc w:val="center"/>
        <w:rPr>
          <w:b/>
        </w:rPr>
      </w:pPr>
      <w:r w:rsidRPr="004B0AB4">
        <w:rPr>
          <w:b/>
        </w:rPr>
        <w:t>READ THE THIRD TIME</w:t>
      </w:r>
    </w:p>
    <w:p w:rsidR="004B0AB4" w:rsidRDefault="004B0AB4" w:rsidP="004B0AB4">
      <w:pPr>
        <w:pStyle w:val="Header"/>
        <w:tabs>
          <w:tab w:val="clear" w:pos="8640"/>
          <w:tab w:val="left" w:pos="4320"/>
        </w:tabs>
        <w:jc w:val="center"/>
        <w:rPr>
          <w:b/>
        </w:rPr>
      </w:pPr>
      <w:r w:rsidRPr="004B0AB4">
        <w:rPr>
          <w:b/>
        </w:rPr>
        <w:t>SENT TO THE HOUSE</w:t>
      </w:r>
    </w:p>
    <w:p w:rsidR="004B0AB4" w:rsidRPr="001F7E26" w:rsidRDefault="004B0AB4" w:rsidP="004B0AB4">
      <w:r>
        <w:rPr>
          <w:b/>
        </w:rPr>
        <w:tab/>
      </w:r>
      <w:r w:rsidRPr="001F7E26">
        <w:t>S. 836</w:t>
      </w:r>
      <w:r w:rsidRPr="001F7E26">
        <w:fldChar w:fldCharType="begin"/>
      </w:r>
      <w:r w:rsidRPr="001F7E26">
        <w:instrText xml:space="preserve"> XE "S. 836" \b </w:instrText>
      </w:r>
      <w:r w:rsidRPr="001F7E26">
        <w:fldChar w:fldCharType="end"/>
      </w:r>
      <w:r w:rsidRPr="001F7E26">
        <w:t xml:space="preserve"> -- Senators Martin, Peeler and Cromer:  </w:t>
      </w:r>
      <w:r w:rsidRPr="001F7E26">
        <w:rPr>
          <w:szCs w:val="30"/>
        </w:rPr>
        <w:t xml:space="preserve">A BILL </w:t>
      </w:r>
      <w:r w:rsidRPr="001F7E26">
        <w:rPr>
          <w:color w:val="000000" w:themeColor="text1"/>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4B0AB4" w:rsidRPr="004B0AB4" w:rsidRDefault="00DE68F9" w:rsidP="004B0AB4">
      <w:pPr>
        <w:pStyle w:val="Header"/>
        <w:tabs>
          <w:tab w:val="clear" w:pos="8640"/>
          <w:tab w:val="left" w:pos="4320"/>
        </w:tabs>
      </w:pPr>
      <w:r>
        <w:tab/>
      </w:r>
      <w:r w:rsidR="004B0AB4" w:rsidRPr="004B0AB4">
        <w:t>On motion of Senator Martin.</w:t>
      </w:r>
    </w:p>
    <w:p w:rsidR="004B0AB4" w:rsidRPr="004B0AB4" w:rsidRDefault="004B0AB4" w:rsidP="004B0AB4">
      <w:pPr>
        <w:pStyle w:val="Header"/>
        <w:tabs>
          <w:tab w:val="clear" w:pos="8640"/>
          <w:tab w:val="left" w:pos="4320"/>
        </w:tabs>
        <w:jc w:val="center"/>
        <w:rPr>
          <w:b/>
          <w:color w:val="FF0000"/>
        </w:rPr>
      </w:pPr>
    </w:p>
    <w:p w:rsidR="001544BB" w:rsidRDefault="001544BB" w:rsidP="001544BB">
      <w:pPr>
        <w:pStyle w:val="Header"/>
        <w:tabs>
          <w:tab w:val="clear" w:pos="8640"/>
          <w:tab w:val="left" w:pos="4320"/>
        </w:tabs>
        <w:jc w:val="center"/>
      </w:pPr>
      <w:r>
        <w:rPr>
          <w:b/>
        </w:rPr>
        <w:t>ADJOURNMENT</w:t>
      </w:r>
    </w:p>
    <w:p w:rsidR="001544BB" w:rsidRDefault="00DE68F9" w:rsidP="001544BB">
      <w:pPr>
        <w:pStyle w:val="Header"/>
        <w:keepLines/>
        <w:tabs>
          <w:tab w:val="left" w:pos="4320"/>
        </w:tabs>
      </w:pPr>
      <w:r>
        <w:tab/>
        <w:t>At 11:04</w:t>
      </w:r>
      <w:r w:rsidR="001544BB">
        <w:t xml:space="preserve"> A.M., on motion of Senat</w:t>
      </w:r>
      <w:r w:rsidR="00A62BEA">
        <w:t>or MASSEY, the Senate adjourned</w:t>
      </w:r>
      <w:r w:rsidR="001544BB">
        <w:t>, under the provisions of H.</w:t>
      </w:r>
      <w:r w:rsidR="00A62BEA">
        <w:t xml:space="preserve"> </w:t>
      </w:r>
      <w:r w:rsidR="001544BB">
        <w:t xml:space="preserve">4285, the </w:t>
      </w:r>
      <w:r w:rsidR="001544BB" w:rsidRPr="001544BB">
        <w:rPr>
          <w:i/>
        </w:rPr>
        <w:t>Sine Die</w:t>
      </w:r>
      <w:r w:rsidR="001544BB">
        <w:t xml:space="preserve"> Resolution.</w:t>
      </w:r>
    </w:p>
    <w:p w:rsidR="001544BB" w:rsidRDefault="001544BB" w:rsidP="001544BB">
      <w:pPr>
        <w:pStyle w:val="Header"/>
        <w:keepLines/>
        <w:tabs>
          <w:tab w:val="left" w:pos="4320"/>
        </w:tabs>
        <w:rPr>
          <w:sz w:val="20"/>
        </w:rPr>
      </w:pPr>
    </w:p>
    <w:p w:rsidR="001544BB" w:rsidRDefault="001544BB" w:rsidP="001544BB">
      <w:pPr>
        <w:pStyle w:val="Header"/>
        <w:keepLines/>
        <w:tabs>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9F3526" w:rsidRDefault="009F3526" w:rsidP="00AA4E53">
      <w:pPr>
        <w:pStyle w:val="Header"/>
        <w:tabs>
          <w:tab w:val="clear" w:pos="8640"/>
          <w:tab w:val="left" w:pos="4320"/>
        </w:tabs>
        <w:rPr>
          <w:noProof/>
        </w:rPr>
        <w:sectPr w:rsidR="009F3526" w:rsidSect="009F352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F3526" w:rsidRDefault="009F3526">
      <w:pPr>
        <w:pStyle w:val="Index1"/>
        <w:tabs>
          <w:tab w:val="right" w:leader="dot" w:pos="2798"/>
        </w:tabs>
        <w:rPr>
          <w:bCs/>
          <w:noProof/>
        </w:rPr>
      </w:pPr>
      <w:r>
        <w:rPr>
          <w:noProof/>
        </w:rPr>
        <w:t>S. 836</w:t>
      </w:r>
      <w:r>
        <w:rPr>
          <w:noProof/>
        </w:rPr>
        <w:tab/>
      </w:r>
      <w:r>
        <w:rPr>
          <w:b/>
          <w:bCs/>
          <w:noProof/>
        </w:rPr>
        <w:t>1</w:t>
      </w:r>
    </w:p>
    <w:p w:rsidR="009F3526" w:rsidRDefault="009F3526" w:rsidP="00AA4E53">
      <w:pPr>
        <w:pStyle w:val="Header"/>
        <w:tabs>
          <w:tab w:val="clear" w:pos="8640"/>
          <w:tab w:val="left" w:pos="4320"/>
        </w:tabs>
        <w:rPr>
          <w:noProof/>
        </w:rPr>
        <w:sectPr w:rsidR="009F3526" w:rsidSect="009F3526">
          <w:type w:val="continuous"/>
          <w:pgSz w:w="12240" w:h="15840"/>
          <w:pgMar w:top="1008" w:right="4666" w:bottom="3499" w:left="1238" w:header="1008" w:footer="3499" w:gutter="0"/>
          <w:cols w:num="2" w:space="720"/>
          <w:titlePg/>
          <w:docGrid w:linePitch="360"/>
        </w:sectPr>
      </w:pPr>
    </w:p>
    <w:p w:rsidR="00AA4E53" w:rsidRPr="00AA4E53" w:rsidRDefault="009F3526" w:rsidP="00AA4E53">
      <w:pPr>
        <w:pStyle w:val="Header"/>
        <w:tabs>
          <w:tab w:val="clear" w:pos="8640"/>
          <w:tab w:val="left" w:pos="4320"/>
        </w:tabs>
      </w:pPr>
      <w:r>
        <w:fldChar w:fldCharType="end"/>
      </w:r>
    </w:p>
    <w:sectPr w:rsidR="00AA4E53" w:rsidRPr="00AA4E53" w:rsidSect="009F352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4BB" w:rsidRDefault="001544BB">
      <w:r>
        <w:separator/>
      </w:r>
    </w:p>
  </w:endnote>
  <w:endnote w:type="continuationSeparator" w:id="0">
    <w:p w:rsidR="001544BB" w:rsidRDefault="0015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F352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4BB" w:rsidRDefault="001544BB">
      <w:r>
        <w:separator/>
      </w:r>
    </w:p>
  </w:footnote>
  <w:footnote w:type="continuationSeparator" w:id="0">
    <w:p w:rsidR="001544BB" w:rsidRDefault="00154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Pr="007B0893" w:rsidRDefault="001544BB">
    <w:pPr>
      <w:pStyle w:val="Header"/>
      <w:spacing w:after="120"/>
      <w:jc w:val="center"/>
      <w:rPr>
        <w:b/>
      </w:rPr>
    </w:pPr>
    <w:r>
      <w:rPr>
        <w:b/>
      </w:rPr>
      <w:t>THURSDAY, JUNE 10</w:t>
    </w:r>
    <w:r w:rsidR="00362845">
      <w:rPr>
        <w:b/>
      </w:rPr>
      <w:t>,</w:t>
    </w:r>
    <w:r w:rsidR="00DF34B5">
      <w:rPr>
        <w:b/>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B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544BB"/>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3E6B"/>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0AB4"/>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3526"/>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2BEA"/>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C621D"/>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E68F9"/>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5F951F1-F7A7-41DA-A5FA-9B2E665B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9F35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9F3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52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3815-3CDF-4A4B-A846-103A2FC8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964</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6/10/2021 - South Carolina Legislature Online</dc:title>
  <dc:creator>Michele Neal</dc:creator>
  <cp:lastModifiedBy>Derrick Williamson</cp:lastModifiedBy>
  <cp:revision>2</cp:revision>
  <cp:lastPrinted>2021-06-10T15:06:00Z</cp:lastPrinted>
  <dcterms:created xsi:type="dcterms:W3CDTF">2021-06-10T15:41:00Z</dcterms:created>
  <dcterms:modified xsi:type="dcterms:W3CDTF">2021-06-10T15:41:00Z</dcterms:modified>
</cp:coreProperties>
</file>