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FB1" w:rsidRPr="000B4B5D" w:rsidRDefault="00846FB1" w:rsidP="00846FB1">
      <w:pPr>
        <w:jc w:val="center"/>
        <w:rPr>
          <w:b/>
          <w:szCs w:val="22"/>
        </w:rPr>
      </w:pPr>
      <w:r w:rsidRPr="000B4B5D">
        <w:rPr>
          <w:b/>
          <w:szCs w:val="22"/>
        </w:rPr>
        <w:t>Tuesday, April 12, 2022</w:t>
      </w:r>
    </w:p>
    <w:p w:rsidR="00846FB1" w:rsidRPr="000B4B5D" w:rsidRDefault="00846FB1" w:rsidP="00846FB1">
      <w:pPr>
        <w:jc w:val="center"/>
        <w:rPr>
          <w:b/>
          <w:szCs w:val="22"/>
        </w:rPr>
      </w:pPr>
      <w:r w:rsidRPr="000B4B5D">
        <w:rPr>
          <w:b/>
          <w:szCs w:val="22"/>
        </w:rPr>
        <w:t>(Statewide Session)</w:t>
      </w:r>
    </w:p>
    <w:p w:rsidR="00846FB1" w:rsidRPr="000B4B5D" w:rsidRDefault="00846FB1" w:rsidP="00846FB1">
      <w:pPr>
        <w:rPr>
          <w:szCs w:val="22"/>
        </w:rPr>
      </w:pPr>
    </w:p>
    <w:p w:rsidR="00846FB1" w:rsidRPr="000B4B5D" w:rsidRDefault="00846FB1" w:rsidP="00846FB1">
      <w:pPr>
        <w:rPr>
          <w:strike/>
          <w:szCs w:val="22"/>
        </w:rPr>
      </w:pPr>
      <w:r w:rsidRPr="000B4B5D">
        <w:rPr>
          <w:strike/>
          <w:szCs w:val="22"/>
        </w:rPr>
        <w:t>Indicates Matter Stricken</w:t>
      </w:r>
    </w:p>
    <w:p w:rsidR="00846FB1" w:rsidRPr="000B4B5D" w:rsidRDefault="00846FB1" w:rsidP="00846FB1">
      <w:pPr>
        <w:rPr>
          <w:szCs w:val="22"/>
          <w:u w:val="single"/>
        </w:rPr>
      </w:pPr>
      <w:r w:rsidRPr="000B4B5D">
        <w:rPr>
          <w:szCs w:val="22"/>
          <w:u w:val="single"/>
        </w:rPr>
        <w:t>Indicates New Matter</w:t>
      </w:r>
    </w:p>
    <w:p w:rsidR="00846FB1" w:rsidRPr="000B4B5D" w:rsidRDefault="00846FB1" w:rsidP="00846FB1">
      <w:pPr>
        <w:rPr>
          <w:szCs w:val="22"/>
        </w:rPr>
      </w:pPr>
    </w:p>
    <w:p w:rsidR="00846FB1" w:rsidRPr="000B4B5D" w:rsidRDefault="00846FB1" w:rsidP="00846FB1">
      <w:pPr>
        <w:rPr>
          <w:szCs w:val="22"/>
        </w:rPr>
      </w:pPr>
      <w:r w:rsidRPr="000B4B5D">
        <w:rPr>
          <w:szCs w:val="22"/>
        </w:rPr>
        <w:tab/>
        <w:t>The Senate assembled at 12:00 Noon, the hour to which it stood adjourned, and was called to order by the PRESIDENT.</w:t>
      </w:r>
    </w:p>
    <w:p w:rsidR="00846FB1" w:rsidRPr="000B4B5D" w:rsidRDefault="00846FB1" w:rsidP="00846FB1">
      <w:pPr>
        <w:rPr>
          <w:szCs w:val="22"/>
        </w:rPr>
      </w:pPr>
      <w:r w:rsidRPr="000B4B5D">
        <w:rPr>
          <w:szCs w:val="22"/>
        </w:rPr>
        <w:tab/>
        <w:t>A quorum being present, the proceedings were opened with a devotion by the Chaplain as follows:</w:t>
      </w:r>
    </w:p>
    <w:p w:rsidR="00846FB1" w:rsidRPr="000B4B5D" w:rsidRDefault="00846FB1" w:rsidP="00846FB1">
      <w:pPr>
        <w:rPr>
          <w:szCs w:val="22"/>
        </w:rPr>
      </w:pPr>
    </w:p>
    <w:p w:rsidR="00846FB1" w:rsidRPr="000B4B5D" w:rsidRDefault="00846FB1" w:rsidP="00846FB1">
      <w:pPr>
        <w:rPr>
          <w:szCs w:val="22"/>
        </w:rPr>
      </w:pPr>
      <w:r w:rsidRPr="000B4B5D">
        <w:rPr>
          <w:szCs w:val="22"/>
        </w:rPr>
        <w:t xml:space="preserve">Romans </w:t>
      </w:r>
      <w:proofErr w:type="spellStart"/>
      <w:r w:rsidRPr="000B4B5D">
        <w:rPr>
          <w:szCs w:val="22"/>
        </w:rPr>
        <w:t>12:6a</w:t>
      </w:r>
      <w:proofErr w:type="spellEnd"/>
    </w:p>
    <w:p w:rsidR="00846FB1" w:rsidRPr="000B4B5D" w:rsidRDefault="00846FB1" w:rsidP="00846FB1">
      <w:pPr>
        <w:rPr>
          <w:szCs w:val="22"/>
        </w:rPr>
      </w:pPr>
      <w:r w:rsidRPr="000B4B5D">
        <w:rPr>
          <w:szCs w:val="22"/>
        </w:rPr>
        <w:tab/>
        <w:t>In the Book of Romans we read that: “We have different gifts, according to the grace given us.”</w:t>
      </w:r>
    </w:p>
    <w:p w:rsidR="00846FB1" w:rsidRPr="000B4B5D" w:rsidRDefault="00846FB1" w:rsidP="00846FB1">
      <w:pPr>
        <w:rPr>
          <w:szCs w:val="22"/>
        </w:rPr>
      </w:pPr>
      <w:r w:rsidRPr="000B4B5D">
        <w:rPr>
          <w:szCs w:val="22"/>
        </w:rPr>
        <w:tab/>
        <w:t xml:space="preserve">Join me as we bow in prayer:  Most blessed and loving Lord, today we give </w:t>
      </w:r>
      <w:proofErr w:type="gramStart"/>
      <w:r w:rsidRPr="000B4B5D">
        <w:rPr>
          <w:szCs w:val="22"/>
        </w:rPr>
        <w:t>You</w:t>
      </w:r>
      <w:proofErr w:type="gramEnd"/>
      <w:r w:rsidRPr="000B4B5D">
        <w:rPr>
          <w:szCs w:val="22"/>
        </w:rPr>
        <w:t xml:space="preserve"> our thanks and praise for the unique gifts that each one of these leaders brings to his or her role.  And we once again ask, O God, that </w:t>
      </w:r>
      <w:proofErr w:type="gramStart"/>
      <w:r w:rsidRPr="000B4B5D">
        <w:rPr>
          <w:szCs w:val="22"/>
        </w:rPr>
        <w:t>You</w:t>
      </w:r>
      <w:proofErr w:type="gramEnd"/>
      <w:r w:rsidRPr="000B4B5D">
        <w:rPr>
          <w:szCs w:val="22"/>
        </w:rPr>
        <w:t xml:space="preserve"> will continue to bless and guide these Senators as they use their gifts in ways that unfailingly benefit every South Carolinian.  Further, Lord, we continue to lift up to </w:t>
      </w:r>
      <w:proofErr w:type="gramStart"/>
      <w:r w:rsidRPr="000B4B5D">
        <w:rPr>
          <w:szCs w:val="22"/>
        </w:rPr>
        <w:t>You</w:t>
      </w:r>
      <w:proofErr w:type="gramEnd"/>
      <w:r w:rsidRPr="000B4B5D">
        <w:rPr>
          <w:szCs w:val="22"/>
        </w:rPr>
        <w:t xml:space="preserve"> the plight of the people of Ukraine: strengthen them; grant them hope for the future; bestow upon them Your gift of peace.  And as always, we also ask that </w:t>
      </w:r>
      <w:proofErr w:type="gramStart"/>
      <w:r w:rsidRPr="000B4B5D">
        <w:rPr>
          <w:szCs w:val="22"/>
        </w:rPr>
        <w:t>You</w:t>
      </w:r>
      <w:proofErr w:type="gramEnd"/>
      <w:r w:rsidRPr="000B4B5D">
        <w:rPr>
          <w:szCs w:val="22"/>
        </w:rPr>
        <w:t xml:space="preserve"> embrace in Your care all of our own women and men in uniform, those serving here at home and around the globe.  Moreover, by </w:t>
      </w:r>
      <w:proofErr w:type="gramStart"/>
      <w:r w:rsidRPr="000B4B5D">
        <w:rPr>
          <w:szCs w:val="22"/>
        </w:rPr>
        <w:t>Your</w:t>
      </w:r>
      <w:proofErr w:type="gramEnd"/>
      <w:r w:rsidRPr="000B4B5D">
        <w:rPr>
          <w:szCs w:val="22"/>
        </w:rPr>
        <w:t xml:space="preserve"> grace may all of us find ways to use our own gifts to aid in promoting peace worldwide.  So we pray in </w:t>
      </w:r>
      <w:proofErr w:type="gramStart"/>
      <w:r w:rsidRPr="000B4B5D">
        <w:rPr>
          <w:szCs w:val="22"/>
        </w:rPr>
        <w:t>Your</w:t>
      </w:r>
      <w:proofErr w:type="gramEnd"/>
      <w:r w:rsidRPr="000B4B5D">
        <w:rPr>
          <w:szCs w:val="22"/>
        </w:rPr>
        <w:t xml:space="preserve"> loving name, dear Lord.  Amen.</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rPr>
          <w:szCs w:val="22"/>
        </w:rPr>
      </w:pPr>
      <w:r w:rsidRPr="000B4B5D">
        <w:rPr>
          <w:szCs w:val="22"/>
        </w:rPr>
        <w:tab/>
        <w:t>The PRESIDENT called for Petitions, Memorials, Presentments of Grand Juries and such like papers.</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jc w:val="center"/>
        <w:rPr>
          <w:b/>
          <w:color w:val="auto"/>
          <w:szCs w:val="22"/>
        </w:rPr>
      </w:pPr>
      <w:r w:rsidRPr="000B4B5D">
        <w:rPr>
          <w:b/>
          <w:color w:val="auto"/>
          <w:szCs w:val="22"/>
        </w:rPr>
        <w:t>REGULATIONS WITHDRAWN AND RESUBMITTED</w:t>
      </w:r>
    </w:p>
    <w:p w:rsidR="00846FB1" w:rsidRPr="000B4B5D" w:rsidRDefault="00846FB1" w:rsidP="00846FB1">
      <w:pPr>
        <w:pStyle w:val="Header"/>
        <w:tabs>
          <w:tab w:val="left" w:pos="4320"/>
        </w:tabs>
        <w:rPr>
          <w:color w:val="auto"/>
          <w:szCs w:val="22"/>
        </w:rPr>
      </w:pPr>
      <w:r w:rsidRPr="000B4B5D">
        <w:rPr>
          <w:color w:val="auto"/>
          <w:szCs w:val="22"/>
        </w:rPr>
        <w:tab/>
        <w:t>The following were received:</w:t>
      </w:r>
    </w:p>
    <w:p w:rsidR="00846FB1" w:rsidRPr="000B4B5D" w:rsidRDefault="00846FB1" w:rsidP="00846FB1">
      <w:pPr>
        <w:rPr>
          <w:color w:val="auto"/>
          <w:szCs w:val="22"/>
        </w:rPr>
      </w:pPr>
      <w:r w:rsidRPr="000B4B5D">
        <w:rPr>
          <w:color w:val="auto"/>
          <w:szCs w:val="22"/>
        </w:rPr>
        <w:t>Document No. 5099</w:t>
      </w:r>
    </w:p>
    <w:p w:rsidR="00846FB1" w:rsidRPr="000B4B5D" w:rsidRDefault="00846FB1" w:rsidP="00846FB1">
      <w:pPr>
        <w:rPr>
          <w:szCs w:val="22"/>
        </w:rPr>
      </w:pPr>
      <w:r w:rsidRPr="000B4B5D">
        <w:rPr>
          <w:szCs w:val="22"/>
        </w:rPr>
        <w:t>Agency: Department of Labor, Licensing and Regulation-Board of Examiners in Optometry</w:t>
      </w:r>
    </w:p>
    <w:p w:rsidR="00846FB1" w:rsidRPr="000B4B5D" w:rsidRDefault="00846FB1" w:rsidP="00846FB1">
      <w:pPr>
        <w:rPr>
          <w:szCs w:val="22"/>
        </w:rPr>
      </w:pPr>
      <w:r w:rsidRPr="000B4B5D">
        <w:rPr>
          <w:szCs w:val="22"/>
        </w:rPr>
        <w:t>Chapter: 95</w:t>
      </w:r>
    </w:p>
    <w:p w:rsidR="00846FB1" w:rsidRPr="000B4B5D" w:rsidRDefault="00846FB1" w:rsidP="00846FB1">
      <w:pPr>
        <w:rPr>
          <w:szCs w:val="22"/>
        </w:rPr>
      </w:pPr>
      <w:r w:rsidRPr="000B4B5D">
        <w:rPr>
          <w:szCs w:val="22"/>
        </w:rPr>
        <w:t>Statutory Authority: 1976 Code Sections 40-1-70, 40-37-40(A</w:t>
      </w:r>
      <w:proofErr w:type="gramStart"/>
      <w:r w:rsidRPr="000B4B5D">
        <w:rPr>
          <w:szCs w:val="22"/>
        </w:rPr>
        <w:t>)(</w:t>
      </w:r>
      <w:proofErr w:type="gramEnd"/>
      <w:r w:rsidRPr="000B4B5D">
        <w:rPr>
          <w:szCs w:val="22"/>
        </w:rPr>
        <w:t>7), and 40-37-320</w:t>
      </w:r>
    </w:p>
    <w:p w:rsidR="00846FB1" w:rsidRPr="000B4B5D" w:rsidRDefault="00846FB1" w:rsidP="00846FB1">
      <w:pPr>
        <w:rPr>
          <w:szCs w:val="22"/>
        </w:rPr>
      </w:pPr>
      <w:r w:rsidRPr="000B4B5D">
        <w:rPr>
          <w:szCs w:val="22"/>
        </w:rPr>
        <w:t>SUBJECT: Optometrists' Offices</w:t>
      </w:r>
    </w:p>
    <w:p w:rsidR="00846FB1" w:rsidRPr="000B4B5D" w:rsidRDefault="00846FB1" w:rsidP="00846FB1">
      <w:pPr>
        <w:rPr>
          <w:szCs w:val="22"/>
        </w:rPr>
      </w:pPr>
      <w:r w:rsidRPr="000B4B5D">
        <w:rPr>
          <w:szCs w:val="22"/>
        </w:rPr>
        <w:t>Received by Lieutenant Governor January 11, 2022</w:t>
      </w:r>
    </w:p>
    <w:p w:rsidR="00846FB1" w:rsidRPr="000B4B5D" w:rsidRDefault="00846FB1" w:rsidP="00846FB1">
      <w:pPr>
        <w:rPr>
          <w:szCs w:val="22"/>
        </w:rPr>
      </w:pPr>
      <w:r w:rsidRPr="000B4B5D">
        <w:rPr>
          <w:szCs w:val="22"/>
        </w:rPr>
        <w:t xml:space="preserve">Referred to Committee </w:t>
      </w:r>
      <w:proofErr w:type="gramStart"/>
      <w:r w:rsidRPr="000B4B5D">
        <w:rPr>
          <w:szCs w:val="22"/>
        </w:rPr>
        <w:t>on  Medical</w:t>
      </w:r>
      <w:proofErr w:type="gramEnd"/>
      <w:r w:rsidRPr="000B4B5D">
        <w:rPr>
          <w:szCs w:val="22"/>
        </w:rPr>
        <w:t xml:space="preserve"> Affairs</w:t>
      </w:r>
    </w:p>
    <w:p w:rsidR="00846FB1" w:rsidRPr="000B4B5D" w:rsidRDefault="00846FB1" w:rsidP="00846FB1">
      <w:pPr>
        <w:rPr>
          <w:szCs w:val="22"/>
        </w:rPr>
      </w:pPr>
      <w:r w:rsidRPr="000B4B5D">
        <w:rPr>
          <w:szCs w:val="22"/>
        </w:rPr>
        <w:t>Legislative Review Expiration May 11, 2022</w:t>
      </w:r>
    </w:p>
    <w:p w:rsidR="00846FB1" w:rsidRPr="000B4B5D" w:rsidRDefault="00846FB1" w:rsidP="00846FB1">
      <w:pPr>
        <w:pStyle w:val="Header"/>
        <w:tabs>
          <w:tab w:val="left" w:pos="4320"/>
        </w:tabs>
        <w:rPr>
          <w:szCs w:val="22"/>
        </w:rPr>
      </w:pPr>
      <w:r w:rsidRPr="000B4B5D">
        <w:rPr>
          <w:szCs w:val="22"/>
        </w:rPr>
        <w:t>Withdrawn and Resubmitted April 7, 2022</w:t>
      </w:r>
    </w:p>
    <w:p w:rsidR="00846FB1" w:rsidRPr="000B4B5D" w:rsidRDefault="00846FB1" w:rsidP="00846FB1">
      <w:pPr>
        <w:rPr>
          <w:szCs w:val="22"/>
        </w:rPr>
      </w:pPr>
      <w:r w:rsidRPr="000B4B5D">
        <w:rPr>
          <w:szCs w:val="22"/>
        </w:rPr>
        <w:lastRenderedPageBreak/>
        <w:t>Document No. 5076</w:t>
      </w:r>
    </w:p>
    <w:p w:rsidR="00846FB1" w:rsidRPr="000B4B5D" w:rsidRDefault="00846FB1" w:rsidP="00846FB1">
      <w:pPr>
        <w:rPr>
          <w:szCs w:val="22"/>
        </w:rPr>
      </w:pPr>
      <w:r w:rsidRPr="000B4B5D">
        <w:rPr>
          <w:szCs w:val="22"/>
        </w:rPr>
        <w:t>Agency: Department of Labor, Licensing and Regulation-Board of Registration for Professional Engineers and Land Surveyors</w:t>
      </w:r>
    </w:p>
    <w:p w:rsidR="00846FB1" w:rsidRPr="000B4B5D" w:rsidRDefault="00846FB1" w:rsidP="00846FB1">
      <w:pPr>
        <w:rPr>
          <w:szCs w:val="22"/>
        </w:rPr>
      </w:pPr>
      <w:r w:rsidRPr="000B4B5D">
        <w:rPr>
          <w:szCs w:val="22"/>
        </w:rPr>
        <w:t>Chapter: 49</w:t>
      </w:r>
    </w:p>
    <w:p w:rsidR="00846FB1" w:rsidRPr="000B4B5D" w:rsidRDefault="00846FB1" w:rsidP="00846FB1">
      <w:pPr>
        <w:rPr>
          <w:szCs w:val="22"/>
        </w:rPr>
      </w:pPr>
      <w:r w:rsidRPr="000B4B5D">
        <w:rPr>
          <w:szCs w:val="22"/>
        </w:rPr>
        <w:t>Statutory Authority: 1976 Code Sections 40-1-70, 40-22-60, and 40-22-130</w:t>
      </w:r>
    </w:p>
    <w:p w:rsidR="00846FB1" w:rsidRPr="000B4B5D" w:rsidRDefault="00846FB1" w:rsidP="00846FB1">
      <w:pPr>
        <w:rPr>
          <w:szCs w:val="22"/>
        </w:rPr>
      </w:pPr>
      <w:r w:rsidRPr="000B4B5D">
        <w:rPr>
          <w:szCs w:val="22"/>
        </w:rPr>
        <w:t>SUBJECT: Engineers and Land Surveyors</w:t>
      </w:r>
    </w:p>
    <w:p w:rsidR="00846FB1" w:rsidRPr="000B4B5D" w:rsidRDefault="00846FB1" w:rsidP="00846FB1">
      <w:pPr>
        <w:rPr>
          <w:szCs w:val="22"/>
        </w:rPr>
      </w:pPr>
      <w:r w:rsidRPr="000B4B5D">
        <w:rPr>
          <w:szCs w:val="22"/>
        </w:rPr>
        <w:t>Received by Lieutenant Governor January 11, 2022</w:t>
      </w:r>
    </w:p>
    <w:p w:rsidR="00846FB1" w:rsidRPr="000B4B5D" w:rsidRDefault="00846FB1" w:rsidP="00846FB1">
      <w:pPr>
        <w:rPr>
          <w:szCs w:val="22"/>
        </w:rPr>
      </w:pPr>
      <w:r w:rsidRPr="000B4B5D">
        <w:rPr>
          <w:szCs w:val="22"/>
        </w:rPr>
        <w:t xml:space="preserve">Referred to Committee on Labor, Commerce and Industry </w:t>
      </w:r>
    </w:p>
    <w:p w:rsidR="00846FB1" w:rsidRPr="000B4B5D" w:rsidRDefault="00846FB1" w:rsidP="00846FB1">
      <w:pPr>
        <w:rPr>
          <w:szCs w:val="22"/>
        </w:rPr>
      </w:pPr>
      <w:r w:rsidRPr="000B4B5D">
        <w:rPr>
          <w:szCs w:val="22"/>
        </w:rPr>
        <w:t>Legislative Review Expiration May 11, 2022</w:t>
      </w:r>
    </w:p>
    <w:p w:rsidR="00846FB1" w:rsidRPr="000B4B5D" w:rsidRDefault="00846FB1" w:rsidP="00846FB1">
      <w:pPr>
        <w:pStyle w:val="Header"/>
        <w:rPr>
          <w:szCs w:val="22"/>
        </w:rPr>
      </w:pPr>
      <w:r w:rsidRPr="000B4B5D">
        <w:rPr>
          <w:szCs w:val="22"/>
        </w:rPr>
        <w:t>Withdrawn and Resubmitted April 12, 2022</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jc w:val="center"/>
        <w:rPr>
          <w:szCs w:val="22"/>
        </w:rPr>
      </w:pPr>
      <w:r w:rsidRPr="000B4B5D">
        <w:rPr>
          <w:b/>
          <w:szCs w:val="22"/>
        </w:rPr>
        <w:t>Expression of Personal Interest</w:t>
      </w:r>
    </w:p>
    <w:p w:rsidR="00846FB1" w:rsidRPr="000B4B5D" w:rsidRDefault="00846FB1" w:rsidP="00846FB1">
      <w:pPr>
        <w:pStyle w:val="Header"/>
        <w:tabs>
          <w:tab w:val="left" w:pos="4320"/>
        </w:tabs>
        <w:rPr>
          <w:szCs w:val="22"/>
        </w:rPr>
      </w:pPr>
      <w:r w:rsidRPr="000B4B5D">
        <w:rPr>
          <w:szCs w:val="22"/>
        </w:rPr>
        <w:tab/>
        <w:t>Senator KIMBRELL rose for an Expression of Personal Interest.</w:t>
      </w:r>
    </w:p>
    <w:p w:rsidR="00846FB1" w:rsidRPr="000B4B5D" w:rsidRDefault="00846FB1" w:rsidP="00846FB1">
      <w:pPr>
        <w:pStyle w:val="Header"/>
        <w:tabs>
          <w:tab w:val="left" w:pos="4320"/>
        </w:tabs>
        <w:jc w:val="center"/>
        <w:rPr>
          <w:b/>
          <w:szCs w:val="22"/>
        </w:rPr>
      </w:pPr>
    </w:p>
    <w:p w:rsidR="00846FB1" w:rsidRPr="000B4B5D" w:rsidRDefault="00846FB1" w:rsidP="00846FB1">
      <w:pPr>
        <w:jc w:val="center"/>
        <w:rPr>
          <w:b/>
          <w:szCs w:val="22"/>
        </w:rPr>
      </w:pPr>
      <w:r w:rsidRPr="000B4B5D">
        <w:rPr>
          <w:b/>
          <w:szCs w:val="22"/>
        </w:rPr>
        <w:t>Remarks by Senator KIMBRELL</w:t>
      </w:r>
    </w:p>
    <w:p w:rsidR="00846FB1" w:rsidRPr="000B4B5D" w:rsidRDefault="00846FB1" w:rsidP="00846FB1">
      <w:pPr>
        <w:rPr>
          <w:szCs w:val="22"/>
        </w:rPr>
      </w:pPr>
      <w:r w:rsidRPr="000B4B5D">
        <w:rPr>
          <w:szCs w:val="22"/>
        </w:rPr>
        <w:tab/>
        <w:t xml:space="preserve">Thank you Mr. PRESIDENT. Good morning colleagues and happy Easter week.  I want to talk about something that happened back home over the past week that has some implications on something that will be discussed in the next few weeks in the Senate. I was born in 1984 and I feel like (right now) we are living in 1984 with some of the issues happening around the State. This past week, I had a lot of concerned Spartanburg parents reach out -- hundreds of them -- because every single library in Spartanburg County has a children's section now with explicit materials. We've had conversations in here about the Department of Education and were certain schools giving children access to books with fairly explicit materials; but in the section for first graders and kindergarteners, every single Spartanburg County Library has a book called </w:t>
      </w:r>
      <w:r w:rsidRPr="000B4B5D">
        <w:rPr>
          <w:i/>
          <w:szCs w:val="22"/>
        </w:rPr>
        <w:t>Making a Baby</w:t>
      </w:r>
      <w:r w:rsidRPr="000B4B5D">
        <w:rPr>
          <w:szCs w:val="22"/>
        </w:rPr>
        <w:t xml:space="preserve"> which has flat out pornographic images for children -- without requiring parental consent -- presented to children as young as five and six years old.  And, now they have an updated version -- teaching these children to question their own gender at that young age.  Now regardless of one's position on issues related to gender identity or any of these issues, I think we can all agree that children, as young as five and six, should not be exposed to that, particularly without parental consent.  I've asked the House Delegation from Spartanburg County to ask that all of these books be removed from children's sections so they are not being promoted to children as young as five and six years old.  I find it interesting -- the timing and that I had to write this letter to Spartanburg County Libraries, because we have had a lot of letters coming in from folks supporting the Library Foundation. They have </w:t>
      </w:r>
      <w:r w:rsidRPr="000B4B5D">
        <w:rPr>
          <w:szCs w:val="22"/>
        </w:rPr>
        <w:lastRenderedPageBreak/>
        <w:t>probably wasted their ink sending it to me Mr. Chairman; they should have sent it to you.  I am not Senator HARVEY PEELER.  But they are asking for additional funding. They want more money. They want to expand their collections and their library facilities.  And yet they are promoting policies and ideas that offend the sensibilities of a lot of parents around this State, including me.  And when you have these kinds of materials out there, that are teaching children to question their gender identity, that are showing sexual images to kindergarteners, something has gone terribly wrong.  This is, of course, in light of the conversation we're having from the House of Representatives that just passed a Bill trying to defend the notion of women's sports.  I know this is going to come before the Senate before we adjourn.  The federal administration is talking about updating Title 9 to where Title 9 is no longer pertaining to equality of men and women, but to reflect whatever gender someone feels, not their biological gender. This is why I opened this point of personal interest saying I was born in 1984, but many days I feel like I live in 1984.  I'll conclude my remarks by quoting a line from that book where after enough indoctrination it happened to young people in the book.  They say, “Eventually the party will tell you that two plus two must make five and you will believe it because you have no choice, but believe it and the logic of their position will demand it.”  Mr. PRESIDENT, I'm going to wrap it up. I will just say we all need to be aware of what our children are learning.  The primacy of parents in making determinations of what our children are exposed to is critical.  I hope, in this General Assembly, we will have that conversation.  Thank you, sir.</w:t>
      </w:r>
    </w:p>
    <w:p w:rsidR="00846FB1" w:rsidRPr="000B4B5D" w:rsidRDefault="00846FB1" w:rsidP="00846FB1">
      <w:pPr>
        <w:pStyle w:val="Header"/>
        <w:tabs>
          <w:tab w:val="left" w:pos="4320"/>
        </w:tabs>
        <w:jc w:val="center"/>
        <w:rPr>
          <w:b/>
          <w:szCs w:val="22"/>
        </w:rPr>
      </w:pPr>
    </w:p>
    <w:p w:rsidR="00846FB1" w:rsidRPr="000B4B5D" w:rsidRDefault="00846FB1" w:rsidP="00846FB1">
      <w:pPr>
        <w:pStyle w:val="Header"/>
        <w:tabs>
          <w:tab w:val="left" w:pos="4320"/>
        </w:tabs>
        <w:rPr>
          <w:szCs w:val="22"/>
        </w:rPr>
      </w:pPr>
      <w:r w:rsidRPr="000B4B5D">
        <w:rPr>
          <w:szCs w:val="22"/>
        </w:rPr>
        <w:tab/>
        <w:t>On motion of Senator CASH, with unanimous consent, the remarks of Senator KIMBRELL, were ordered printed in the Journal.</w:t>
      </w:r>
    </w:p>
    <w:p w:rsidR="00846FB1" w:rsidRPr="000B4B5D" w:rsidRDefault="00846FB1" w:rsidP="00846FB1">
      <w:pPr>
        <w:pStyle w:val="Header"/>
        <w:tabs>
          <w:tab w:val="left" w:pos="4320"/>
        </w:tabs>
        <w:jc w:val="center"/>
        <w:rPr>
          <w:szCs w:val="22"/>
        </w:rPr>
      </w:pPr>
    </w:p>
    <w:p w:rsidR="00846FB1" w:rsidRPr="000B4B5D" w:rsidRDefault="00846FB1" w:rsidP="00846FB1">
      <w:pPr>
        <w:pStyle w:val="Header"/>
        <w:tabs>
          <w:tab w:val="left" w:pos="4320"/>
        </w:tabs>
        <w:jc w:val="center"/>
        <w:rPr>
          <w:b/>
          <w:bCs/>
          <w:szCs w:val="22"/>
        </w:rPr>
      </w:pPr>
      <w:r w:rsidRPr="000B4B5D">
        <w:rPr>
          <w:b/>
          <w:bCs/>
          <w:szCs w:val="22"/>
        </w:rPr>
        <w:t>CO-SPONSOR ADDED</w:t>
      </w:r>
    </w:p>
    <w:p w:rsidR="00846FB1" w:rsidRPr="000B4B5D" w:rsidRDefault="00846FB1" w:rsidP="00846FB1">
      <w:pPr>
        <w:pStyle w:val="Header"/>
        <w:tabs>
          <w:tab w:val="left" w:pos="4320"/>
        </w:tabs>
        <w:rPr>
          <w:b/>
          <w:bCs/>
          <w:szCs w:val="22"/>
        </w:rPr>
      </w:pPr>
      <w:r w:rsidRPr="000B4B5D">
        <w:rPr>
          <w:b/>
          <w:bCs/>
          <w:szCs w:val="22"/>
        </w:rPr>
        <w:tab/>
      </w:r>
      <w:r w:rsidRPr="000B4B5D">
        <w:rPr>
          <w:bCs/>
          <w:szCs w:val="22"/>
        </w:rPr>
        <w:t>The following co-sponsor was added to the respective Bill:</w:t>
      </w:r>
    </w:p>
    <w:p w:rsidR="00846FB1" w:rsidRPr="000B4B5D" w:rsidRDefault="00846FB1" w:rsidP="00846FB1">
      <w:pPr>
        <w:pStyle w:val="Header"/>
        <w:tabs>
          <w:tab w:val="left" w:pos="4320"/>
        </w:tabs>
        <w:rPr>
          <w:szCs w:val="22"/>
        </w:rPr>
      </w:pPr>
      <w:r w:rsidRPr="000B4B5D">
        <w:rPr>
          <w:szCs w:val="22"/>
        </w:rPr>
        <w:t>S. 1107</w:t>
      </w:r>
      <w:r w:rsidRPr="000B4B5D">
        <w:rPr>
          <w:szCs w:val="22"/>
        </w:rPr>
        <w:tab/>
      </w:r>
      <w:r w:rsidRPr="000B4B5D">
        <w:rPr>
          <w:szCs w:val="22"/>
        </w:rPr>
        <w:tab/>
        <w:t>Sen. Setzler</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jc w:val="center"/>
        <w:rPr>
          <w:szCs w:val="22"/>
        </w:rPr>
      </w:pPr>
      <w:r w:rsidRPr="000B4B5D">
        <w:rPr>
          <w:b/>
          <w:szCs w:val="22"/>
        </w:rPr>
        <w:t>RECALLED</w:t>
      </w:r>
    </w:p>
    <w:p w:rsidR="00846FB1" w:rsidRPr="000B4B5D" w:rsidRDefault="00846FB1" w:rsidP="00846FB1">
      <w:pPr>
        <w:suppressAutoHyphens/>
        <w:rPr>
          <w:szCs w:val="22"/>
        </w:rPr>
      </w:pPr>
      <w:r w:rsidRPr="000B4B5D">
        <w:rPr>
          <w:szCs w:val="22"/>
        </w:rPr>
        <w:tab/>
        <w:t>S. 1230</w:t>
      </w:r>
      <w:r w:rsidRPr="000B4B5D">
        <w:rPr>
          <w:szCs w:val="22"/>
        </w:rPr>
        <w:fldChar w:fldCharType="begin"/>
      </w:r>
      <w:r w:rsidRPr="000B4B5D">
        <w:rPr>
          <w:szCs w:val="22"/>
        </w:rPr>
        <w:instrText xml:space="preserve"> XE "S. 1230" \b </w:instrText>
      </w:r>
      <w:r w:rsidRPr="000B4B5D">
        <w:rPr>
          <w:szCs w:val="22"/>
        </w:rPr>
        <w:fldChar w:fldCharType="end"/>
      </w:r>
      <w:r w:rsidRPr="000B4B5D">
        <w:rPr>
          <w:szCs w:val="22"/>
        </w:rPr>
        <w:t xml:space="preserve"> -- Senator Fanning:  A CONCURRENT RESOLUTION 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rsidR="00846FB1" w:rsidRPr="000B4B5D" w:rsidRDefault="00846FB1" w:rsidP="00846FB1">
      <w:pPr>
        <w:pStyle w:val="Header"/>
        <w:tabs>
          <w:tab w:val="left" w:pos="4320"/>
        </w:tabs>
        <w:rPr>
          <w:szCs w:val="22"/>
        </w:rPr>
      </w:pPr>
      <w:r w:rsidRPr="000B4B5D">
        <w:rPr>
          <w:szCs w:val="22"/>
        </w:rPr>
        <w:tab/>
        <w:t>Senator GROOMS asked unanimous consent to make a motion to recall the Resolution from the Committee on Transportation.</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rPr>
          <w:szCs w:val="22"/>
        </w:rPr>
      </w:pPr>
      <w:r w:rsidRPr="000B4B5D">
        <w:rPr>
          <w:szCs w:val="22"/>
        </w:rPr>
        <w:tab/>
        <w:t>The Resolution was recalled from the Committee on Transportation and ordered placed on the Calendar for consideration tomorrow.</w:t>
      </w:r>
    </w:p>
    <w:p w:rsidR="00846FB1" w:rsidRPr="000B4B5D" w:rsidRDefault="00846FB1" w:rsidP="00846FB1">
      <w:pPr>
        <w:pStyle w:val="Header"/>
        <w:tabs>
          <w:tab w:val="left" w:pos="4320"/>
        </w:tabs>
        <w:rPr>
          <w:szCs w:val="22"/>
        </w:rPr>
      </w:pPr>
    </w:p>
    <w:p w:rsidR="00846FB1" w:rsidRPr="000B4B5D" w:rsidRDefault="00846FB1" w:rsidP="00846FB1">
      <w:pPr>
        <w:keepNext/>
        <w:keepLines/>
        <w:jc w:val="center"/>
        <w:rPr>
          <w:b/>
          <w:szCs w:val="22"/>
        </w:rPr>
      </w:pPr>
      <w:r w:rsidRPr="000B4B5D">
        <w:rPr>
          <w:b/>
          <w:szCs w:val="22"/>
        </w:rPr>
        <w:t>RECALLED AND COMMITTED</w:t>
      </w:r>
    </w:p>
    <w:p w:rsidR="00846FB1" w:rsidRPr="000B4B5D" w:rsidRDefault="00846FB1" w:rsidP="00846FB1">
      <w:pPr>
        <w:keepNext/>
        <w:keepLines/>
        <w:rPr>
          <w:szCs w:val="22"/>
        </w:rPr>
      </w:pPr>
      <w:r w:rsidRPr="000B4B5D">
        <w:rPr>
          <w:szCs w:val="22"/>
        </w:rPr>
        <w:tab/>
        <w:t>H. 4597</w:t>
      </w:r>
      <w:r w:rsidRPr="000B4B5D">
        <w:rPr>
          <w:szCs w:val="22"/>
        </w:rPr>
        <w:fldChar w:fldCharType="begin"/>
      </w:r>
      <w:r w:rsidRPr="000B4B5D">
        <w:rPr>
          <w:szCs w:val="22"/>
        </w:rPr>
        <w:instrText xml:space="preserve"> XE "H. 4597" \b </w:instrText>
      </w:r>
      <w:r w:rsidRPr="000B4B5D">
        <w:rPr>
          <w:szCs w:val="22"/>
        </w:rPr>
        <w:fldChar w:fldCharType="end"/>
      </w:r>
      <w:r w:rsidRPr="000B4B5D">
        <w:rPr>
          <w:szCs w:val="22"/>
        </w:rPr>
        <w:t xml:space="preserve"> -- Reps. Bustos, M.M. Smith, Huggins, Bennett, Hill, Matthews and Brawley:  A BILL </w:t>
      </w:r>
      <w:r w:rsidRPr="000B4B5D">
        <w:rPr>
          <w:color w:val="000000" w:themeColor="text1"/>
          <w:szCs w:val="22"/>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rsidR="00846FB1" w:rsidRPr="000B4B5D" w:rsidRDefault="00846FB1" w:rsidP="00846FB1">
      <w:pPr>
        <w:pStyle w:val="Header"/>
        <w:tabs>
          <w:tab w:val="left" w:pos="4320"/>
        </w:tabs>
        <w:rPr>
          <w:szCs w:val="22"/>
        </w:rPr>
      </w:pPr>
      <w:r w:rsidRPr="000B4B5D">
        <w:rPr>
          <w:szCs w:val="22"/>
        </w:rPr>
        <w:tab/>
        <w:t>On motion of Senator CROMER, with unanimous consent, the Bill was recalled from the Committee on Medical Affairs and committed to the Committee on Banking and Insurance.</w:t>
      </w:r>
    </w:p>
    <w:p w:rsidR="00846FB1" w:rsidRPr="000B4B5D" w:rsidRDefault="00846FB1" w:rsidP="00846FB1">
      <w:pPr>
        <w:pStyle w:val="Header"/>
        <w:tabs>
          <w:tab w:val="left" w:pos="4320"/>
        </w:tabs>
        <w:rPr>
          <w:szCs w:val="22"/>
        </w:rPr>
      </w:pPr>
    </w:p>
    <w:p w:rsidR="00846FB1" w:rsidRPr="000B4B5D" w:rsidRDefault="00846FB1" w:rsidP="00846FB1">
      <w:pPr>
        <w:jc w:val="center"/>
        <w:rPr>
          <w:b/>
          <w:szCs w:val="22"/>
        </w:rPr>
      </w:pPr>
      <w:r w:rsidRPr="000B4B5D">
        <w:rPr>
          <w:b/>
          <w:szCs w:val="22"/>
        </w:rPr>
        <w:t>RECALLED AND COMMITTED</w:t>
      </w:r>
    </w:p>
    <w:p w:rsidR="00846FB1" w:rsidRPr="000B4B5D" w:rsidRDefault="00846FB1" w:rsidP="00846FB1">
      <w:pPr>
        <w:suppressAutoHyphens/>
        <w:rPr>
          <w:szCs w:val="22"/>
        </w:rPr>
      </w:pPr>
      <w:r w:rsidRPr="000B4B5D">
        <w:rPr>
          <w:szCs w:val="22"/>
        </w:rPr>
        <w:tab/>
        <w:t>H. 4775</w:t>
      </w:r>
      <w:r w:rsidRPr="000B4B5D">
        <w:rPr>
          <w:szCs w:val="22"/>
        </w:rPr>
        <w:fldChar w:fldCharType="begin"/>
      </w:r>
      <w:r w:rsidRPr="000B4B5D">
        <w:rPr>
          <w:szCs w:val="22"/>
        </w:rPr>
        <w:instrText xml:space="preserve"> XE "H. 4775" \b </w:instrText>
      </w:r>
      <w:r w:rsidRPr="000B4B5D">
        <w:rPr>
          <w:szCs w:val="22"/>
        </w:rPr>
        <w:fldChar w:fldCharType="end"/>
      </w:r>
      <w:r w:rsidRPr="000B4B5D">
        <w:rPr>
          <w:szCs w:val="22"/>
        </w:rPr>
        <w:t xml:space="preserve">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rsidR="00846FB1" w:rsidRPr="000B4B5D" w:rsidRDefault="00846FB1" w:rsidP="00846FB1">
      <w:pPr>
        <w:pStyle w:val="Header"/>
        <w:tabs>
          <w:tab w:val="left" w:pos="4320"/>
        </w:tabs>
        <w:rPr>
          <w:szCs w:val="22"/>
        </w:rPr>
      </w:pPr>
      <w:r w:rsidRPr="000B4B5D">
        <w:rPr>
          <w:szCs w:val="22"/>
        </w:rPr>
        <w:tab/>
        <w:t>On motion of Senator CLIMER, with unanimous consent, the Bill was recalled from the Committee on Medical Affairs and committed to the Committee on Agriculture and Natural Resources.</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jc w:val="center"/>
        <w:rPr>
          <w:szCs w:val="22"/>
        </w:rPr>
      </w:pPr>
      <w:r w:rsidRPr="000B4B5D">
        <w:rPr>
          <w:b/>
          <w:szCs w:val="22"/>
        </w:rPr>
        <w:t>RECALLED, MADE SPECIAL ORDER</w:t>
      </w:r>
    </w:p>
    <w:p w:rsidR="00846FB1" w:rsidRPr="000B4B5D" w:rsidRDefault="00846FB1" w:rsidP="00846FB1">
      <w:pPr>
        <w:rPr>
          <w:szCs w:val="22"/>
        </w:rPr>
      </w:pPr>
      <w:r w:rsidRPr="000B4B5D">
        <w:rPr>
          <w:szCs w:val="22"/>
        </w:rPr>
        <w:tab/>
        <w:t>H. 4919</w:t>
      </w:r>
      <w:r w:rsidRPr="000B4B5D">
        <w:rPr>
          <w:szCs w:val="22"/>
        </w:rPr>
        <w:fldChar w:fldCharType="begin"/>
      </w:r>
      <w:r w:rsidRPr="000B4B5D">
        <w:rPr>
          <w:szCs w:val="22"/>
        </w:rPr>
        <w:instrText xml:space="preserve"> XE “H. 4919” \b </w:instrText>
      </w:r>
      <w:r w:rsidRPr="000B4B5D">
        <w:rPr>
          <w:szCs w:val="22"/>
        </w:rPr>
        <w:fldChar w:fldCharType="end"/>
      </w:r>
      <w:r w:rsidRPr="000B4B5D">
        <w:rPr>
          <w:szCs w:val="22"/>
        </w:rPr>
        <w:t xml:space="preserve"> -- Reps. Lucas, B. Newton, Jordan, Simrill, Pope, Hixon, W. Newton, Erickson, Allison, Bailey, Ballentine, Brittain, Bennett, Blackwell, Burns, Bustos, B. Cox, Crawford, Daning, Elliott, Felder, Forrest, Gagnon, Gatch, Hardee, Hewitt, Hiott, Huggins, </w:t>
      </w:r>
      <w:proofErr w:type="spellStart"/>
      <w:r w:rsidRPr="000B4B5D">
        <w:rPr>
          <w:szCs w:val="22"/>
        </w:rPr>
        <w:t>J.E</w:t>
      </w:r>
      <w:proofErr w:type="spellEnd"/>
      <w:r w:rsidRPr="000B4B5D">
        <w:rPr>
          <w:szCs w:val="22"/>
        </w:rPr>
        <w:t xml:space="preserve">. Johnson, Ligon, Long, Magnuson, McCravy, McGarry, </w:t>
      </w:r>
      <w:proofErr w:type="spellStart"/>
      <w:r w:rsidRPr="000B4B5D">
        <w:rPr>
          <w:szCs w:val="22"/>
        </w:rPr>
        <w:t>V.S</w:t>
      </w:r>
      <w:proofErr w:type="spellEnd"/>
      <w:r w:rsidRPr="000B4B5D">
        <w:rPr>
          <w:szCs w:val="22"/>
        </w:rPr>
        <w:t xml:space="preserve">. Moss, Murphy, Nutt, Sandifer, </w:t>
      </w:r>
      <w:proofErr w:type="spellStart"/>
      <w:r w:rsidRPr="000B4B5D">
        <w:rPr>
          <w:szCs w:val="22"/>
        </w:rPr>
        <w:t>G.R</w:t>
      </w:r>
      <w:proofErr w:type="spellEnd"/>
      <w:r w:rsidRPr="000B4B5D">
        <w:rPr>
          <w:szCs w:val="22"/>
        </w:rPr>
        <w:t xml:space="preserve">. Smith, M.M. Smith, </w:t>
      </w:r>
      <w:proofErr w:type="spellStart"/>
      <w:r w:rsidRPr="000B4B5D">
        <w:rPr>
          <w:szCs w:val="22"/>
        </w:rPr>
        <w:t>G.M</w:t>
      </w:r>
      <w:proofErr w:type="spellEnd"/>
      <w:r w:rsidRPr="000B4B5D">
        <w:rPr>
          <w:szCs w:val="22"/>
        </w:rPr>
        <w:t xml:space="preserve">. Smith, West, White, Willis, Yow, Taylor, Whitmire, W. Cox, Hyde, Dabney, May, Jones and Wooten:  A BILL </w:t>
      </w:r>
      <w:r w:rsidRPr="000B4B5D">
        <w:rPr>
          <w:color w:val="000000" w:themeColor="text1"/>
          <w:szCs w:val="22"/>
        </w:rPr>
        <w:t>TO AMEND THE CODE OF LAWS OF SOUTH CAROLINA, 1976, BY ADDING SECTION 7</w:t>
      </w:r>
      <w:r w:rsidRPr="000B4B5D">
        <w:rPr>
          <w:color w:val="000000" w:themeColor="text1"/>
          <w:szCs w:val="22"/>
        </w:rPr>
        <w:noBreakHyphen/>
        <w:t>13</w:t>
      </w:r>
      <w:r w:rsidRPr="000B4B5D">
        <w:rPr>
          <w:color w:val="000000" w:themeColor="text1"/>
          <w:szCs w:val="22"/>
        </w:rPr>
        <w:noBreakHyphen/>
        <w:t>25 SO AS TO ESTABLISH EARLY VOTING IN THE STATE; TO AMEND SECTION 7</w:t>
      </w:r>
      <w:r w:rsidRPr="000B4B5D">
        <w:rPr>
          <w:color w:val="000000" w:themeColor="text1"/>
          <w:szCs w:val="22"/>
        </w:rPr>
        <w:noBreakHyphen/>
        <w:t>11</w:t>
      </w:r>
      <w:r w:rsidRPr="000B4B5D">
        <w:rPr>
          <w:color w:val="000000" w:themeColor="text1"/>
          <w:szCs w:val="22"/>
        </w:rPr>
        <w:noBreakHyphen/>
        <w:t>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w:t>
      </w:r>
      <w:r w:rsidRPr="000B4B5D">
        <w:rPr>
          <w:color w:val="000000" w:themeColor="text1"/>
          <w:szCs w:val="22"/>
        </w:rPr>
        <w:noBreakHyphen/>
        <w:t>13</w:t>
      </w:r>
      <w:r w:rsidRPr="000B4B5D">
        <w:rPr>
          <w:color w:val="000000" w:themeColor="text1"/>
          <w:szCs w:val="22"/>
        </w:rPr>
        <w:noBreakHyphen/>
        <w:t>320, RELATING TO BALLOTS AND SPECIFICATIONS, SO AS TO PROHIBIT CANDIDATES’ NAMES FROM APPEARING ON THE BALLOT MORE THAN ONCE; TO AMEND SECTIONS 7</w:t>
      </w:r>
      <w:r w:rsidRPr="000B4B5D">
        <w:rPr>
          <w:color w:val="000000" w:themeColor="text1"/>
          <w:szCs w:val="22"/>
        </w:rPr>
        <w:noBreakHyphen/>
        <w:t>15</w:t>
      </w:r>
      <w:r w:rsidRPr="000B4B5D">
        <w:rPr>
          <w:color w:val="000000" w:themeColor="text1"/>
          <w:szCs w:val="22"/>
        </w:rPr>
        <w:noBreakHyphen/>
        <w:t>220 AND 7</w:t>
      </w:r>
      <w:r w:rsidRPr="000B4B5D">
        <w:rPr>
          <w:color w:val="000000" w:themeColor="text1"/>
          <w:szCs w:val="22"/>
        </w:rPr>
        <w:noBreakHyphen/>
        <w:t>15</w:t>
      </w:r>
      <w:r w:rsidRPr="000B4B5D">
        <w:rPr>
          <w:color w:val="000000" w:themeColor="text1"/>
          <w:szCs w:val="22"/>
        </w:rPr>
        <w:noBreakHyphen/>
        <w:t>380, BOTH RELATING TO ABSENTEE BALLOT OATHS, BOTH SO AS TO REQUIRE THE PRINTED NAME OF THE WITNESS IN ADDITION TO THE REQUIRED SIGNATURE AND ADDRESS; TO AMEND SECTION 7</w:t>
      </w:r>
      <w:r w:rsidRPr="000B4B5D">
        <w:rPr>
          <w:color w:val="000000" w:themeColor="text1"/>
          <w:szCs w:val="22"/>
        </w:rPr>
        <w:noBreakHyphen/>
        <w:t>15</w:t>
      </w:r>
      <w:r w:rsidRPr="000B4B5D">
        <w:rPr>
          <w:color w:val="000000" w:themeColor="text1"/>
          <w:szCs w:val="22"/>
        </w:rPr>
        <w:noBreakHyphen/>
        <w:t>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w:t>
      </w:r>
      <w:r w:rsidRPr="000B4B5D">
        <w:rPr>
          <w:color w:val="000000" w:themeColor="text1"/>
          <w:szCs w:val="22"/>
        </w:rPr>
        <w:noBreakHyphen/>
        <w:t>15</w:t>
      </w:r>
      <w:r w:rsidRPr="000B4B5D">
        <w:rPr>
          <w:color w:val="000000" w:themeColor="text1"/>
          <w:szCs w:val="22"/>
        </w:rPr>
        <w:noBreakHyphen/>
        <w:t>340, RELATING TO THE FORM OF AN ABSENTEE BALLOT APPLICATION, SO AS TO REQUIRE THE VOTER’S DRIVER’S LICENSE NUMBER OR OTHER PERSONAL OR UNIQUE IDENTIFYING NUMBER ASSOCIATED WITH A GOVERNMENT</w:t>
      </w:r>
      <w:r w:rsidRPr="000B4B5D">
        <w:rPr>
          <w:color w:val="000000" w:themeColor="text1"/>
          <w:szCs w:val="22"/>
        </w:rPr>
        <w:noBreakHyphen/>
        <w:t>ISSUED PHOTO IDENTIFICATION; TO AMEND SECTION 7</w:t>
      </w:r>
      <w:r w:rsidRPr="000B4B5D">
        <w:rPr>
          <w:color w:val="000000" w:themeColor="text1"/>
          <w:szCs w:val="22"/>
        </w:rPr>
        <w:noBreakHyphen/>
        <w:t>15</w:t>
      </w:r>
      <w:r w:rsidRPr="000B4B5D">
        <w:rPr>
          <w:color w:val="000000" w:themeColor="text1"/>
          <w:szCs w:val="22"/>
        </w:rPr>
        <w:noBreakHyphen/>
        <w:t>385, RELATING TO THE MARKING AND RETURN OF ABSENTEE BALLOTS, SO AS TO REQUIRE AN AUTHORIZED RETURNEE TO PRODUCE A CURRENT AND VALID FORM OF GOVERNMENT</w:t>
      </w:r>
      <w:r w:rsidRPr="000B4B5D">
        <w:rPr>
          <w:color w:val="000000" w:themeColor="text1"/>
          <w:szCs w:val="22"/>
        </w:rPr>
        <w:noBreakHyphen/>
        <w:t>ISSUED PHOTO IDENTIFICATION; TO AMEND SECTION 7</w:t>
      </w:r>
      <w:r w:rsidRPr="000B4B5D">
        <w:rPr>
          <w:color w:val="000000" w:themeColor="text1"/>
          <w:szCs w:val="22"/>
        </w:rPr>
        <w:noBreakHyphen/>
        <w:t>15</w:t>
      </w:r>
      <w:r w:rsidRPr="000B4B5D">
        <w:rPr>
          <w:color w:val="000000" w:themeColor="text1"/>
          <w:szCs w:val="22"/>
        </w:rPr>
        <w:noBreakHyphen/>
        <w:t>420, AS AMENDED, RELATING TO THE RECEIPT, TABULATION, AND REPORTING OF ABSENTEE BALLOTS, SO AS TO ALLOW THE EXAMINATION OF RETURN</w:t>
      </w:r>
      <w:r w:rsidRPr="000B4B5D">
        <w:rPr>
          <w:color w:val="000000" w:themeColor="text1"/>
          <w:szCs w:val="22"/>
        </w:rPr>
        <w:noBreakHyphen/>
        <w:t>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w:t>
      </w:r>
      <w:r w:rsidRPr="000B4B5D">
        <w:rPr>
          <w:color w:val="000000" w:themeColor="text1"/>
          <w:szCs w:val="22"/>
        </w:rPr>
        <w:noBreakHyphen/>
        <w:t>15</w:t>
      </w:r>
      <w:r w:rsidRPr="000B4B5D">
        <w:rPr>
          <w:color w:val="000000" w:themeColor="text1"/>
          <w:szCs w:val="22"/>
        </w:rPr>
        <w:noBreakHyphen/>
        <w:t>325 SO AS TO PROVIDE THAT ANY VOTER WHO IS DESIGNATED AS HAVING PREVIOUSLY VOTED ABSENTEE MAY CAST A PROVISIONAL BALLOT ON ELECTION DAY TO BE COUNTED ONLY IF THE VOTER’S ABSENTEE BALLOT IS NOT RECEIVED; AND TO REPEAL SECTION 7</w:t>
      </w:r>
      <w:r w:rsidRPr="000B4B5D">
        <w:rPr>
          <w:color w:val="000000" w:themeColor="text1"/>
          <w:szCs w:val="22"/>
        </w:rPr>
        <w:noBreakHyphen/>
        <w:t>15</w:t>
      </w:r>
      <w:r w:rsidRPr="000B4B5D">
        <w:rPr>
          <w:color w:val="000000" w:themeColor="text1"/>
          <w:szCs w:val="22"/>
        </w:rPr>
        <w:noBreakHyphen/>
        <w:t>470 RELATING TO IN</w:t>
      </w:r>
      <w:r w:rsidRPr="000B4B5D">
        <w:rPr>
          <w:color w:val="000000" w:themeColor="text1"/>
          <w:szCs w:val="22"/>
        </w:rPr>
        <w:noBreakHyphen/>
        <w:t>PERSON ABSENTEE VOTING.</w:t>
      </w:r>
    </w:p>
    <w:p w:rsidR="00846FB1" w:rsidRPr="000B4B5D" w:rsidRDefault="00846FB1" w:rsidP="00846FB1">
      <w:pPr>
        <w:pStyle w:val="Header"/>
        <w:tabs>
          <w:tab w:val="left" w:pos="4320"/>
        </w:tabs>
        <w:rPr>
          <w:szCs w:val="22"/>
        </w:rPr>
      </w:pPr>
      <w:r w:rsidRPr="000B4B5D">
        <w:rPr>
          <w:szCs w:val="22"/>
        </w:rPr>
        <w:tab/>
        <w:t>Senator MASSEY asked unanimous consent to make a motion to recall the Bill from the Committee on Judiciary.</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rPr>
          <w:szCs w:val="22"/>
        </w:rPr>
      </w:pPr>
      <w:r w:rsidRPr="000B4B5D">
        <w:rPr>
          <w:szCs w:val="22"/>
        </w:rPr>
        <w:tab/>
        <w:t>The Bill was recalled from the Committee on Judiciary and ordered placed on the Calendar for consideration tomorrow.</w:t>
      </w:r>
    </w:p>
    <w:p w:rsidR="00846FB1" w:rsidRPr="000B4B5D" w:rsidRDefault="00846FB1" w:rsidP="00846FB1">
      <w:pPr>
        <w:pStyle w:val="Header"/>
        <w:tabs>
          <w:tab w:val="left" w:pos="4320"/>
        </w:tabs>
        <w:rPr>
          <w:szCs w:val="22"/>
        </w:rPr>
      </w:pPr>
    </w:p>
    <w:p w:rsidR="00846FB1" w:rsidRPr="000B4B5D" w:rsidRDefault="00846FB1" w:rsidP="00846FB1">
      <w:pPr>
        <w:suppressAutoHyphens/>
        <w:rPr>
          <w:color w:val="auto"/>
          <w:szCs w:val="22"/>
        </w:rPr>
      </w:pPr>
      <w:r w:rsidRPr="000B4B5D">
        <w:rPr>
          <w:b/>
          <w:color w:val="auto"/>
          <w:szCs w:val="22"/>
        </w:rPr>
        <w:tab/>
      </w:r>
      <w:r w:rsidRPr="000B4B5D">
        <w:rPr>
          <w:color w:val="auto"/>
          <w:szCs w:val="22"/>
        </w:rPr>
        <w:t>Senator MASSEY, with unanimous consent, moved that H. 4919 be made a Special Order, not to be considered before Wednesday, April 20, 2022.</w:t>
      </w:r>
    </w:p>
    <w:p w:rsidR="00846FB1" w:rsidRPr="000B4B5D" w:rsidRDefault="00846FB1" w:rsidP="00846FB1">
      <w:pPr>
        <w:suppressAutoHyphens/>
        <w:rPr>
          <w:color w:val="auto"/>
          <w:szCs w:val="22"/>
        </w:rPr>
      </w:pPr>
      <w:r w:rsidRPr="000B4B5D">
        <w:rPr>
          <w:color w:val="auto"/>
          <w:szCs w:val="22"/>
        </w:rPr>
        <w:tab/>
        <w:t xml:space="preserve">There was no objection. </w:t>
      </w:r>
    </w:p>
    <w:p w:rsidR="00846FB1" w:rsidRPr="000B4B5D" w:rsidRDefault="00846FB1" w:rsidP="00846FB1">
      <w:pPr>
        <w:suppressAutoHyphens/>
        <w:rPr>
          <w:szCs w:val="22"/>
        </w:rPr>
      </w:pPr>
    </w:p>
    <w:p w:rsidR="00846FB1" w:rsidRPr="000B4B5D" w:rsidRDefault="00846FB1" w:rsidP="00846FB1">
      <w:pPr>
        <w:suppressAutoHyphens/>
        <w:rPr>
          <w:color w:val="auto"/>
          <w:szCs w:val="22"/>
        </w:rPr>
      </w:pPr>
      <w:r w:rsidRPr="000B4B5D">
        <w:rPr>
          <w:color w:val="auto"/>
          <w:szCs w:val="22"/>
        </w:rPr>
        <w:tab/>
        <w:t>The Bill was made a Special Order.</w:t>
      </w:r>
    </w:p>
    <w:p w:rsidR="00846FB1" w:rsidRPr="000B4B5D" w:rsidRDefault="00846FB1" w:rsidP="00846FB1">
      <w:pPr>
        <w:pStyle w:val="Header"/>
        <w:tabs>
          <w:tab w:val="left" w:pos="4320"/>
        </w:tabs>
        <w:rPr>
          <w:szCs w:val="22"/>
        </w:rPr>
      </w:pPr>
    </w:p>
    <w:p w:rsidR="00846FB1" w:rsidRPr="000B4B5D" w:rsidRDefault="00846FB1" w:rsidP="00846FB1">
      <w:pPr>
        <w:pStyle w:val="Header"/>
        <w:keepNext/>
        <w:keepLines/>
        <w:tabs>
          <w:tab w:val="left" w:pos="4320"/>
        </w:tabs>
        <w:jc w:val="center"/>
        <w:rPr>
          <w:szCs w:val="22"/>
        </w:rPr>
      </w:pPr>
      <w:r w:rsidRPr="000B4B5D">
        <w:rPr>
          <w:b/>
          <w:szCs w:val="22"/>
        </w:rPr>
        <w:t>RECALLED</w:t>
      </w:r>
    </w:p>
    <w:p w:rsidR="00846FB1" w:rsidRPr="000B4B5D" w:rsidRDefault="00846FB1" w:rsidP="00846FB1">
      <w:pPr>
        <w:keepNext/>
        <w:keepLines/>
        <w:suppressAutoHyphens/>
        <w:rPr>
          <w:szCs w:val="22"/>
        </w:rPr>
      </w:pPr>
      <w:r w:rsidRPr="000B4B5D">
        <w:rPr>
          <w:szCs w:val="22"/>
        </w:rPr>
        <w:tab/>
        <w:t>H. 5075</w:t>
      </w:r>
      <w:r w:rsidRPr="000B4B5D">
        <w:rPr>
          <w:szCs w:val="22"/>
        </w:rPr>
        <w:fldChar w:fldCharType="begin"/>
      </w:r>
      <w:r w:rsidRPr="000B4B5D">
        <w:rPr>
          <w:szCs w:val="22"/>
        </w:rPr>
        <w:instrText xml:space="preserve"> XE "H. 5075" \b </w:instrText>
      </w:r>
      <w:r w:rsidRPr="000B4B5D">
        <w:rPr>
          <w:szCs w:val="22"/>
        </w:rPr>
        <w:fldChar w:fldCharType="end"/>
      </w:r>
      <w:r w:rsidRPr="000B4B5D">
        <w:rPr>
          <w:szCs w:val="22"/>
        </w:rPr>
        <w:t xml:space="preserve"> -- Reps. </w:t>
      </w:r>
      <w:proofErr w:type="spellStart"/>
      <w:r w:rsidRPr="000B4B5D">
        <w:rPr>
          <w:szCs w:val="22"/>
        </w:rPr>
        <w:t>G.M</w:t>
      </w:r>
      <w:proofErr w:type="spellEnd"/>
      <w:r w:rsidRPr="000B4B5D">
        <w:rPr>
          <w:szCs w:val="22"/>
        </w:rPr>
        <w:t>. Smith and West:  A BILL TO AMEND SECTION 12</w:t>
      </w:r>
      <w:r w:rsidRPr="000B4B5D">
        <w:rPr>
          <w:szCs w:val="22"/>
        </w:rPr>
        <w:noBreakHyphen/>
        <w:t>6</w:t>
      </w:r>
      <w:r w:rsidRPr="000B4B5D">
        <w:rPr>
          <w:szCs w:val="22"/>
        </w:rPr>
        <w:noBreakHyphen/>
        <w:t xml:space="preserve">3795, CODE OF LAWS OF SOUTH CAROLINA, 1976, RELATING TO THE SOUTH CAROLINA HOUSING TAX CREDIT, SO AS TO DEFINE TERMS AND LIMIT THE CREDIT; TO AMEND ARTICLE 3 OF CHAPTER 11, TITLE 1, RELATING TO THE </w:t>
      </w:r>
      <w:r w:rsidRPr="000B4B5D">
        <w:rPr>
          <w:szCs w:val="22"/>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0B4B5D">
        <w:rPr>
          <w:szCs w:val="22"/>
          <w:lang w:val="en-PH"/>
        </w:rPr>
        <w:noBreakHyphen/>
        <w:t>11</w:t>
      </w:r>
      <w:r w:rsidRPr="000B4B5D">
        <w:rPr>
          <w:szCs w:val="22"/>
          <w:lang w:val="en-PH"/>
        </w:rPr>
        <w:noBreakHyphen/>
        <w:t>370 RELATING TO INDEBTEDNESS INCLUDED WITHIN ANY LIMITS ON PRIVATE ACTIVITY BONDS.</w:t>
      </w:r>
    </w:p>
    <w:p w:rsidR="00846FB1" w:rsidRPr="000B4B5D" w:rsidRDefault="00846FB1" w:rsidP="00846FB1">
      <w:pPr>
        <w:pStyle w:val="Header"/>
        <w:tabs>
          <w:tab w:val="left" w:pos="4320"/>
        </w:tabs>
        <w:rPr>
          <w:szCs w:val="22"/>
        </w:rPr>
      </w:pPr>
      <w:r w:rsidRPr="000B4B5D">
        <w:rPr>
          <w:szCs w:val="22"/>
        </w:rPr>
        <w:tab/>
        <w:t>Senator PEELER asked unanimous consent to make a motion to recall the Bill from the Committee on Finance.</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rPr>
          <w:szCs w:val="22"/>
        </w:rPr>
      </w:pPr>
      <w:r w:rsidRPr="000B4B5D">
        <w:rPr>
          <w:szCs w:val="22"/>
        </w:rPr>
        <w:tab/>
        <w:t>The Bill was recalled from the Committee on Finance and ordered placed on the Calendar for consideration tomorrow.</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jc w:val="center"/>
        <w:rPr>
          <w:szCs w:val="22"/>
        </w:rPr>
      </w:pPr>
      <w:r w:rsidRPr="000B4B5D">
        <w:rPr>
          <w:b/>
          <w:szCs w:val="22"/>
        </w:rPr>
        <w:t>INTRODUCTION OF BILLS AND RESOLUTIONS</w:t>
      </w:r>
    </w:p>
    <w:p w:rsidR="00846FB1" w:rsidRPr="000B4B5D" w:rsidRDefault="00846FB1" w:rsidP="00846FB1">
      <w:pPr>
        <w:pStyle w:val="Header"/>
        <w:tabs>
          <w:tab w:val="left" w:pos="4320"/>
        </w:tabs>
        <w:rPr>
          <w:szCs w:val="22"/>
        </w:rPr>
      </w:pPr>
      <w:r w:rsidRPr="000B4B5D">
        <w:rPr>
          <w:szCs w:val="22"/>
        </w:rPr>
        <w:tab/>
        <w:t>The following were introduced:</w:t>
      </w:r>
    </w:p>
    <w:p w:rsidR="00846FB1" w:rsidRPr="000B4B5D" w:rsidRDefault="00846FB1" w:rsidP="00846FB1">
      <w:pPr>
        <w:rPr>
          <w:szCs w:val="22"/>
        </w:rPr>
      </w:pPr>
    </w:p>
    <w:p w:rsidR="00846FB1" w:rsidRPr="000B4B5D" w:rsidRDefault="00846FB1" w:rsidP="00846FB1">
      <w:pPr>
        <w:rPr>
          <w:szCs w:val="22"/>
        </w:rPr>
      </w:pPr>
      <w:r w:rsidRPr="000B4B5D">
        <w:rPr>
          <w:szCs w:val="22"/>
        </w:rPr>
        <w:tab/>
        <w:t>S. 1252</w:t>
      </w:r>
      <w:r w:rsidRPr="000B4B5D">
        <w:rPr>
          <w:szCs w:val="22"/>
        </w:rPr>
        <w:fldChar w:fldCharType="begin"/>
      </w:r>
      <w:r w:rsidRPr="000B4B5D">
        <w:rPr>
          <w:szCs w:val="22"/>
        </w:rPr>
        <w:instrText xml:space="preserve"> XE " S. 1252" \b</w:instrText>
      </w:r>
      <w:r w:rsidRPr="000B4B5D">
        <w:rPr>
          <w:szCs w:val="22"/>
        </w:rPr>
        <w:fldChar w:fldCharType="end"/>
      </w:r>
      <w:r w:rsidRPr="000B4B5D">
        <w:rPr>
          <w:szCs w:val="22"/>
        </w:rPr>
        <w:t xml:space="preserve"> -- Senators Malloy, Adams, Alexander, Allen, Bennett, Matthews, Campsen, Cash, Climer, Corbin, Cromer, Davis, Fanning, Gambrell, Garrett, Goldfinch, Grooms, Gustafson, Harpootlian, Hembree, Hutto, Jackson, K. Johnson, M. Johnson, Kimbrell, Kimpson, Loftis, Martin, Massey, McElveen, McLeod, Peeler, Rankin, Reichenbach, Rice, Sabb, Scott, Senn, Setzler, Shealy, Stephens, Talley, Turner, Verdin, Williams and Young:  A SENATE RESOLUTION TO EXPRESS PROFOUND SORROW UPON THE PASSING OF</w:t>
      </w:r>
      <w:r w:rsidR="00DA1E36">
        <w:rPr>
          <w:szCs w:val="22"/>
        </w:rPr>
        <w:br/>
      </w:r>
      <w:r w:rsidR="00DA1E36">
        <w:rPr>
          <w:szCs w:val="22"/>
        </w:rPr>
        <w:br/>
      </w:r>
      <w:r w:rsidR="00DA1E36">
        <w:rPr>
          <w:szCs w:val="22"/>
        </w:rPr>
        <w:br/>
      </w:r>
      <w:r w:rsidRPr="000B4B5D">
        <w:rPr>
          <w:szCs w:val="22"/>
        </w:rPr>
        <w:t xml:space="preserve">GARRETT </w:t>
      </w:r>
      <w:proofErr w:type="spellStart"/>
      <w:r w:rsidRPr="000B4B5D">
        <w:rPr>
          <w:szCs w:val="22"/>
        </w:rPr>
        <w:t>TAZWELL</w:t>
      </w:r>
      <w:proofErr w:type="spellEnd"/>
      <w:r w:rsidRPr="000B4B5D">
        <w:rPr>
          <w:szCs w:val="22"/>
        </w:rPr>
        <w:t xml:space="preserve"> BAKHSH AND TO EXTEND THE DEEPEST SYMPATHY TO HIS FAMILY AND MANY FRIENDS.</w:t>
      </w:r>
    </w:p>
    <w:p w:rsidR="00846FB1" w:rsidRPr="000B4B5D" w:rsidRDefault="00846FB1" w:rsidP="00846FB1">
      <w:pPr>
        <w:rPr>
          <w:szCs w:val="22"/>
        </w:rPr>
      </w:pPr>
      <w:r w:rsidRPr="000B4B5D">
        <w:rPr>
          <w:szCs w:val="22"/>
        </w:rPr>
        <w:t>l:\s-res\gm\062garr.kmm.gm.docx</w:t>
      </w:r>
    </w:p>
    <w:p w:rsidR="00846FB1" w:rsidRPr="000B4B5D" w:rsidRDefault="00846FB1" w:rsidP="00846FB1">
      <w:pPr>
        <w:rPr>
          <w:szCs w:val="22"/>
        </w:rPr>
      </w:pPr>
      <w:r w:rsidRPr="000B4B5D">
        <w:rPr>
          <w:szCs w:val="22"/>
        </w:rPr>
        <w:tab/>
        <w:t>The Senate Resolution was adopted.</w:t>
      </w:r>
    </w:p>
    <w:p w:rsidR="00846FB1" w:rsidRPr="000B4B5D" w:rsidRDefault="00846FB1" w:rsidP="00846FB1">
      <w:pPr>
        <w:rPr>
          <w:szCs w:val="22"/>
        </w:rPr>
      </w:pPr>
    </w:p>
    <w:p w:rsidR="00846FB1" w:rsidRPr="000B4B5D" w:rsidRDefault="00846FB1" w:rsidP="00846FB1">
      <w:pPr>
        <w:rPr>
          <w:szCs w:val="22"/>
        </w:rPr>
      </w:pPr>
      <w:r w:rsidRPr="000B4B5D">
        <w:rPr>
          <w:szCs w:val="22"/>
        </w:rPr>
        <w:tab/>
        <w:t>S. 1253</w:t>
      </w:r>
      <w:r w:rsidRPr="000B4B5D">
        <w:rPr>
          <w:szCs w:val="22"/>
        </w:rPr>
        <w:fldChar w:fldCharType="begin"/>
      </w:r>
      <w:r w:rsidRPr="000B4B5D">
        <w:rPr>
          <w:szCs w:val="22"/>
        </w:rPr>
        <w:instrText xml:space="preserve"> XE " S. 1253" \b</w:instrText>
      </w:r>
      <w:r w:rsidRPr="000B4B5D">
        <w:rPr>
          <w:szCs w:val="22"/>
        </w:rPr>
        <w:fldChar w:fldCharType="end"/>
      </w:r>
      <w:r w:rsidRPr="000B4B5D">
        <w:rPr>
          <w:szCs w:val="22"/>
        </w:rPr>
        <w:t xml:space="preserve"> -- Senator Jackson:  A SENATE RESOLUTION TO RECOGNIZE AND HONOR REVEREND LEWIS GUNTER, SENIOR PASTOR AT GUNTER'S CHAPEL BAPTIST CHURCH, UPON THE OCCASION OF HIS RETIREMENT AFTER FORTY-SIX YEARS OF FAITHFUL MINISTRY AND TO WISH HIM CONTINUED SUCCESS AND HAPPINESS IN ALL HIS FUTURE ENDEAVORS.</w:t>
      </w:r>
    </w:p>
    <w:p w:rsidR="00846FB1" w:rsidRPr="000B4B5D" w:rsidRDefault="00846FB1" w:rsidP="00846FB1">
      <w:pPr>
        <w:rPr>
          <w:szCs w:val="22"/>
        </w:rPr>
      </w:pPr>
      <w:r w:rsidRPr="000B4B5D">
        <w:rPr>
          <w:szCs w:val="22"/>
        </w:rPr>
        <w:t>l:\council\bills\gm\24733wab22.docx</w:t>
      </w:r>
    </w:p>
    <w:p w:rsidR="00846FB1" w:rsidRPr="000B4B5D" w:rsidRDefault="00846FB1" w:rsidP="00846FB1">
      <w:pPr>
        <w:rPr>
          <w:szCs w:val="22"/>
        </w:rPr>
      </w:pPr>
      <w:r w:rsidRPr="000B4B5D">
        <w:rPr>
          <w:szCs w:val="22"/>
        </w:rPr>
        <w:tab/>
        <w:t>The Senate Resolution was adopted.</w:t>
      </w:r>
    </w:p>
    <w:p w:rsidR="00846FB1" w:rsidRPr="000B4B5D" w:rsidRDefault="00846FB1" w:rsidP="00846FB1">
      <w:pPr>
        <w:rPr>
          <w:szCs w:val="22"/>
        </w:rPr>
      </w:pPr>
    </w:p>
    <w:p w:rsidR="00846FB1" w:rsidRPr="000B4B5D" w:rsidRDefault="00846FB1" w:rsidP="00846FB1">
      <w:pPr>
        <w:rPr>
          <w:szCs w:val="22"/>
        </w:rPr>
      </w:pPr>
      <w:r w:rsidRPr="000B4B5D">
        <w:rPr>
          <w:szCs w:val="22"/>
        </w:rPr>
        <w:tab/>
        <w:t>S. 1254</w:t>
      </w:r>
      <w:r w:rsidRPr="000B4B5D">
        <w:rPr>
          <w:szCs w:val="22"/>
        </w:rPr>
        <w:fldChar w:fldCharType="begin"/>
      </w:r>
      <w:r w:rsidRPr="000B4B5D">
        <w:rPr>
          <w:szCs w:val="22"/>
        </w:rPr>
        <w:instrText xml:space="preserve"> XE " S. 1254" \b</w:instrText>
      </w:r>
      <w:r w:rsidRPr="000B4B5D">
        <w:rPr>
          <w:szCs w:val="22"/>
        </w:rPr>
        <w:fldChar w:fldCharType="end"/>
      </w:r>
      <w:r w:rsidRPr="000B4B5D">
        <w:rPr>
          <w:szCs w:val="22"/>
        </w:rPr>
        <w:t xml:space="preserve"> --  Medical Affairs Committee:  A JOINT RESOLUTION TO APPROVE REGULATIONS OF THE DEPARTMENT OF LABOR, LICENSING AND REGULATION-BOARD OF MEDICAL EXAMINERS, RELATING TO EMERGENCY LICENSURE, DESIGNATED AS REGULATION DOCUMENT NUMBER 5090, PURSUANT TO THE PROVISIONS OF ARTICLE 1, CHAPTER 23, TITLE 1 OF THE 1976 CODE.</w:t>
      </w:r>
    </w:p>
    <w:p w:rsidR="00846FB1" w:rsidRPr="000B4B5D" w:rsidRDefault="00846FB1" w:rsidP="00846FB1">
      <w:pPr>
        <w:rPr>
          <w:szCs w:val="22"/>
        </w:rPr>
      </w:pPr>
      <w:r w:rsidRPr="000B4B5D">
        <w:rPr>
          <w:szCs w:val="22"/>
        </w:rPr>
        <w:t>l:\council\bills\dbs\31616wab22.docx</w:t>
      </w:r>
    </w:p>
    <w:p w:rsidR="00846FB1" w:rsidRPr="000B4B5D" w:rsidRDefault="00846FB1" w:rsidP="00846FB1">
      <w:pPr>
        <w:rPr>
          <w:szCs w:val="22"/>
        </w:rPr>
      </w:pPr>
      <w:r w:rsidRPr="000B4B5D">
        <w:rPr>
          <w:szCs w:val="22"/>
        </w:rPr>
        <w:tab/>
        <w:t>Read the first time and ordered placed on the Calendar without reference.</w:t>
      </w:r>
    </w:p>
    <w:p w:rsidR="00846FB1" w:rsidRPr="000B4B5D" w:rsidRDefault="00846FB1" w:rsidP="00846FB1">
      <w:pPr>
        <w:rPr>
          <w:szCs w:val="22"/>
        </w:rPr>
      </w:pPr>
    </w:p>
    <w:p w:rsidR="00846FB1" w:rsidRPr="000B4B5D" w:rsidRDefault="00846FB1" w:rsidP="00846FB1">
      <w:pPr>
        <w:rPr>
          <w:szCs w:val="22"/>
        </w:rPr>
      </w:pPr>
      <w:r w:rsidRPr="000B4B5D">
        <w:rPr>
          <w:szCs w:val="22"/>
        </w:rPr>
        <w:tab/>
        <w:t>S. 1255</w:t>
      </w:r>
      <w:r w:rsidRPr="000B4B5D">
        <w:rPr>
          <w:szCs w:val="22"/>
        </w:rPr>
        <w:fldChar w:fldCharType="begin"/>
      </w:r>
      <w:r w:rsidRPr="000B4B5D">
        <w:rPr>
          <w:szCs w:val="22"/>
        </w:rPr>
        <w:instrText xml:space="preserve"> XE " S. 1255" \b</w:instrText>
      </w:r>
      <w:r w:rsidRPr="000B4B5D">
        <w:rPr>
          <w:szCs w:val="22"/>
        </w:rPr>
        <w:fldChar w:fldCharType="end"/>
      </w:r>
      <w:r w:rsidRPr="000B4B5D">
        <w:rPr>
          <w:szCs w:val="22"/>
        </w:rPr>
        <w:t xml:space="preserve"> --  Medical Affairs Committee:  A JOINT RESOLUTION TO APPROVE REGULATIONS OF THE DEPARTMENT OF LABOR, LICENSING AND REGULATION-BOARD OF EXAMINERS IN SPEECH-LANGUAGE PATHOLOGY AND AUDIOLOGY, RELATING TO LICENSING PROVISIONS, DESIGNATED AS REGULATION DOCUMENT NUMBER 5101, PURSUANT TO THE PROVISIONS OF ARTICLE 1, CHAPTER 23, TITLE 1 OF THE 1976 CODE.</w:t>
      </w:r>
    </w:p>
    <w:p w:rsidR="00846FB1" w:rsidRPr="000B4B5D" w:rsidRDefault="00846FB1" w:rsidP="00846FB1">
      <w:pPr>
        <w:rPr>
          <w:szCs w:val="22"/>
        </w:rPr>
      </w:pPr>
      <w:r w:rsidRPr="000B4B5D">
        <w:rPr>
          <w:szCs w:val="22"/>
        </w:rPr>
        <w:t>l:\council\bills\dbs\31617wab22.docx</w:t>
      </w:r>
    </w:p>
    <w:p w:rsidR="00846FB1" w:rsidRPr="000B4B5D" w:rsidRDefault="00846FB1" w:rsidP="00846FB1">
      <w:pPr>
        <w:rPr>
          <w:szCs w:val="22"/>
        </w:rPr>
      </w:pPr>
      <w:r w:rsidRPr="000B4B5D">
        <w:rPr>
          <w:szCs w:val="22"/>
        </w:rPr>
        <w:tab/>
        <w:t>Read the first time and ordered placed on the Calendar without reference.</w:t>
      </w:r>
    </w:p>
    <w:p w:rsidR="00846FB1" w:rsidRPr="000B4B5D" w:rsidRDefault="00846FB1" w:rsidP="00846FB1">
      <w:pPr>
        <w:rPr>
          <w:szCs w:val="22"/>
        </w:rPr>
      </w:pPr>
    </w:p>
    <w:p w:rsidR="00846FB1" w:rsidRPr="000B4B5D" w:rsidRDefault="00846FB1" w:rsidP="00DA1E36">
      <w:pPr>
        <w:keepNext/>
        <w:keepLines/>
        <w:rPr>
          <w:szCs w:val="22"/>
        </w:rPr>
      </w:pPr>
      <w:r w:rsidRPr="000B4B5D">
        <w:rPr>
          <w:szCs w:val="22"/>
        </w:rPr>
        <w:tab/>
        <w:t>S. 1256</w:t>
      </w:r>
      <w:r w:rsidRPr="000B4B5D">
        <w:rPr>
          <w:szCs w:val="22"/>
        </w:rPr>
        <w:fldChar w:fldCharType="begin"/>
      </w:r>
      <w:r w:rsidRPr="000B4B5D">
        <w:rPr>
          <w:szCs w:val="22"/>
        </w:rPr>
        <w:instrText xml:space="preserve"> XE " S. 1256" \b</w:instrText>
      </w:r>
      <w:r w:rsidRPr="000B4B5D">
        <w:rPr>
          <w:szCs w:val="22"/>
        </w:rPr>
        <w:fldChar w:fldCharType="end"/>
      </w:r>
      <w:r w:rsidRPr="000B4B5D">
        <w:rPr>
          <w:szCs w:val="22"/>
        </w:rPr>
        <w:t xml:space="preserve"> --  Medical Affairs Committee:  A JOINT RESOLUTION TO APPROVE REGULATIONS OF THE DEPARTMENT OF LABOR, LICENSING AND REGULATION-BOARD OF MEDICAL EXAMINERS, RELATING TO CRITERIA FOR PHYSICIAN SUPERVISION OF NURSES IN EXTENDED ROLE, DESIGNATED AS REGULATION DOCUMENT NUMBER 5049, PURSUANT TO THE PROVISIONS OF ARTICLE 1, CHAPTER 23, TITLE 1 OF THE 1976 CODE.</w:t>
      </w:r>
    </w:p>
    <w:p w:rsidR="00846FB1" w:rsidRPr="000B4B5D" w:rsidRDefault="00846FB1" w:rsidP="00DA1E36">
      <w:pPr>
        <w:keepNext/>
        <w:keepLines/>
        <w:rPr>
          <w:szCs w:val="22"/>
        </w:rPr>
      </w:pPr>
      <w:r w:rsidRPr="000B4B5D">
        <w:rPr>
          <w:szCs w:val="22"/>
        </w:rPr>
        <w:t>l:\council\bills\dbs\31615wab22.docx</w:t>
      </w:r>
    </w:p>
    <w:p w:rsidR="00846FB1" w:rsidRPr="000B4B5D" w:rsidRDefault="00846FB1" w:rsidP="00DA1E36">
      <w:pPr>
        <w:keepNext/>
        <w:keepLines/>
        <w:rPr>
          <w:szCs w:val="22"/>
        </w:rPr>
      </w:pPr>
      <w:r w:rsidRPr="000B4B5D">
        <w:rPr>
          <w:szCs w:val="22"/>
        </w:rPr>
        <w:tab/>
        <w:t>Read the first time and ordered placed on the Calendar without reference.</w:t>
      </w:r>
    </w:p>
    <w:p w:rsidR="00846FB1" w:rsidRPr="000B4B5D" w:rsidRDefault="00846FB1" w:rsidP="00846FB1">
      <w:pPr>
        <w:rPr>
          <w:szCs w:val="22"/>
        </w:rPr>
      </w:pPr>
    </w:p>
    <w:p w:rsidR="00846FB1" w:rsidRPr="000B4B5D" w:rsidRDefault="00846FB1" w:rsidP="00846FB1">
      <w:pPr>
        <w:rPr>
          <w:szCs w:val="22"/>
        </w:rPr>
      </w:pPr>
      <w:r w:rsidRPr="000B4B5D">
        <w:rPr>
          <w:szCs w:val="22"/>
        </w:rPr>
        <w:tab/>
        <w:t>S. 1257</w:t>
      </w:r>
      <w:r w:rsidRPr="000B4B5D">
        <w:rPr>
          <w:szCs w:val="22"/>
        </w:rPr>
        <w:fldChar w:fldCharType="begin"/>
      </w:r>
      <w:r w:rsidRPr="000B4B5D">
        <w:rPr>
          <w:szCs w:val="22"/>
        </w:rPr>
        <w:instrText xml:space="preserve"> XE " S. 1257" \b</w:instrText>
      </w:r>
      <w:r w:rsidRPr="000B4B5D">
        <w:rPr>
          <w:szCs w:val="22"/>
        </w:rPr>
        <w:fldChar w:fldCharType="end"/>
      </w:r>
      <w:r w:rsidRPr="000B4B5D">
        <w:rPr>
          <w:szCs w:val="22"/>
        </w:rPr>
        <w:t xml:space="preserve"> -- Senator McElveen:  A CONCURRENT RESOLUTION TO REQUEST THE DEPARTMENT OF TRANSPORTATION NAME THE INTERSECTION LOCATED AT THE JUNCTION OF GEORGE ROGERS BOULEVARD AND ANDREWS ROAD IN RICHLAND COUNTY "JOSEPH LEE JACKSON MEMORIAL INTERSECTION" AND ERECT APPROPRIATE MARKERS OR SIGNS AT THIS INTERSECTION CONTAINING THESE WORDS.</w:t>
      </w:r>
    </w:p>
    <w:p w:rsidR="00846FB1" w:rsidRPr="000B4B5D" w:rsidRDefault="00846FB1" w:rsidP="00846FB1">
      <w:pPr>
        <w:rPr>
          <w:szCs w:val="22"/>
        </w:rPr>
      </w:pPr>
      <w:r w:rsidRPr="000B4B5D">
        <w:rPr>
          <w:szCs w:val="22"/>
        </w:rPr>
        <w:t>l:\council\bills\gt\6193cm22.docx</w:t>
      </w:r>
    </w:p>
    <w:p w:rsidR="00846FB1" w:rsidRPr="000B4B5D" w:rsidRDefault="00846FB1" w:rsidP="00846FB1">
      <w:pPr>
        <w:rPr>
          <w:szCs w:val="22"/>
        </w:rPr>
      </w:pPr>
      <w:r w:rsidRPr="000B4B5D">
        <w:rPr>
          <w:szCs w:val="22"/>
        </w:rPr>
        <w:tab/>
        <w:t>The Concurrent Resolution was introduced and referred to the Committee on Transportation.</w:t>
      </w:r>
    </w:p>
    <w:p w:rsidR="00846FB1" w:rsidRPr="000B4B5D" w:rsidRDefault="00846FB1" w:rsidP="00846FB1">
      <w:pPr>
        <w:rPr>
          <w:szCs w:val="22"/>
        </w:rPr>
      </w:pPr>
    </w:p>
    <w:p w:rsidR="00846FB1" w:rsidRPr="000B4B5D" w:rsidRDefault="00846FB1" w:rsidP="00846FB1">
      <w:pPr>
        <w:rPr>
          <w:szCs w:val="22"/>
        </w:rPr>
      </w:pPr>
      <w:r w:rsidRPr="000B4B5D">
        <w:rPr>
          <w:szCs w:val="22"/>
        </w:rPr>
        <w:tab/>
        <w:t>H. 5097</w:t>
      </w:r>
      <w:r w:rsidRPr="000B4B5D">
        <w:rPr>
          <w:szCs w:val="22"/>
        </w:rPr>
        <w:fldChar w:fldCharType="begin"/>
      </w:r>
      <w:r w:rsidRPr="000B4B5D">
        <w:rPr>
          <w:szCs w:val="22"/>
        </w:rPr>
        <w:instrText xml:space="preserve"> XE " H. 5097" \b</w:instrText>
      </w:r>
      <w:r w:rsidRPr="000B4B5D">
        <w:rPr>
          <w:szCs w:val="22"/>
        </w:rPr>
        <w:fldChar w:fldCharType="end"/>
      </w:r>
      <w:r w:rsidRPr="000B4B5D">
        <w:rPr>
          <w:szCs w:val="22"/>
        </w:rPr>
        <w:t xml:space="preserve"> -- Reps. Kirby, Jordan and Lowe:  A BILL TO AMEND SECTION 4-11-290, CODE OF LAWS OF SOUTH CAROLINA, 1976, RELATING TO THE DISSOLUTION OF SPECIAL PURPOSE DISTRICTS, SO AS TO ALLOW A HOSPITAL DISTRICT THAT IS UNDERGOING DISSOLUTION TO TRANSFER ITS ASSETS TO AN AFFILIATED ORGANIZATION THAT IS EXEMPT FROM TAX UNDER SECTION 501(C</w:t>
      </w:r>
      <w:proofErr w:type="gramStart"/>
      <w:r w:rsidRPr="000B4B5D">
        <w:rPr>
          <w:szCs w:val="22"/>
        </w:rPr>
        <w:t>)(</w:t>
      </w:r>
      <w:proofErr w:type="gramEnd"/>
      <w:r w:rsidRPr="000B4B5D">
        <w:rPr>
          <w:szCs w:val="22"/>
        </w:rPr>
        <w:t>3) OR (4) OF THE INTERNAL REVENUE CODE OF 1986.</w:t>
      </w:r>
    </w:p>
    <w:p w:rsidR="00846FB1" w:rsidRPr="000B4B5D" w:rsidRDefault="00846FB1" w:rsidP="00846FB1">
      <w:pPr>
        <w:rPr>
          <w:szCs w:val="22"/>
        </w:rPr>
      </w:pPr>
      <w:r w:rsidRPr="000B4B5D">
        <w:rPr>
          <w:szCs w:val="22"/>
        </w:rPr>
        <w:tab/>
        <w:t>Read the first time and referred to the Committee on Finance.</w:t>
      </w:r>
    </w:p>
    <w:p w:rsidR="00846FB1" w:rsidRPr="000B4B5D" w:rsidRDefault="00846FB1" w:rsidP="00846FB1">
      <w:pPr>
        <w:rPr>
          <w:szCs w:val="22"/>
        </w:rPr>
      </w:pPr>
    </w:p>
    <w:p w:rsidR="00846FB1" w:rsidRPr="000B4B5D" w:rsidRDefault="00846FB1" w:rsidP="00846FB1">
      <w:pPr>
        <w:rPr>
          <w:szCs w:val="22"/>
        </w:rPr>
      </w:pPr>
      <w:r w:rsidRPr="000B4B5D">
        <w:rPr>
          <w:szCs w:val="22"/>
        </w:rPr>
        <w:tab/>
        <w:t>H. 5231</w:t>
      </w:r>
      <w:r w:rsidRPr="000B4B5D">
        <w:rPr>
          <w:szCs w:val="22"/>
        </w:rPr>
        <w:fldChar w:fldCharType="begin"/>
      </w:r>
      <w:r w:rsidRPr="000B4B5D">
        <w:rPr>
          <w:szCs w:val="22"/>
        </w:rPr>
        <w:instrText xml:space="preserve"> XE " H. 5231" \b</w:instrText>
      </w:r>
      <w:r w:rsidRPr="000B4B5D">
        <w:rPr>
          <w:szCs w:val="22"/>
        </w:rPr>
        <w:fldChar w:fldCharType="end"/>
      </w:r>
      <w:r w:rsidRPr="000B4B5D">
        <w:rPr>
          <w:szCs w:val="22"/>
        </w:rPr>
        <w:t xml:space="preserve"> -- Reps. Hart and Huggins:  A CONCURRENT RESOLUTION TO RECOGNIZE AND HONOR THE BEN </w:t>
      </w:r>
      <w:proofErr w:type="spellStart"/>
      <w:r w:rsidRPr="000B4B5D">
        <w:rPr>
          <w:szCs w:val="22"/>
        </w:rPr>
        <w:t>LIPPEN</w:t>
      </w:r>
      <w:proofErr w:type="spellEnd"/>
      <w:r w:rsidRPr="000B4B5D">
        <w:rPr>
          <w:szCs w:val="22"/>
        </w:rPr>
        <w:t xml:space="preserve"> SCHOOL WRESTLING TEAM, COACHES, AND SCHOOL OFFICIALS FOR A REMARKABLE SEASON AND TO CONGRATULATE THEM FOR WINNING THE 2021-2022 SOUTH</w:t>
      </w:r>
      <w:r w:rsidR="00DA1E36">
        <w:rPr>
          <w:szCs w:val="22"/>
        </w:rPr>
        <w:br/>
      </w:r>
      <w:r w:rsidR="00DA1E36">
        <w:rPr>
          <w:szCs w:val="22"/>
        </w:rPr>
        <w:br/>
      </w:r>
      <w:r w:rsidR="00DA1E36">
        <w:rPr>
          <w:szCs w:val="22"/>
        </w:rPr>
        <w:br/>
      </w:r>
      <w:r w:rsidRPr="000B4B5D">
        <w:rPr>
          <w:szCs w:val="22"/>
        </w:rPr>
        <w:t>CAROLINA ASSOCIATION OF INDEPENDENT SCHOOLS STATE CHAMPIONSHIP TITLE.</w:t>
      </w:r>
    </w:p>
    <w:p w:rsidR="00846FB1" w:rsidRPr="000B4B5D" w:rsidRDefault="00846FB1" w:rsidP="00846FB1">
      <w:pPr>
        <w:rPr>
          <w:szCs w:val="22"/>
        </w:rPr>
      </w:pPr>
      <w:r w:rsidRPr="000B4B5D">
        <w:rPr>
          <w:szCs w:val="22"/>
        </w:rPr>
        <w:tab/>
        <w:t>The Concurrent Resolution was adopted, ordered returned to the House.</w:t>
      </w:r>
    </w:p>
    <w:p w:rsidR="00846FB1" w:rsidRPr="000B4B5D" w:rsidRDefault="00846FB1" w:rsidP="00846FB1">
      <w:pPr>
        <w:rPr>
          <w:szCs w:val="22"/>
        </w:rPr>
      </w:pPr>
    </w:p>
    <w:p w:rsidR="00846FB1" w:rsidRPr="000B4B5D" w:rsidRDefault="00846FB1" w:rsidP="00846FB1">
      <w:pPr>
        <w:rPr>
          <w:szCs w:val="22"/>
        </w:rPr>
      </w:pPr>
      <w:r w:rsidRPr="000B4B5D">
        <w:rPr>
          <w:szCs w:val="22"/>
        </w:rPr>
        <w:tab/>
        <w:t>H. 5232</w:t>
      </w:r>
      <w:r w:rsidRPr="000B4B5D">
        <w:rPr>
          <w:szCs w:val="22"/>
        </w:rPr>
        <w:fldChar w:fldCharType="begin"/>
      </w:r>
      <w:r w:rsidRPr="000B4B5D">
        <w:rPr>
          <w:szCs w:val="22"/>
        </w:rPr>
        <w:instrText xml:space="preserve"> XE " H. 5232" \b</w:instrText>
      </w:r>
      <w:r w:rsidRPr="000B4B5D">
        <w:rPr>
          <w:szCs w:val="22"/>
        </w:rPr>
        <w:fldChar w:fldCharType="end"/>
      </w:r>
      <w:r w:rsidRPr="000B4B5D">
        <w:rPr>
          <w:szCs w:val="22"/>
        </w:rPr>
        <w:t xml:space="preserve"> -- Rep. McGinnis:  A CONCURRENT RESOLUTION TO PROCLAIM JUNE 21 TO 26, 2022, AS AMATEUR RADIO WEEK AND JUNE 25 AND 26, 2022, AS AMERICAN RADIO RELAY LEAGUE AMATEUR RADIO FIELD DAY THROUGHOUT THE STATE AND TO ENCOURAGE ALL SOUTH CAROLINIANS TO RECOGNIZE THE MANY CONTRIBUTIONS OF AMATEUR RADIO OPERATORS, INCLUDING EMERGENCY COMMUNICATIONS AND OTHER PUBLIC SERVICE WORK, FOR THE CONTINUED SAFETY OF THE RESIDENTS OF THE PALMETTO STATE.</w:t>
      </w:r>
    </w:p>
    <w:p w:rsidR="00846FB1" w:rsidRPr="000B4B5D" w:rsidRDefault="00846FB1" w:rsidP="00846FB1">
      <w:pPr>
        <w:rPr>
          <w:szCs w:val="22"/>
        </w:rPr>
      </w:pPr>
      <w:r w:rsidRPr="000B4B5D">
        <w:rPr>
          <w:szCs w:val="22"/>
        </w:rPr>
        <w:tab/>
        <w:t>The Concurrent Resolution was introduced and referred to the Committee on Judiciary.</w:t>
      </w:r>
    </w:p>
    <w:p w:rsidR="00846FB1" w:rsidRPr="000B4B5D" w:rsidRDefault="00846FB1" w:rsidP="00846FB1">
      <w:pPr>
        <w:rPr>
          <w:szCs w:val="22"/>
        </w:rPr>
      </w:pPr>
    </w:p>
    <w:p w:rsidR="00846FB1" w:rsidRPr="000B4B5D" w:rsidRDefault="00846FB1" w:rsidP="00846FB1">
      <w:pPr>
        <w:pStyle w:val="Header"/>
        <w:tabs>
          <w:tab w:val="left" w:pos="4320"/>
        </w:tabs>
        <w:rPr>
          <w:szCs w:val="22"/>
        </w:rPr>
      </w:pPr>
      <w:r w:rsidRPr="000B4B5D">
        <w:rPr>
          <w:b/>
          <w:szCs w:val="22"/>
        </w:rPr>
        <w:t>THE SENATE PROCEEDED TO A CALL OF THE UNCONTESTED LOCAL AND STATEWIDE CALENDAR.</w:t>
      </w:r>
    </w:p>
    <w:p w:rsidR="00846FB1" w:rsidRPr="000B4B5D" w:rsidRDefault="00846FB1" w:rsidP="00846FB1">
      <w:pPr>
        <w:pStyle w:val="Header"/>
        <w:rPr>
          <w:bCs/>
          <w:color w:val="7030A0"/>
          <w:szCs w:val="22"/>
        </w:rPr>
      </w:pPr>
    </w:p>
    <w:p w:rsidR="00846FB1" w:rsidRPr="000B4B5D" w:rsidRDefault="00846FB1" w:rsidP="00846FB1">
      <w:pPr>
        <w:jc w:val="center"/>
        <w:rPr>
          <w:b/>
          <w:color w:val="auto"/>
          <w:szCs w:val="22"/>
        </w:rPr>
      </w:pPr>
      <w:r w:rsidRPr="000B4B5D">
        <w:rPr>
          <w:b/>
          <w:color w:val="auto"/>
          <w:szCs w:val="22"/>
        </w:rPr>
        <w:t>ORDERED ENROLLED FOR RATIFICATION</w:t>
      </w:r>
    </w:p>
    <w:p w:rsidR="00846FB1" w:rsidRPr="000B4B5D" w:rsidRDefault="00846FB1" w:rsidP="00846FB1">
      <w:pPr>
        <w:rPr>
          <w:color w:val="auto"/>
          <w:szCs w:val="22"/>
        </w:rPr>
      </w:pPr>
      <w:r w:rsidRPr="000B4B5D">
        <w:rPr>
          <w:color w:val="auto"/>
          <w:szCs w:val="22"/>
        </w:rPr>
        <w:tab/>
        <w:t>The following Bill was read the third time and, having received three readings in both Houses, it was ordered that the title be changed to that of an Act and enrolled for Ratification:</w:t>
      </w:r>
    </w:p>
    <w:p w:rsidR="00846FB1" w:rsidRPr="000B4B5D" w:rsidRDefault="00846FB1" w:rsidP="00846FB1">
      <w:pPr>
        <w:suppressAutoHyphens/>
        <w:rPr>
          <w:szCs w:val="22"/>
        </w:rPr>
      </w:pPr>
      <w:r w:rsidRPr="000B4B5D">
        <w:rPr>
          <w:color w:val="auto"/>
          <w:szCs w:val="22"/>
        </w:rPr>
        <w:tab/>
      </w:r>
      <w:r w:rsidRPr="000B4B5D">
        <w:rPr>
          <w:szCs w:val="22"/>
        </w:rPr>
        <w:t>H. 3859</w:t>
      </w:r>
      <w:r w:rsidRPr="000B4B5D">
        <w:rPr>
          <w:color w:val="auto"/>
          <w:szCs w:val="22"/>
        </w:rPr>
        <w:fldChar w:fldCharType="begin"/>
      </w:r>
      <w:r w:rsidRPr="000B4B5D">
        <w:rPr>
          <w:color w:val="auto"/>
          <w:szCs w:val="22"/>
        </w:rPr>
        <w:instrText xml:space="preserve"> XE "H. 3859" \b </w:instrText>
      </w:r>
      <w:r w:rsidRPr="000B4B5D">
        <w:rPr>
          <w:color w:val="auto"/>
          <w:szCs w:val="22"/>
        </w:rPr>
        <w:fldChar w:fldCharType="end"/>
      </w:r>
      <w:r w:rsidRPr="000B4B5D">
        <w:rPr>
          <w:color w:val="auto"/>
          <w:szCs w:val="22"/>
        </w:rPr>
        <w:t xml:space="preserve"> -- Reps. Jordan, Sandifer, Kirby and Cogswell:  A BILL </w:t>
      </w:r>
      <w:r w:rsidRPr="000B4B5D">
        <w:rPr>
          <w:szCs w:val="22"/>
        </w:rPr>
        <w:t>TO AMEND THE CODE OF LAWS OF SOUTH CAROLINA, 1976, BY ADDING CHAPTER 77 TO TITLE 39 SO AS TO PROVIDE DEFINITIONS, TO PROVIDE THAT A PERSON WHO OWNS OR OPERATES A WEBSITE DEALING IN ELECTRONIC DISSEMINATION OF THIRD</w:t>
      </w:r>
      <w:r w:rsidRPr="000B4B5D">
        <w:rPr>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846FB1" w:rsidRDefault="00846FB1" w:rsidP="00846FB1">
      <w:pPr>
        <w:rPr>
          <w:color w:val="auto"/>
          <w:szCs w:val="22"/>
        </w:rPr>
      </w:pPr>
    </w:p>
    <w:p w:rsidR="00DA1E36" w:rsidRDefault="00DA1E36" w:rsidP="00846FB1">
      <w:pPr>
        <w:rPr>
          <w:color w:val="auto"/>
          <w:szCs w:val="22"/>
        </w:rPr>
      </w:pPr>
    </w:p>
    <w:p w:rsidR="00DA1E36" w:rsidRDefault="00DA1E36" w:rsidP="00846FB1">
      <w:pPr>
        <w:rPr>
          <w:color w:val="auto"/>
          <w:szCs w:val="22"/>
        </w:rPr>
      </w:pPr>
    </w:p>
    <w:p w:rsidR="00DA1E36" w:rsidRPr="000B4B5D" w:rsidRDefault="00DA1E36" w:rsidP="00846FB1">
      <w:pPr>
        <w:rPr>
          <w:color w:val="auto"/>
          <w:szCs w:val="22"/>
        </w:rPr>
      </w:pPr>
    </w:p>
    <w:p w:rsidR="00846FB1" w:rsidRPr="000B4B5D" w:rsidRDefault="00846FB1" w:rsidP="00846FB1">
      <w:pPr>
        <w:suppressAutoHyphens/>
        <w:jc w:val="center"/>
        <w:outlineLvl w:val="0"/>
        <w:rPr>
          <w:b/>
          <w:bCs/>
          <w:color w:val="auto"/>
          <w:szCs w:val="22"/>
        </w:rPr>
      </w:pPr>
      <w:r w:rsidRPr="000B4B5D">
        <w:rPr>
          <w:b/>
          <w:bCs/>
          <w:color w:val="auto"/>
          <w:szCs w:val="22"/>
        </w:rPr>
        <w:t>HOUSE BILL RETURNED</w:t>
      </w:r>
    </w:p>
    <w:p w:rsidR="00846FB1" w:rsidRPr="000B4B5D" w:rsidRDefault="00846FB1" w:rsidP="00846FB1">
      <w:pPr>
        <w:pStyle w:val="Header"/>
        <w:rPr>
          <w:bCs/>
          <w:color w:val="auto"/>
          <w:szCs w:val="22"/>
        </w:rPr>
      </w:pPr>
      <w:r w:rsidRPr="000B4B5D">
        <w:rPr>
          <w:bCs/>
          <w:color w:val="auto"/>
          <w:szCs w:val="22"/>
        </w:rPr>
        <w:tab/>
        <w:t>The following Bill was read the third time and ordered returned to the House with amendments:</w:t>
      </w:r>
    </w:p>
    <w:p w:rsidR="00846FB1" w:rsidRPr="000B4B5D" w:rsidRDefault="00846FB1" w:rsidP="00846FB1">
      <w:pPr>
        <w:suppressAutoHyphens/>
        <w:rPr>
          <w:color w:val="000000" w:themeColor="text1"/>
          <w:szCs w:val="22"/>
        </w:rPr>
      </w:pPr>
      <w:r w:rsidRPr="000B4B5D">
        <w:rPr>
          <w:bCs/>
          <w:color w:val="auto"/>
          <w:szCs w:val="22"/>
        </w:rPr>
        <w:tab/>
      </w:r>
      <w:r w:rsidRPr="000B4B5D">
        <w:rPr>
          <w:szCs w:val="22"/>
        </w:rPr>
        <w:t>H. 3773</w:t>
      </w:r>
      <w:r w:rsidRPr="000B4B5D">
        <w:rPr>
          <w:color w:val="auto"/>
          <w:szCs w:val="22"/>
        </w:rPr>
        <w:fldChar w:fldCharType="begin"/>
      </w:r>
      <w:r w:rsidRPr="000B4B5D">
        <w:rPr>
          <w:color w:val="auto"/>
          <w:szCs w:val="22"/>
        </w:rPr>
        <w:instrText xml:space="preserve"> XE "H. 3773" \b </w:instrText>
      </w:r>
      <w:r w:rsidRPr="000B4B5D">
        <w:rPr>
          <w:color w:val="auto"/>
          <w:szCs w:val="22"/>
        </w:rPr>
        <w:fldChar w:fldCharType="end"/>
      </w:r>
      <w:r w:rsidRPr="000B4B5D">
        <w:rPr>
          <w:color w:val="auto"/>
          <w:szCs w:val="22"/>
        </w:rPr>
        <w:t xml:space="preserve"> -- Reps. West, </w:t>
      </w:r>
      <w:proofErr w:type="spellStart"/>
      <w:r w:rsidRPr="000B4B5D">
        <w:rPr>
          <w:color w:val="auto"/>
          <w:szCs w:val="22"/>
        </w:rPr>
        <w:t>G.M</w:t>
      </w:r>
      <w:proofErr w:type="spellEnd"/>
      <w:r w:rsidRPr="000B4B5D">
        <w:rPr>
          <w:color w:val="auto"/>
          <w:szCs w:val="22"/>
        </w:rPr>
        <w:t xml:space="preserve">. Smith, Weeks, White, Hill, Jefferson and Anderson:  A BILL </w:t>
      </w:r>
      <w:r w:rsidRPr="000B4B5D">
        <w:rPr>
          <w:szCs w:val="22"/>
        </w:rPr>
        <w:t>TO AMEND SECTION 44</w:t>
      </w:r>
      <w:r w:rsidRPr="000B4B5D">
        <w:rPr>
          <w:szCs w:val="22"/>
        </w:rPr>
        <w:noBreakHyphen/>
        <w:t>23</w:t>
      </w:r>
      <w:r w:rsidRPr="000B4B5D">
        <w:rPr>
          <w:szCs w:val="22"/>
        </w:rPr>
        <w:noBreakHyphen/>
        <w:t xml:space="preserve">10, CODE OF LAWS OF SOUTH CAROLINA, 1976, RELATING TO DEFINITIONS APPLICABLE TO BOTH MENTALLY ILL </w:t>
      </w:r>
      <w:r w:rsidRPr="000B4B5D">
        <w:rPr>
          <w:color w:val="000000" w:themeColor="text1"/>
          <w:szCs w:val="22"/>
        </w:rPr>
        <w:t>PERSONS AND PERSONS WITH INTELLECTUAL DISABILITY, SO AS TO ADD A DEFINITION FOR “RESTORATION TREATMENT”; AND TO AMEND SECTION 44</w:t>
      </w:r>
      <w:r w:rsidRPr="000B4B5D">
        <w:rPr>
          <w:color w:val="000000" w:themeColor="text1"/>
          <w:szCs w:val="22"/>
        </w:rPr>
        <w:noBreakHyphen/>
        <w:t>23</w:t>
      </w:r>
      <w:r w:rsidRPr="000B4B5D">
        <w:rPr>
          <w:color w:val="000000" w:themeColor="text1"/>
          <w:szCs w:val="22"/>
        </w:rPr>
        <w:noBreakHyphen/>
        <w:t>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846FB1" w:rsidRPr="000B4B5D" w:rsidRDefault="00846FB1" w:rsidP="00846FB1">
      <w:pPr>
        <w:suppressAutoHyphens/>
        <w:rPr>
          <w:szCs w:val="22"/>
        </w:rPr>
      </w:pPr>
    </w:p>
    <w:p w:rsidR="00846FB1" w:rsidRPr="000B4B5D" w:rsidRDefault="00846FB1" w:rsidP="00846FB1">
      <w:pPr>
        <w:pStyle w:val="Header"/>
        <w:tabs>
          <w:tab w:val="left" w:pos="4320"/>
        </w:tabs>
        <w:jc w:val="center"/>
        <w:rPr>
          <w:color w:val="auto"/>
          <w:szCs w:val="22"/>
        </w:rPr>
      </w:pPr>
      <w:r w:rsidRPr="000B4B5D">
        <w:rPr>
          <w:b/>
          <w:color w:val="auto"/>
          <w:szCs w:val="22"/>
        </w:rPr>
        <w:t>Expression of Personal Interest</w:t>
      </w:r>
    </w:p>
    <w:p w:rsidR="00846FB1" w:rsidRPr="000B4B5D" w:rsidRDefault="00846FB1" w:rsidP="00846FB1">
      <w:pPr>
        <w:pStyle w:val="Header"/>
        <w:tabs>
          <w:tab w:val="left" w:pos="4320"/>
        </w:tabs>
        <w:rPr>
          <w:color w:val="auto"/>
          <w:szCs w:val="22"/>
        </w:rPr>
      </w:pPr>
      <w:r w:rsidRPr="000B4B5D">
        <w:rPr>
          <w:color w:val="auto"/>
          <w:szCs w:val="22"/>
        </w:rPr>
        <w:tab/>
        <w:t>Senator MALLOY rose for an Expression of Personal Interest.</w:t>
      </w:r>
    </w:p>
    <w:p w:rsidR="00846FB1" w:rsidRPr="000B4B5D" w:rsidRDefault="00846FB1" w:rsidP="00846FB1">
      <w:pPr>
        <w:pStyle w:val="Header"/>
        <w:tabs>
          <w:tab w:val="left" w:pos="4320"/>
        </w:tabs>
        <w:rPr>
          <w:szCs w:val="22"/>
        </w:rPr>
      </w:pPr>
    </w:p>
    <w:p w:rsidR="00846FB1" w:rsidRPr="000B4B5D" w:rsidRDefault="00846FB1" w:rsidP="00846FB1">
      <w:pPr>
        <w:jc w:val="center"/>
        <w:rPr>
          <w:b/>
          <w:color w:val="auto"/>
          <w:szCs w:val="22"/>
        </w:rPr>
      </w:pPr>
      <w:r w:rsidRPr="000B4B5D">
        <w:rPr>
          <w:b/>
          <w:szCs w:val="22"/>
        </w:rPr>
        <w:t>Remarks by Senator MALLOY</w:t>
      </w:r>
    </w:p>
    <w:p w:rsidR="00846FB1" w:rsidRPr="000B4B5D" w:rsidRDefault="00846FB1" w:rsidP="00846FB1">
      <w:pPr>
        <w:rPr>
          <w:szCs w:val="22"/>
        </w:rPr>
      </w:pPr>
      <w:r w:rsidRPr="000B4B5D">
        <w:rPr>
          <w:szCs w:val="22"/>
        </w:rPr>
        <w:tab/>
        <w:t xml:space="preserve">Thank you Mr. PRESIDENT and members of the Senate.  Being the great State that we are, we welcome people from all over the Nation and the world; we are very proud of our State. We are also the home of Coker University, many of you know it used be to </w:t>
      </w:r>
      <w:proofErr w:type="gramStart"/>
      <w:r w:rsidRPr="000B4B5D">
        <w:rPr>
          <w:szCs w:val="22"/>
        </w:rPr>
        <w:t>called</w:t>
      </w:r>
      <w:proofErr w:type="gramEnd"/>
      <w:r w:rsidRPr="000B4B5D">
        <w:rPr>
          <w:szCs w:val="22"/>
        </w:rPr>
        <w:t xml:space="preserve"> Coker College. Coker University has great students from all over, and I’ve had the chance to know many of them. Sadly, a little over two years ago, a family who entrusted their child to us here in South Carolina lost his life to gun violence. He was a really good lacrosse player, a happy kid, a friend to all. He loved sports, particularly lacrosse, and fishing and dirt bikes. He aspired to be a U.S. Marshall and was studying criminal justice. He always smiled with his face and hugged you with his heart. He was a peacemaker.  He was a kid that you wanted to be around. He looked out for others, he was a protector, and he would’ve given you the shirt off his back. He was known for his smile and his demeanor and he never knew a stranger. He felt a responsibility to change his community and to be a part of that. He was a good-hearted kid, his dad's best friend and a great son to his mother. He is now enshrined as an honorary U.S. Marshall. Unfortunately, Garrett tragically, lost his life in Hartsville to gun violence -- a bystander -- a total bystander. I remember getting the call that night. This young man, Garrett </w:t>
      </w:r>
      <w:proofErr w:type="spellStart"/>
      <w:r w:rsidRPr="000B4B5D">
        <w:rPr>
          <w:szCs w:val="22"/>
        </w:rPr>
        <w:t>Tazwell</w:t>
      </w:r>
      <w:proofErr w:type="spellEnd"/>
      <w:r w:rsidRPr="000B4B5D">
        <w:rPr>
          <w:szCs w:val="22"/>
        </w:rPr>
        <w:t xml:space="preserve"> Bakhsh, is very deserving today in recognition, along with his parents. Brad and Natalie, please stand so you can be recognized. They have travelled here from the state of Maryland, they have a history of law enforcement in their background, and they entrusted their son to us here in South Carolina where he tragically, and through no fault of his own, lost his life. We're heartbroken. This is not who we are. </w:t>
      </w:r>
    </w:p>
    <w:p w:rsidR="00846FB1" w:rsidRPr="000B4B5D" w:rsidRDefault="00846FB1" w:rsidP="00846FB1">
      <w:pPr>
        <w:rPr>
          <w:szCs w:val="22"/>
        </w:rPr>
      </w:pPr>
      <w:r w:rsidRPr="000B4B5D">
        <w:rPr>
          <w:szCs w:val="22"/>
        </w:rPr>
        <w:tab/>
        <w:t xml:space="preserve">We are also joined today by Garrett’s lacrosse team and the great folks visiting from Coker University in Hartsville. I ask that his coach please stand to be recognized. And now all of the young men on the men's lacrosse team from Coker University, in recognition of your fallen brother, would you please stand? I'd like to give these young men and their coach a round of applause for the work that they have done. You may be seated. </w:t>
      </w:r>
    </w:p>
    <w:p w:rsidR="00846FB1" w:rsidRPr="000B4B5D" w:rsidRDefault="00846FB1" w:rsidP="00846FB1">
      <w:pPr>
        <w:rPr>
          <w:szCs w:val="22"/>
        </w:rPr>
      </w:pPr>
      <w:r w:rsidRPr="000B4B5D">
        <w:rPr>
          <w:szCs w:val="22"/>
        </w:rPr>
        <w:tab/>
        <w:t xml:space="preserve">This family has handled this tragedy with dignity. They've handled this in the best way that is possible for a parent. It is a nightmare, and there are truly no words to describe what happened, and what should not have happened. So today I feel that it is altogether fitting and proper that the Senate have a Resolution to express our profound sorrow upon the passing Garrett </w:t>
      </w:r>
      <w:proofErr w:type="spellStart"/>
      <w:r w:rsidRPr="000B4B5D">
        <w:rPr>
          <w:szCs w:val="22"/>
        </w:rPr>
        <w:t>Tazwell</w:t>
      </w:r>
      <w:proofErr w:type="spellEnd"/>
      <w:r w:rsidRPr="000B4B5D">
        <w:rPr>
          <w:szCs w:val="22"/>
        </w:rPr>
        <w:t xml:space="preserve"> Bakhsh, and to express our deepest sympathy to his parents and all of those present. </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rPr>
          <w:color w:val="auto"/>
          <w:szCs w:val="22"/>
        </w:rPr>
      </w:pPr>
      <w:r w:rsidRPr="000B4B5D">
        <w:rPr>
          <w:color w:val="auto"/>
          <w:szCs w:val="22"/>
        </w:rPr>
        <w:tab/>
        <w:t>On motion of Senator K. JOHNSON, with unanimous consent, the remarks of Senator MALLOY, were ordered printed in the Journal.</w:t>
      </w:r>
    </w:p>
    <w:p w:rsidR="00846FB1" w:rsidRPr="000B4B5D" w:rsidRDefault="00846FB1" w:rsidP="00846FB1">
      <w:pPr>
        <w:pStyle w:val="Header"/>
        <w:tabs>
          <w:tab w:val="left" w:pos="4320"/>
        </w:tabs>
        <w:jc w:val="center"/>
        <w:rPr>
          <w:szCs w:val="22"/>
        </w:rPr>
      </w:pPr>
    </w:p>
    <w:p w:rsidR="00846FB1" w:rsidRPr="000B4B5D" w:rsidRDefault="00846FB1" w:rsidP="00846FB1">
      <w:pPr>
        <w:pStyle w:val="Header"/>
        <w:tabs>
          <w:tab w:val="left" w:pos="4320"/>
        </w:tabs>
        <w:jc w:val="center"/>
        <w:rPr>
          <w:b/>
          <w:szCs w:val="22"/>
        </w:rPr>
      </w:pPr>
      <w:r w:rsidRPr="000B4B5D">
        <w:rPr>
          <w:b/>
          <w:szCs w:val="22"/>
        </w:rPr>
        <w:t>CARRIED OVER</w:t>
      </w:r>
    </w:p>
    <w:p w:rsidR="00846FB1" w:rsidRPr="000B4B5D" w:rsidRDefault="00846FB1" w:rsidP="00846FB1">
      <w:pPr>
        <w:suppressAutoHyphens/>
        <w:rPr>
          <w:szCs w:val="22"/>
        </w:rPr>
      </w:pPr>
      <w:r w:rsidRPr="000B4B5D">
        <w:rPr>
          <w:b/>
          <w:szCs w:val="22"/>
        </w:rPr>
        <w:tab/>
      </w:r>
      <w:r w:rsidRPr="000B4B5D">
        <w:rPr>
          <w:szCs w:val="22"/>
        </w:rPr>
        <w:t>H. 4831</w:t>
      </w:r>
      <w:r w:rsidRPr="000B4B5D">
        <w:rPr>
          <w:szCs w:val="22"/>
        </w:rPr>
        <w:fldChar w:fldCharType="begin"/>
      </w:r>
      <w:r w:rsidRPr="000B4B5D">
        <w:rPr>
          <w:szCs w:val="22"/>
        </w:rPr>
        <w:instrText xml:space="preserve"> XE "H. 4831" \b </w:instrText>
      </w:r>
      <w:r w:rsidRPr="000B4B5D">
        <w:rPr>
          <w:szCs w:val="22"/>
        </w:rPr>
        <w:fldChar w:fldCharType="end"/>
      </w:r>
      <w:r w:rsidRPr="000B4B5D">
        <w:rPr>
          <w:szCs w:val="22"/>
        </w:rPr>
        <w:t xml:space="preserve"> -- Reps. Elliott, B. Cox, Caskey, Ballentine, Wooten, McGarry, Forrest, Erickson, Bernstein, Wetmore, Carter, Atkinson, Cogswell, W. Cox, Weeks, Wheeler, Henegan and Murray:  A JOINT RESOLUTION </w:t>
      </w:r>
      <w:r w:rsidRPr="000B4B5D">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846FB1" w:rsidRPr="000B4B5D" w:rsidRDefault="00846FB1" w:rsidP="00846FB1">
      <w:pPr>
        <w:pStyle w:val="Header"/>
        <w:tabs>
          <w:tab w:val="left" w:pos="4320"/>
        </w:tabs>
        <w:rPr>
          <w:szCs w:val="22"/>
        </w:rPr>
      </w:pPr>
      <w:r w:rsidRPr="000B4B5D">
        <w:rPr>
          <w:szCs w:val="22"/>
        </w:rPr>
        <w:tab/>
        <w:t>On motion of Senator MARTIN, the Resolution was carried over.</w:t>
      </w:r>
    </w:p>
    <w:p w:rsidR="00846FB1" w:rsidRPr="000B4B5D" w:rsidRDefault="00846FB1" w:rsidP="00846FB1">
      <w:pPr>
        <w:pStyle w:val="Header"/>
        <w:tabs>
          <w:tab w:val="left" w:pos="4320"/>
        </w:tabs>
        <w:rPr>
          <w:b/>
          <w:szCs w:val="22"/>
        </w:rPr>
      </w:pPr>
    </w:p>
    <w:p w:rsidR="00846FB1" w:rsidRPr="000B4B5D" w:rsidRDefault="00846FB1" w:rsidP="00846FB1">
      <w:pPr>
        <w:jc w:val="center"/>
        <w:rPr>
          <w:b/>
          <w:snapToGrid w:val="0"/>
          <w:color w:val="auto"/>
          <w:szCs w:val="22"/>
        </w:rPr>
      </w:pPr>
      <w:r w:rsidRPr="000B4B5D">
        <w:rPr>
          <w:b/>
          <w:snapToGrid w:val="0"/>
          <w:color w:val="auto"/>
          <w:szCs w:val="22"/>
        </w:rPr>
        <w:t xml:space="preserve">RECOMMITTED </w:t>
      </w:r>
    </w:p>
    <w:p w:rsidR="00846FB1" w:rsidRPr="000B4B5D" w:rsidRDefault="00846FB1" w:rsidP="00846FB1">
      <w:pPr>
        <w:suppressAutoHyphens/>
        <w:rPr>
          <w:szCs w:val="22"/>
        </w:rPr>
      </w:pPr>
      <w:r w:rsidRPr="000B4B5D">
        <w:rPr>
          <w:b/>
          <w:snapToGrid w:val="0"/>
          <w:color w:val="auto"/>
          <w:szCs w:val="22"/>
        </w:rPr>
        <w:tab/>
      </w:r>
      <w:r w:rsidRPr="000B4B5D">
        <w:rPr>
          <w:szCs w:val="22"/>
        </w:rPr>
        <w:t>S. 79</w:t>
      </w:r>
      <w:r w:rsidRPr="000B4B5D">
        <w:rPr>
          <w:szCs w:val="22"/>
        </w:rPr>
        <w:fldChar w:fldCharType="begin"/>
      </w:r>
      <w:r w:rsidRPr="000B4B5D">
        <w:rPr>
          <w:szCs w:val="22"/>
        </w:rPr>
        <w:instrText xml:space="preserve"> XE “S. 79” \b </w:instrText>
      </w:r>
      <w:r w:rsidRPr="000B4B5D">
        <w:rPr>
          <w:szCs w:val="22"/>
        </w:rPr>
        <w:fldChar w:fldCharType="end"/>
      </w:r>
      <w:r w:rsidRPr="000B4B5D">
        <w:rPr>
          <w:szCs w:val="22"/>
        </w:rPr>
        <w:t xml:space="preserve"> -- Senator Malloy:  A BILL </w:t>
      </w:r>
      <w:r w:rsidRPr="000B4B5D">
        <w:rPr>
          <w:color w:val="000000" w:themeColor="text1"/>
          <w:szCs w:val="22"/>
        </w:rPr>
        <w:t>TO AMEND SECTION 44</w:t>
      </w:r>
      <w:r w:rsidRPr="000B4B5D">
        <w:rPr>
          <w:color w:val="000000" w:themeColor="text1"/>
          <w:szCs w:val="22"/>
        </w:rPr>
        <w:noBreakHyphen/>
        <w:t>23</w:t>
      </w:r>
      <w:r w:rsidRPr="000B4B5D">
        <w:rPr>
          <w:color w:val="000000" w:themeColor="text1"/>
          <w:szCs w:val="22"/>
        </w:rPr>
        <w:noBreakHyphen/>
        <w:t>430 OF THE 1976 CODE, RELATING TO HEARINGS CONCERNING A PERSON’S FITNESS TO STAND TRIAL, TO EXTEND THE LENGTH OF TIME CERTAIN PERSONS UNFIT TO STAND TRIAL MAY BE HOSPITALIZED FOR RESTORATION TREATMENT TO ONE HUNDRED EIGHTY DAYS, TO ALLOW THE DEPARTMENT OF MENTAL HEALTH TO PROVIDE RESTORATION TREATMENT IN DETENTION CENTERS AND ON AN OUTPATIENT BASIS IN CERTAIN CIRCUMSTANCES, AND FOR OTHER PURPOSES; AND TO DEFINE NECESSARY TERMS.</w:t>
      </w:r>
    </w:p>
    <w:p w:rsidR="00846FB1" w:rsidRPr="000B4B5D" w:rsidRDefault="00846FB1" w:rsidP="00846FB1">
      <w:pPr>
        <w:rPr>
          <w:snapToGrid w:val="0"/>
          <w:color w:val="auto"/>
          <w:szCs w:val="22"/>
        </w:rPr>
      </w:pPr>
      <w:r w:rsidRPr="000B4B5D">
        <w:rPr>
          <w:snapToGrid w:val="0"/>
          <w:color w:val="auto"/>
          <w:szCs w:val="22"/>
        </w:rPr>
        <w:tab/>
        <w:t>On motion of Senator MALLOY, the Bill was recommitted to the Committee on Judiciary.</w:t>
      </w:r>
    </w:p>
    <w:p w:rsidR="00846FB1" w:rsidRPr="000B4B5D" w:rsidRDefault="00846FB1" w:rsidP="00846FB1">
      <w:pPr>
        <w:pStyle w:val="Header"/>
        <w:tabs>
          <w:tab w:val="left" w:pos="4320"/>
        </w:tabs>
        <w:rPr>
          <w:b/>
          <w:szCs w:val="22"/>
        </w:rPr>
      </w:pPr>
    </w:p>
    <w:p w:rsidR="00846FB1" w:rsidRPr="000B4B5D" w:rsidRDefault="00846FB1" w:rsidP="00846FB1">
      <w:pPr>
        <w:pStyle w:val="Header"/>
        <w:tabs>
          <w:tab w:val="left" w:pos="4320"/>
        </w:tabs>
        <w:jc w:val="center"/>
        <w:rPr>
          <w:b/>
          <w:szCs w:val="22"/>
        </w:rPr>
      </w:pPr>
      <w:r w:rsidRPr="000B4B5D">
        <w:rPr>
          <w:b/>
          <w:szCs w:val="22"/>
        </w:rPr>
        <w:t>CARRIED OVER</w:t>
      </w:r>
    </w:p>
    <w:p w:rsidR="00846FB1" w:rsidRPr="000B4B5D" w:rsidRDefault="00846FB1" w:rsidP="00846FB1">
      <w:pPr>
        <w:suppressAutoHyphens/>
        <w:rPr>
          <w:szCs w:val="22"/>
        </w:rPr>
      </w:pPr>
      <w:r w:rsidRPr="000B4B5D">
        <w:rPr>
          <w:b/>
          <w:szCs w:val="22"/>
        </w:rPr>
        <w:tab/>
      </w:r>
      <w:r w:rsidRPr="000B4B5D">
        <w:rPr>
          <w:szCs w:val="22"/>
        </w:rPr>
        <w:t>S. 1249</w:t>
      </w:r>
      <w:r w:rsidRPr="000B4B5D">
        <w:rPr>
          <w:szCs w:val="22"/>
        </w:rPr>
        <w:fldChar w:fldCharType="begin"/>
      </w:r>
      <w:r w:rsidRPr="000B4B5D">
        <w:rPr>
          <w:szCs w:val="22"/>
        </w:rPr>
        <w:instrText xml:space="preserve"> XE "S. 1249" \b </w:instrText>
      </w:r>
      <w:r w:rsidRPr="000B4B5D">
        <w:rPr>
          <w:szCs w:val="22"/>
        </w:rPr>
        <w:fldChar w:fldCharType="end"/>
      </w:r>
      <w:r w:rsidRPr="000B4B5D">
        <w:rPr>
          <w:szCs w:val="22"/>
        </w:rPr>
        <w:t xml:space="preserve"> -- Labor, Commerce and Industry Committee:  A JOINT RESOLUTION TO APPROVE REGULATIONS OF THE DEPARTMENT OF EMPLOYMENT AND WORKFORCE, RELATING TO SEPARATION NOTICES, DESIGNATED AS REGULATION DOCUMENT NUMBER 5093, PURSUANT TO THE PROVISIONS OF ARTICLE 1, CHAPTER 23, TITLE 1 OF THE 1976 CODE.</w:t>
      </w:r>
    </w:p>
    <w:p w:rsidR="00846FB1" w:rsidRPr="000B4B5D" w:rsidRDefault="00846FB1" w:rsidP="00846FB1">
      <w:pPr>
        <w:pStyle w:val="Header"/>
        <w:tabs>
          <w:tab w:val="left" w:pos="4320"/>
        </w:tabs>
        <w:rPr>
          <w:szCs w:val="22"/>
        </w:rPr>
      </w:pPr>
      <w:r w:rsidRPr="000B4B5D">
        <w:rPr>
          <w:szCs w:val="22"/>
        </w:rPr>
        <w:tab/>
        <w:t>On motion of Senator MASSEY, the Resolution was carried over.</w:t>
      </w:r>
    </w:p>
    <w:p w:rsidR="00846FB1" w:rsidRPr="000B4B5D" w:rsidRDefault="00846FB1" w:rsidP="00846FB1">
      <w:pPr>
        <w:pStyle w:val="Header"/>
        <w:tabs>
          <w:tab w:val="left" w:pos="4320"/>
        </w:tabs>
        <w:rPr>
          <w:b/>
          <w:szCs w:val="22"/>
        </w:rPr>
      </w:pPr>
    </w:p>
    <w:p w:rsidR="00846FB1" w:rsidRPr="000B4B5D" w:rsidRDefault="00846FB1" w:rsidP="00846FB1">
      <w:pPr>
        <w:pStyle w:val="Header"/>
        <w:tabs>
          <w:tab w:val="left" w:pos="4320"/>
        </w:tabs>
        <w:jc w:val="center"/>
        <w:rPr>
          <w:b/>
          <w:szCs w:val="22"/>
        </w:rPr>
      </w:pPr>
      <w:r w:rsidRPr="000B4B5D">
        <w:rPr>
          <w:b/>
          <w:szCs w:val="22"/>
        </w:rPr>
        <w:t>CARRIED OVER</w:t>
      </w:r>
    </w:p>
    <w:p w:rsidR="00846FB1" w:rsidRPr="000B4B5D" w:rsidRDefault="00846FB1" w:rsidP="00846FB1">
      <w:pPr>
        <w:suppressAutoHyphens/>
        <w:rPr>
          <w:szCs w:val="22"/>
        </w:rPr>
      </w:pPr>
      <w:r w:rsidRPr="000B4B5D">
        <w:rPr>
          <w:b/>
          <w:szCs w:val="22"/>
        </w:rPr>
        <w:tab/>
      </w:r>
      <w:r w:rsidRPr="000B4B5D">
        <w:rPr>
          <w:szCs w:val="22"/>
        </w:rPr>
        <w:t>S. 1250</w:t>
      </w:r>
      <w:r w:rsidRPr="000B4B5D">
        <w:rPr>
          <w:szCs w:val="22"/>
        </w:rPr>
        <w:fldChar w:fldCharType="begin"/>
      </w:r>
      <w:r w:rsidRPr="000B4B5D">
        <w:rPr>
          <w:szCs w:val="22"/>
        </w:rPr>
        <w:instrText xml:space="preserve"> XE "S. 1250" \b </w:instrText>
      </w:r>
      <w:r w:rsidRPr="000B4B5D">
        <w:rPr>
          <w:szCs w:val="22"/>
        </w:rPr>
        <w:fldChar w:fldCharType="end"/>
      </w:r>
      <w:r w:rsidRPr="000B4B5D">
        <w:rPr>
          <w:szCs w:val="22"/>
        </w:rPr>
        <w:t xml:space="preserve"> -- Labor, Commerce and Industry Committee:  A JOINT RESOLUTION TO APPROVE REGULATIONS OF THE SOUTH CAROLINA JOBS</w:t>
      </w:r>
      <w:r w:rsidRPr="000B4B5D">
        <w:rPr>
          <w:szCs w:val="22"/>
        </w:rPr>
        <w:noBreakHyphen/>
        <w:t>ECONOMIC DEVELOPMENT AUTHORITY, RELATING TO SOUTH CAROLINA JOBS</w:t>
      </w:r>
      <w:r w:rsidRPr="000B4B5D">
        <w:rPr>
          <w:szCs w:val="22"/>
        </w:rPr>
        <w:noBreakHyphen/>
        <w:t>ECONOMIC DEVELOPMENT AUTHORITY, DESIGNATED AS REGULATION DOCUMENT NUMBER 4993, PURSUANT TO THE PROVISIONS OF ARTICLE 1, CHAPTER 23, TITLE 1 OF THE 1976 CODE.</w:t>
      </w:r>
    </w:p>
    <w:p w:rsidR="00846FB1" w:rsidRPr="000B4B5D" w:rsidRDefault="00846FB1" w:rsidP="00846FB1">
      <w:pPr>
        <w:pStyle w:val="Header"/>
        <w:tabs>
          <w:tab w:val="left" w:pos="4320"/>
        </w:tabs>
        <w:rPr>
          <w:szCs w:val="22"/>
        </w:rPr>
      </w:pPr>
      <w:r w:rsidRPr="000B4B5D">
        <w:rPr>
          <w:szCs w:val="22"/>
        </w:rPr>
        <w:tab/>
        <w:t>On motion of Senator MASSEY, the Resolution was carried over.</w:t>
      </w:r>
    </w:p>
    <w:p w:rsidR="00846FB1" w:rsidRPr="000B4B5D" w:rsidRDefault="00846FB1" w:rsidP="00846FB1">
      <w:pPr>
        <w:pStyle w:val="Header"/>
        <w:tabs>
          <w:tab w:val="left" w:pos="4320"/>
        </w:tabs>
        <w:jc w:val="center"/>
        <w:rPr>
          <w:b/>
          <w:szCs w:val="22"/>
        </w:rPr>
      </w:pPr>
    </w:p>
    <w:p w:rsidR="00846FB1" w:rsidRPr="000B4B5D" w:rsidRDefault="00846FB1" w:rsidP="00846FB1">
      <w:pPr>
        <w:pStyle w:val="Header"/>
        <w:tabs>
          <w:tab w:val="left" w:pos="4320"/>
        </w:tabs>
        <w:jc w:val="center"/>
        <w:rPr>
          <w:b/>
          <w:szCs w:val="22"/>
        </w:rPr>
      </w:pPr>
      <w:r w:rsidRPr="000B4B5D">
        <w:rPr>
          <w:b/>
          <w:szCs w:val="22"/>
        </w:rPr>
        <w:t>ADOPTED</w:t>
      </w:r>
    </w:p>
    <w:p w:rsidR="00846FB1" w:rsidRPr="000B4B5D" w:rsidRDefault="00846FB1" w:rsidP="00846FB1">
      <w:pPr>
        <w:suppressAutoHyphens/>
        <w:rPr>
          <w:szCs w:val="22"/>
        </w:rPr>
      </w:pPr>
      <w:r w:rsidRPr="000B4B5D">
        <w:rPr>
          <w:b/>
          <w:szCs w:val="22"/>
        </w:rPr>
        <w:tab/>
      </w:r>
      <w:r w:rsidRPr="000B4B5D">
        <w:rPr>
          <w:szCs w:val="22"/>
        </w:rPr>
        <w:t>S. 1107</w:t>
      </w:r>
      <w:r w:rsidRPr="000B4B5D">
        <w:rPr>
          <w:szCs w:val="22"/>
        </w:rPr>
        <w:fldChar w:fldCharType="begin"/>
      </w:r>
      <w:r w:rsidRPr="000B4B5D">
        <w:rPr>
          <w:szCs w:val="22"/>
        </w:rPr>
        <w:instrText xml:space="preserve"> XE "S. 1107" \b </w:instrText>
      </w:r>
      <w:r w:rsidRPr="000B4B5D">
        <w:rPr>
          <w:szCs w:val="22"/>
        </w:rPr>
        <w:fldChar w:fldCharType="end"/>
      </w:r>
      <w:r w:rsidRPr="000B4B5D">
        <w:rPr>
          <w:szCs w:val="22"/>
        </w:rPr>
        <w:t xml:space="preserve"> -- Senators Shealy, Senn and Setzler:  A SENATE RESOLUTION </w:t>
      </w:r>
      <w:r w:rsidRPr="000B4B5D">
        <w:rPr>
          <w:color w:val="000000" w:themeColor="text1"/>
          <w:szCs w:val="22"/>
        </w:rPr>
        <w:t xml:space="preserve">TO AUTHORIZE PALMETTO GIRLS STATE TO USE THE CHAMBER OF THE SOUTH CAROLINA </w:t>
      </w:r>
      <w:r w:rsidRPr="000B4B5D">
        <w:rPr>
          <w:szCs w:val="22"/>
        </w:rPr>
        <w:t>SENATE</w:t>
      </w:r>
      <w:r w:rsidRPr="000B4B5D">
        <w:rPr>
          <w:color w:val="000000" w:themeColor="text1"/>
          <w:szCs w:val="22"/>
        </w:rPr>
        <w:t xml:space="preserve"> ON FRIDAY, JUNE 17, 2022.</w:t>
      </w:r>
    </w:p>
    <w:p w:rsidR="00846FB1" w:rsidRPr="000B4B5D" w:rsidRDefault="00846FB1" w:rsidP="00846FB1">
      <w:pPr>
        <w:pStyle w:val="Header"/>
        <w:tabs>
          <w:tab w:val="left" w:pos="4320"/>
        </w:tabs>
        <w:rPr>
          <w:szCs w:val="22"/>
        </w:rPr>
      </w:pPr>
      <w:r w:rsidRPr="000B4B5D">
        <w:rPr>
          <w:szCs w:val="22"/>
        </w:rPr>
        <w:tab/>
        <w:t>The Resolution was adopted.</w:t>
      </w:r>
    </w:p>
    <w:p w:rsidR="00846FB1" w:rsidRDefault="00846FB1" w:rsidP="00846FB1">
      <w:pPr>
        <w:pStyle w:val="Header"/>
        <w:tabs>
          <w:tab w:val="left" w:pos="4320"/>
        </w:tabs>
        <w:jc w:val="center"/>
        <w:rPr>
          <w:b/>
          <w:szCs w:val="22"/>
        </w:rPr>
      </w:pPr>
    </w:p>
    <w:p w:rsidR="00846FB1" w:rsidRPr="000B4B5D" w:rsidRDefault="00846FB1" w:rsidP="00846FB1">
      <w:pPr>
        <w:suppressAutoHyphens/>
        <w:rPr>
          <w:szCs w:val="22"/>
        </w:rPr>
      </w:pPr>
      <w:r w:rsidRPr="000B4B5D">
        <w:rPr>
          <w:b/>
          <w:szCs w:val="22"/>
        </w:rPr>
        <w:tab/>
      </w:r>
      <w:r w:rsidRPr="000B4B5D">
        <w:rPr>
          <w:szCs w:val="22"/>
        </w:rPr>
        <w:t>S. 1231</w:t>
      </w:r>
      <w:r w:rsidRPr="000B4B5D">
        <w:rPr>
          <w:szCs w:val="22"/>
        </w:rPr>
        <w:fldChar w:fldCharType="begin"/>
      </w:r>
      <w:r w:rsidRPr="000B4B5D">
        <w:rPr>
          <w:szCs w:val="22"/>
        </w:rPr>
        <w:instrText xml:space="preserve"> XE "S. 1231" \b </w:instrText>
      </w:r>
      <w:r w:rsidRPr="000B4B5D">
        <w:rPr>
          <w:szCs w:val="22"/>
        </w:rPr>
        <w:fldChar w:fldCharType="end"/>
      </w:r>
      <w:r w:rsidRPr="000B4B5D">
        <w:rPr>
          <w:szCs w:val="22"/>
        </w:rPr>
        <w:t xml:space="preserve"> -- Senator Fanning:  A CONCURRENT RESOLUTION </w:t>
      </w:r>
      <w:r w:rsidRPr="000B4B5D">
        <w:rPr>
          <w:color w:val="000000" w:themeColor="text1"/>
          <w:szCs w:val="22"/>
        </w:rPr>
        <w:t>TO AUTHORIZE PALMETTO BOYS STATE TO USE THE CHAMBERS OF THE SOUTH CAROLINA SENATE FOR ITS ANNUAL STATE HOUSE MEETING ON FRIDAY, JUNE 17, 2022, FROM 11:30 A.M. TO 1:00 P.M.  HOWEVER, THE CHAMBERS MAY NOT BE USED IF THE SENATE IS IN SESSION OR THE CHAMBERS ARE OTHERWISE UNAVAILABLE.</w:t>
      </w:r>
    </w:p>
    <w:p w:rsidR="00846FB1" w:rsidRPr="000B4B5D" w:rsidRDefault="00846FB1" w:rsidP="00846FB1">
      <w:pPr>
        <w:pStyle w:val="Header"/>
        <w:tabs>
          <w:tab w:val="left" w:pos="4320"/>
        </w:tabs>
        <w:rPr>
          <w:szCs w:val="22"/>
        </w:rPr>
      </w:pPr>
      <w:r w:rsidRPr="000B4B5D">
        <w:rPr>
          <w:szCs w:val="22"/>
        </w:rPr>
        <w:tab/>
        <w:t>The Resolution was adopted, ordered sent to the House.</w:t>
      </w:r>
    </w:p>
    <w:p w:rsidR="00846FB1" w:rsidRPr="000B4B5D" w:rsidRDefault="00846FB1" w:rsidP="00846FB1">
      <w:pPr>
        <w:pStyle w:val="Header"/>
        <w:tabs>
          <w:tab w:val="left" w:pos="4320"/>
        </w:tabs>
        <w:jc w:val="center"/>
        <w:rPr>
          <w:b/>
          <w:szCs w:val="22"/>
        </w:rPr>
      </w:pPr>
    </w:p>
    <w:p w:rsidR="00846FB1" w:rsidRPr="000B4B5D" w:rsidRDefault="00846FB1" w:rsidP="000B4B5D">
      <w:pPr>
        <w:keepNext/>
        <w:keepLines/>
        <w:suppressAutoHyphens/>
        <w:rPr>
          <w:szCs w:val="22"/>
        </w:rPr>
      </w:pPr>
      <w:r w:rsidRPr="000B4B5D">
        <w:rPr>
          <w:b/>
          <w:szCs w:val="22"/>
        </w:rPr>
        <w:tab/>
      </w:r>
      <w:r w:rsidRPr="000B4B5D">
        <w:rPr>
          <w:szCs w:val="22"/>
        </w:rPr>
        <w:t>H. 4938</w:t>
      </w:r>
      <w:r w:rsidRPr="000B4B5D">
        <w:rPr>
          <w:szCs w:val="22"/>
        </w:rPr>
        <w:fldChar w:fldCharType="begin"/>
      </w:r>
      <w:r w:rsidRPr="000B4B5D">
        <w:rPr>
          <w:szCs w:val="22"/>
        </w:rPr>
        <w:instrText xml:space="preserve"> XE "H. 4938" \b </w:instrText>
      </w:r>
      <w:r w:rsidRPr="000B4B5D">
        <w:rPr>
          <w:szCs w:val="22"/>
        </w:rPr>
        <w:fldChar w:fldCharType="end"/>
      </w:r>
      <w:r w:rsidRPr="000B4B5D">
        <w:rPr>
          <w:szCs w:val="22"/>
        </w:rPr>
        <w:t xml:space="preserve"> -- Reps. Parks and Howard:  A CONCURRENT RESOLUTION TO REQUEST THE DEPARTMENT OF TRANSPORTATION NAME THE PORTION OF SOUTH CAROLINA HIGHWAY 10 IN MCCORMICK COUNTY FROM ITS INTERSECTION WITH SOUTH CAROLINA HIGHWAY 28 TO ITS INTERSECTION WITH THE MCCORMICK/GREENWOOD COUNTY LINE “CAPTAIN </w:t>
      </w:r>
      <w:proofErr w:type="spellStart"/>
      <w:r w:rsidRPr="000B4B5D">
        <w:rPr>
          <w:szCs w:val="22"/>
        </w:rPr>
        <w:t>JUNNE</w:t>
      </w:r>
      <w:proofErr w:type="spellEnd"/>
      <w:r w:rsidRPr="000B4B5D">
        <w:rPr>
          <w:szCs w:val="22"/>
        </w:rPr>
        <w:t xml:space="preserve"> ‘</w:t>
      </w:r>
      <w:proofErr w:type="spellStart"/>
      <w:r w:rsidRPr="000B4B5D">
        <w:rPr>
          <w:szCs w:val="22"/>
        </w:rPr>
        <w:t>J.R</w:t>
      </w:r>
      <w:proofErr w:type="spellEnd"/>
      <w:r w:rsidRPr="000B4B5D">
        <w:rPr>
          <w:szCs w:val="22"/>
        </w:rPr>
        <w:t>.’ JONES MEMORIAL HIGHWAY” AND ERECT APPROPRIATE MARKERS OR SIGNS ALONG THIS PORTION OF HIGHWAY CONTAINING THESE WORDS.</w:t>
      </w:r>
    </w:p>
    <w:p w:rsidR="00846FB1" w:rsidRPr="000B4B5D" w:rsidRDefault="00846FB1" w:rsidP="00846FB1">
      <w:pPr>
        <w:pStyle w:val="Header"/>
        <w:tabs>
          <w:tab w:val="left" w:pos="4320"/>
        </w:tabs>
        <w:rPr>
          <w:szCs w:val="22"/>
        </w:rPr>
      </w:pPr>
      <w:r w:rsidRPr="000B4B5D">
        <w:rPr>
          <w:szCs w:val="22"/>
        </w:rPr>
        <w:tab/>
        <w:t>The Resolution was adopted, ordered returned to the House.</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jc w:val="center"/>
        <w:rPr>
          <w:color w:val="auto"/>
          <w:szCs w:val="22"/>
        </w:rPr>
      </w:pPr>
      <w:r w:rsidRPr="000B4B5D">
        <w:rPr>
          <w:b/>
          <w:color w:val="auto"/>
          <w:szCs w:val="22"/>
        </w:rPr>
        <w:t>Expression of Personal Interest</w:t>
      </w:r>
    </w:p>
    <w:p w:rsidR="00846FB1" w:rsidRPr="000B4B5D" w:rsidRDefault="00846FB1" w:rsidP="00846FB1">
      <w:pPr>
        <w:pStyle w:val="Header"/>
        <w:tabs>
          <w:tab w:val="left" w:pos="4320"/>
        </w:tabs>
        <w:rPr>
          <w:color w:val="auto"/>
          <w:szCs w:val="22"/>
        </w:rPr>
      </w:pPr>
      <w:r w:rsidRPr="000B4B5D">
        <w:rPr>
          <w:color w:val="auto"/>
          <w:szCs w:val="22"/>
        </w:rPr>
        <w:tab/>
        <w:t>Senators K. JOHNSON and McELVEEN rose for an Expression of Personal Interest.</w:t>
      </w:r>
    </w:p>
    <w:p w:rsidR="00846FB1" w:rsidRPr="000B4B5D" w:rsidRDefault="00846FB1" w:rsidP="00846FB1">
      <w:pPr>
        <w:pStyle w:val="Header"/>
        <w:tabs>
          <w:tab w:val="left" w:pos="4320"/>
        </w:tabs>
        <w:jc w:val="center"/>
        <w:rPr>
          <w:b/>
          <w:szCs w:val="22"/>
        </w:rPr>
      </w:pPr>
    </w:p>
    <w:p w:rsidR="00846FB1" w:rsidRPr="000B4B5D" w:rsidRDefault="00846FB1" w:rsidP="00846FB1">
      <w:pPr>
        <w:pStyle w:val="Header"/>
        <w:tabs>
          <w:tab w:val="left" w:pos="4320"/>
        </w:tabs>
        <w:jc w:val="center"/>
        <w:rPr>
          <w:szCs w:val="22"/>
        </w:rPr>
      </w:pPr>
      <w:r w:rsidRPr="000B4B5D">
        <w:rPr>
          <w:b/>
          <w:szCs w:val="22"/>
        </w:rPr>
        <w:t>Motion Adopted</w:t>
      </w:r>
    </w:p>
    <w:p w:rsidR="00846FB1" w:rsidRPr="000B4B5D" w:rsidRDefault="00846FB1" w:rsidP="00846FB1">
      <w:pPr>
        <w:rPr>
          <w:color w:val="auto"/>
          <w:szCs w:val="22"/>
        </w:rPr>
      </w:pPr>
      <w:r w:rsidRPr="000B4B5D">
        <w:rPr>
          <w:szCs w:val="22"/>
        </w:rPr>
        <w:tab/>
        <w:t xml:space="preserve">On motion of Senator MASSEY, the Senate agreed that if and when the Senate stands adjourned today, that it will adjourn to meet tomorrow, Wednesday, April 13, 2022, and Thursday, April 14, 2022, under the provisions of Rule </w:t>
      </w:r>
      <w:proofErr w:type="spellStart"/>
      <w:r w:rsidRPr="000B4B5D">
        <w:rPr>
          <w:szCs w:val="22"/>
        </w:rPr>
        <w:t>1B</w:t>
      </w:r>
      <w:proofErr w:type="spellEnd"/>
      <w:r w:rsidRPr="000B4B5D">
        <w:rPr>
          <w:szCs w:val="22"/>
        </w:rPr>
        <w:t xml:space="preserve">.  </w:t>
      </w:r>
    </w:p>
    <w:p w:rsidR="00846FB1" w:rsidRPr="000B4B5D" w:rsidRDefault="00846FB1" w:rsidP="00846FB1">
      <w:pPr>
        <w:pStyle w:val="Header"/>
        <w:tabs>
          <w:tab w:val="left" w:pos="4320"/>
        </w:tabs>
        <w:rPr>
          <w:szCs w:val="22"/>
        </w:rPr>
      </w:pPr>
    </w:p>
    <w:p w:rsidR="00846FB1" w:rsidRPr="000B4B5D" w:rsidRDefault="00846FB1" w:rsidP="00846FB1">
      <w:pPr>
        <w:pStyle w:val="Header"/>
        <w:tabs>
          <w:tab w:val="left" w:pos="4320"/>
        </w:tabs>
        <w:jc w:val="center"/>
        <w:rPr>
          <w:szCs w:val="22"/>
        </w:rPr>
      </w:pPr>
      <w:r w:rsidRPr="000B4B5D">
        <w:rPr>
          <w:b/>
          <w:szCs w:val="22"/>
        </w:rPr>
        <w:t>Expression of Personal Interest</w:t>
      </w:r>
    </w:p>
    <w:p w:rsidR="00846FB1" w:rsidRPr="000B4B5D" w:rsidRDefault="00846FB1" w:rsidP="00846FB1">
      <w:pPr>
        <w:pStyle w:val="Header"/>
        <w:tabs>
          <w:tab w:val="left" w:pos="4320"/>
        </w:tabs>
        <w:rPr>
          <w:szCs w:val="22"/>
        </w:rPr>
      </w:pPr>
      <w:r w:rsidRPr="000B4B5D">
        <w:rPr>
          <w:szCs w:val="22"/>
        </w:rPr>
        <w:tab/>
        <w:t>Senator K. JOHNSON rose for an Expression of Personal Interest.</w:t>
      </w:r>
    </w:p>
    <w:p w:rsidR="00846FB1" w:rsidRPr="000B4B5D" w:rsidRDefault="00846FB1" w:rsidP="00846FB1">
      <w:pPr>
        <w:pStyle w:val="Header"/>
        <w:tabs>
          <w:tab w:val="left" w:pos="4320"/>
        </w:tabs>
        <w:rPr>
          <w:szCs w:val="22"/>
        </w:rPr>
      </w:pPr>
    </w:p>
    <w:p w:rsidR="00846FB1" w:rsidRPr="000B4B5D" w:rsidRDefault="00846FB1" w:rsidP="00846FB1">
      <w:pPr>
        <w:pStyle w:val="Header"/>
        <w:jc w:val="center"/>
        <w:rPr>
          <w:b/>
          <w:szCs w:val="22"/>
        </w:rPr>
      </w:pPr>
      <w:r w:rsidRPr="000B4B5D">
        <w:rPr>
          <w:b/>
          <w:szCs w:val="22"/>
        </w:rPr>
        <w:t>Motion Adopted</w:t>
      </w:r>
    </w:p>
    <w:p w:rsidR="00846FB1" w:rsidRPr="000B4B5D" w:rsidRDefault="00846FB1" w:rsidP="00846FB1">
      <w:pPr>
        <w:pStyle w:val="Header"/>
        <w:tabs>
          <w:tab w:val="left" w:pos="4320"/>
        </w:tabs>
        <w:rPr>
          <w:szCs w:val="22"/>
        </w:rPr>
      </w:pPr>
      <w:r w:rsidRPr="000B4B5D">
        <w:rPr>
          <w:szCs w:val="22"/>
        </w:rPr>
        <w:tab/>
        <w:t>On motion of Senator MASSEY, the Senate agreed to stand adjourned.</w:t>
      </w:r>
    </w:p>
    <w:p w:rsidR="00846FB1" w:rsidRDefault="00846FB1" w:rsidP="00846FB1">
      <w:pPr>
        <w:pStyle w:val="Header"/>
        <w:tabs>
          <w:tab w:val="left" w:pos="4320"/>
        </w:tabs>
        <w:rPr>
          <w:szCs w:val="22"/>
        </w:rPr>
      </w:pPr>
    </w:p>
    <w:p w:rsidR="00DA1E36" w:rsidRDefault="00DA1E36" w:rsidP="00846FB1">
      <w:pPr>
        <w:pStyle w:val="Header"/>
        <w:tabs>
          <w:tab w:val="left" w:pos="4320"/>
        </w:tabs>
        <w:rPr>
          <w:szCs w:val="22"/>
        </w:rPr>
      </w:pPr>
    </w:p>
    <w:p w:rsidR="00DA1E36" w:rsidRDefault="00DA1E36" w:rsidP="00846FB1">
      <w:pPr>
        <w:pStyle w:val="Header"/>
        <w:tabs>
          <w:tab w:val="left" w:pos="4320"/>
        </w:tabs>
        <w:rPr>
          <w:szCs w:val="22"/>
        </w:rPr>
      </w:pPr>
    </w:p>
    <w:p w:rsidR="00DA1E36" w:rsidRDefault="00DA1E36" w:rsidP="00846FB1">
      <w:pPr>
        <w:pStyle w:val="Header"/>
        <w:tabs>
          <w:tab w:val="left" w:pos="4320"/>
        </w:tabs>
        <w:rPr>
          <w:szCs w:val="22"/>
        </w:rPr>
      </w:pPr>
    </w:p>
    <w:p w:rsidR="00DA1E36" w:rsidRPr="000B4B5D" w:rsidRDefault="00DA1E36" w:rsidP="00846FB1">
      <w:pPr>
        <w:pStyle w:val="Header"/>
        <w:tabs>
          <w:tab w:val="left" w:pos="4320"/>
        </w:tabs>
        <w:rPr>
          <w:szCs w:val="22"/>
        </w:rPr>
      </w:pPr>
    </w:p>
    <w:p w:rsidR="00846FB1" w:rsidRPr="000B4B5D" w:rsidRDefault="00846FB1" w:rsidP="00846FB1">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0B4B5D">
        <w:rPr>
          <w:b/>
          <w:szCs w:val="22"/>
        </w:rPr>
        <w:t>MOTION ADOPTED</w:t>
      </w:r>
    </w:p>
    <w:p w:rsidR="00846FB1" w:rsidRPr="000B4B5D" w:rsidRDefault="00846FB1" w:rsidP="00846FB1">
      <w:pPr>
        <w:pStyle w:val="Header"/>
        <w:pBdr>
          <w:top w:val="single" w:sz="4" w:space="6" w:color="auto"/>
          <w:left w:val="single" w:sz="4" w:space="6" w:color="auto"/>
          <w:bottom w:val="single" w:sz="4" w:space="3" w:color="auto"/>
          <w:right w:val="single" w:sz="4" w:space="3" w:color="auto"/>
        </w:pBdr>
        <w:tabs>
          <w:tab w:val="left" w:pos="4320"/>
        </w:tabs>
        <w:ind w:left="173" w:right="173"/>
        <w:rPr>
          <w:color w:val="auto"/>
          <w:szCs w:val="22"/>
        </w:rPr>
      </w:pPr>
      <w:r w:rsidRPr="000B4B5D">
        <w:rPr>
          <w:szCs w:val="22"/>
        </w:rPr>
        <w:tab/>
      </w:r>
      <w:r w:rsidRPr="000B4B5D">
        <w:rPr>
          <w:szCs w:val="22"/>
        </w:rPr>
        <w:tab/>
        <w:t xml:space="preserve">On motion of Senator MALLOY, with unanimous consent, the Senate stood adjourned out of respect to the memory of Garrett </w:t>
      </w:r>
      <w:proofErr w:type="spellStart"/>
      <w:r w:rsidRPr="000B4B5D">
        <w:rPr>
          <w:szCs w:val="22"/>
        </w:rPr>
        <w:t>Tazwell</w:t>
      </w:r>
      <w:proofErr w:type="spellEnd"/>
      <w:r w:rsidRPr="000B4B5D">
        <w:rPr>
          <w:szCs w:val="22"/>
        </w:rPr>
        <w:t xml:space="preserve"> Bakhsh.  </w:t>
      </w:r>
      <w:r w:rsidRPr="000B4B5D">
        <w:rPr>
          <w:color w:val="auto"/>
          <w:szCs w:val="22"/>
        </w:rPr>
        <w:t xml:space="preserve">Garrett had a passion for life. He played lacrosse for Coker College and studied Criminal Justice.  He enjoyed listening to music, swimming and spending time with family and friends.  Garrett was a loving son and devoted brother who will be dearly missed. </w:t>
      </w:r>
    </w:p>
    <w:p w:rsidR="00846FB1" w:rsidRPr="000B4B5D" w:rsidRDefault="00846FB1" w:rsidP="00846FB1">
      <w:pPr>
        <w:pStyle w:val="Header"/>
        <w:tabs>
          <w:tab w:val="left" w:pos="4320"/>
        </w:tabs>
        <w:rPr>
          <w:szCs w:val="22"/>
        </w:rPr>
      </w:pPr>
    </w:p>
    <w:p w:rsidR="00846FB1" w:rsidRPr="000B4B5D" w:rsidRDefault="00846FB1" w:rsidP="00846FB1">
      <w:pPr>
        <w:pStyle w:val="Header"/>
        <w:keepLines/>
        <w:tabs>
          <w:tab w:val="left" w:pos="4320"/>
        </w:tabs>
        <w:jc w:val="center"/>
        <w:rPr>
          <w:szCs w:val="22"/>
        </w:rPr>
      </w:pPr>
      <w:r w:rsidRPr="000B4B5D">
        <w:rPr>
          <w:b/>
          <w:szCs w:val="22"/>
        </w:rPr>
        <w:t>ADJOURNMENT</w:t>
      </w:r>
    </w:p>
    <w:p w:rsidR="00846FB1" w:rsidRDefault="00846FB1" w:rsidP="00846FB1">
      <w:pPr>
        <w:pStyle w:val="Header"/>
        <w:keepLines/>
        <w:tabs>
          <w:tab w:val="left" w:pos="4320"/>
        </w:tabs>
        <w:rPr>
          <w:color w:val="auto"/>
          <w:szCs w:val="22"/>
        </w:rPr>
      </w:pPr>
      <w:r w:rsidRPr="000B4B5D">
        <w:rPr>
          <w:szCs w:val="22"/>
        </w:rPr>
        <w:tab/>
        <w:t xml:space="preserve">At 1:10 P.M., on motion of Senator MASSEY, the Senate adjourned to meet tomorrow at 11:00 P.M., </w:t>
      </w:r>
      <w:r w:rsidRPr="000B4B5D">
        <w:rPr>
          <w:color w:val="auto"/>
          <w:szCs w:val="22"/>
        </w:rPr>
        <w:t xml:space="preserve">under the provisions of Rule </w:t>
      </w:r>
      <w:proofErr w:type="spellStart"/>
      <w:r w:rsidRPr="000B4B5D">
        <w:rPr>
          <w:color w:val="auto"/>
          <w:szCs w:val="22"/>
        </w:rPr>
        <w:t>1B</w:t>
      </w:r>
      <w:proofErr w:type="spellEnd"/>
      <w:r w:rsidRPr="000B4B5D">
        <w:rPr>
          <w:color w:val="auto"/>
          <w:szCs w:val="22"/>
        </w:rPr>
        <w:t>.</w:t>
      </w:r>
    </w:p>
    <w:p w:rsidR="004D047D" w:rsidRPr="000B4B5D" w:rsidRDefault="004D047D" w:rsidP="00846FB1">
      <w:pPr>
        <w:pStyle w:val="Header"/>
        <w:keepLines/>
        <w:tabs>
          <w:tab w:val="left" w:pos="4320"/>
        </w:tabs>
        <w:rPr>
          <w:color w:val="auto"/>
          <w:szCs w:val="22"/>
        </w:rPr>
      </w:pPr>
      <w:bookmarkStart w:id="0" w:name="_GoBack"/>
      <w:bookmarkEnd w:id="0"/>
    </w:p>
    <w:p w:rsidR="00846FB1" w:rsidRPr="000B4B5D" w:rsidRDefault="00846FB1" w:rsidP="00846FB1">
      <w:pPr>
        <w:pStyle w:val="Header"/>
        <w:keepLines/>
        <w:tabs>
          <w:tab w:val="left" w:pos="4320"/>
        </w:tabs>
        <w:jc w:val="center"/>
        <w:rPr>
          <w:szCs w:val="22"/>
        </w:rPr>
      </w:pPr>
      <w:r w:rsidRPr="000B4B5D">
        <w:rPr>
          <w:szCs w:val="22"/>
        </w:rPr>
        <w:t>* * *</w:t>
      </w:r>
    </w:p>
    <w:sectPr w:rsidR="00846FB1" w:rsidRPr="000B4B5D" w:rsidSect="004D047D">
      <w:headerReference w:type="default" r:id="rId7"/>
      <w:footerReference w:type="default" r:id="rId8"/>
      <w:footerReference w:type="first" r:id="rId9"/>
      <w:type w:val="continuous"/>
      <w:pgSz w:w="12240" w:h="15840"/>
      <w:pgMar w:top="1008" w:right="4666" w:bottom="3499" w:left="1238" w:header="1008" w:footer="3499" w:gutter="0"/>
      <w:pgNumType w:start="23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FB1" w:rsidRDefault="00846FB1">
      <w:r>
        <w:separator/>
      </w:r>
    </w:p>
  </w:endnote>
  <w:endnote w:type="continuationSeparator" w:id="0">
    <w:p w:rsidR="00846FB1" w:rsidRDefault="0084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4D047D">
      <w:rPr>
        <w:noProof/>
      </w:rPr>
      <w:t>2374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4D047D">
      <w:rPr>
        <w:noProof/>
      </w:rPr>
      <w:t>2360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FB1" w:rsidRDefault="00846FB1">
      <w:r>
        <w:separator/>
      </w:r>
    </w:p>
  </w:footnote>
  <w:footnote w:type="continuationSeparator" w:id="0">
    <w:p w:rsidR="00846FB1" w:rsidRDefault="0084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846FB1">
    <w:pPr>
      <w:pStyle w:val="Header"/>
      <w:spacing w:after="120"/>
      <w:jc w:val="center"/>
      <w:rPr>
        <w:b/>
      </w:rPr>
    </w:pPr>
    <w:r>
      <w:rPr>
        <w:b/>
      </w:rPr>
      <w:t>TUESDAY, APRIL 12,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B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5D"/>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47D"/>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6FB1"/>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1E36"/>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3D0E59"/>
  <w15:docId w15:val="{24C4C7C7-5E23-44A8-BDB2-DBC68C79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46F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438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563C-2279-473B-956B-65D64DF8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173</TotalTime>
  <Pages>15</Pages>
  <Words>4231</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2022-06-20T14:55:00Z</dcterms:created>
  <dcterms:modified xsi:type="dcterms:W3CDTF">2022-09-14T15:33:00Z</dcterms:modified>
</cp:coreProperties>
</file>