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Massey and Young</w:t>
      </w:r>
    </w:p>
    <w:p>
      <w:pPr>
        <w:widowControl w:val="false"/>
        <w:spacing w:after="0"/>
        <w:jc w:val="left"/>
      </w:pPr>
      <w:r>
        <w:rPr>
          <w:rFonts w:ascii="Times New Roman"/>
          <w:sz w:val="22"/>
        </w:rPr>
        <w:t xml:space="preserve">Document Path: SR-0604KM-VC24.docx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Adopted by the Senate on February 28, 2024</w:t>
      </w:r>
    </w:p>
    <w:p>
      <w:pPr>
        <w:widowControl w:val="false"/>
        <w:spacing w:after="0"/>
        <w:jc w:val="left"/>
      </w:pPr>
    </w:p>
    <w:p>
      <w:pPr>
        <w:widowControl w:val="false"/>
        <w:spacing w:after="0"/>
        <w:jc w:val="left"/>
      </w:pPr>
      <w:r>
        <w:rPr>
          <w:rFonts w:ascii="Times New Roman"/>
          <w:sz w:val="22"/>
        </w:rPr>
        <w:t xml:space="preserve">Summary: Sarah Baker Johnson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adopted</w:t>
      </w:r>
      <w:r>
        <w:t xml:space="preserve"> (</w:t>
      </w:r>
      <w:hyperlink w:history="true" r:id="Rcc58d8ea92a1410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ac4b81869f4a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fbd2f6cb664d2f">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28B81E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C335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43DCC" w14:paraId="48DB32D0" w14:textId="12C73024">
          <w:pPr>
            <w:pStyle w:val="scresolutiontitle"/>
          </w:pPr>
          <w:r w:rsidRPr="00B43DCC">
            <w:t>TO RECOGNIZE AND HONOR Sarah Baker Johnson.</w:t>
          </w:r>
        </w:p>
      </w:sdtContent>
    </w:sdt>
    <w:p w:rsidR="0010776B" w:rsidP="00091FD9" w:rsidRDefault="0010776B" w14:paraId="48DB32D1" w14:textId="56627158">
      <w:pPr>
        <w:pStyle w:val="scresolutiontitle"/>
      </w:pPr>
    </w:p>
    <w:p w:rsidR="00A01FDE" w:rsidP="00A01FDE" w:rsidRDefault="00A01FDE" w14:paraId="2AD897F6" w14:textId="59BD2C75">
      <w:pPr>
        <w:pStyle w:val="scresolutionwhereas"/>
      </w:pPr>
      <w:bookmarkStart w:name="wa_6cf412401" w:id="0"/>
      <w:r>
        <w:t>W</w:t>
      </w:r>
      <w:bookmarkEnd w:id="0"/>
      <w:r>
        <w:t xml:space="preserve">hereas, the members of the South Carolina </w:t>
      </w:r>
      <w:r w:rsidR="00B43DCC">
        <w:t>Senate</w:t>
      </w:r>
      <w:r>
        <w:t xml:space="preserve"> are pleased to recognize </w:t>
      </w:r>
      <w:r w:rsidRPr="00B43DCC" w:rsidR="00B43DCC">
        <w:t>Sarah Baker Johnson</w:t>
      </w:r>
      <w:r>
        <w:t xml:space="preserve"> for </w:t>
      </w:r>
      <w:r w:rsidR="00CE57F7">
        <w:t>her service to her community;</w:t>
      </w:r>
      <w:r>
        <w:t xml:space="preserve"> and</w:t>
      </w:r>
    </w:p>
    <w:p w:rsidR="00A01FDE" w:rsidP="00A01FDE" w:rsidRDefault="00A01FDE" w14:paraId="524A8445" w14:textId="77777777">
      <w:pPr>
        <w:pStyle w:val="scresolutionwhereas"/>
      </w:pPr>
    </w:p>
    <w:p w:rsidR="00A01FDE" w:rsidP="00A01FDE" w:rsidRDefault="00A01FDE" w14:paraId="0FC124FC" w14:textId="392F4385">
      <w:pPr>
        <w:pStyle w:val="scresolutionwhereas"/>
      </w:pPr>
      <w:bookmarkStart w:name="wa_07bbc777c" w:id="1"/>
      <w:r>
        <w:t>W</w:t>
      </w:r>
      <w:bookmarkEnd w:id="1"/>
      <w:r>
        <w:t xml:space="preserve">hereas, a native of </w:t>
      </w:r>
      <w:r w:rsidRPr="00B43DCC" w:rsidR="00B43DCC">
        <w:t xml:space="preserve">a lifelong resident of </w:t>
      </w:r>
      <w:r w:rsidR="00D012A2">
        <w:t>T</w:t>
      </w:r>
      <w:r w:rsidRPr="00B43DCC" w:rsidR="00B43DCC">
        <w:t xml:space="preserve">he </w:t>
      </w:r>
      <w:r w:rsidR="00D012A2">
        <w:t>V</w:t>
      </w:r>
      <w:r w:rsidRPr="00B43DCC" w:rsidR="00B43DCC">
        <w:t>alley</w:t>
      </w:r>
      <w:r w:rsidR="00B43DCC">
        <w:t xml:space="preserve">, Mrs. </w:t>
      </w:r>
      <w:r w:rsidRPr="00B43DCC" w:rsidR="00B43DCC">
        <w:t xml:space="preserve">Johnson </w:t>
      </w:r>
      <w:r w:rsidR="00B43DCC">
        <w:t xml:space="preserve">is </w:t>
      </w:r>
      <w:r w:rsidRPr="00B43DCC" w:rsidR="00B43DCC">
        <w:t xml:space="preserve">a </w:t>
      </w:r>
      <w:r w:rsidR="00B43DCC">
        <w:t xml:space="preserve">1960 </w:t>
      </w:r>
      <w:r w:rsidRPr="00B43DCC" w:rsidR="00B43DCC">
        <w:t>graduate of Langley Bath Clearwater High School</w:t>
      </w:r>
      <w:r>
        <w:t>; and</w:t>
      </w:r>
    </w:p>
    <w:p w:rsidR="00A01FDE" w:rsidP="00A01FDE" w:rsidRDefault="00A01FDE" w14:paraId="7FB489D2" w14:textId="77777777">
      <w:pPr>
        <w:pStyle w:val="scresolutionwhereas"/>
      </w:pPr>
    </w:p>
    <w:p w:rsidR="00A01FDE" w:rsidP="00A01FDE" w:rsidRDefault="00A01FDE" w14:paraId="4C1838EC" w14:textId="08D3117B">
      <w:pPr>
        <w:pStyle w:val="scresolutionwhereas"/>
      </w:pPr>
      <w:bookmarkStart w:name="wa_e662a3284" w:id="2"/>
      <w:r>
        <w:t>W</w:t>
      </w:r>
      <w:bookmarkEnd w:id="2"/>
      <w:r>
        <w:t xml:space="preserve">hereas, </w:t>
      </w:r>
      <w:r w:rsidR="00B43DCC">
        <w:t xml:space="preserve">Mrs. </w:t>
      </w:r>
      <w:r w:rsidRPr="00B43DCC" w:rsidR="00B43DCC">
        <w:t xml:space="preserve">Johnson worked her entire career for the International Brotherhood of Electrical Workers (IBEW) Local 1579 as </w:t>
      </w:r>
      <w:r w:rsidR="00B43DCC">
        <w:t>o</w:t>
      </w:r>
      <w:r w:rsidRPr="00B43DCC" w:rsidR="00B43DCC">
        <w:t xml:space="preserve">ffice </w:t>
      </w:r>
      <w:r w:rsidR="00B43DCC">
        <w:t>m</w:t>
      </w:r>
      <w:r w:rsidRPr="00B43DCC" w:rsidR="00B43DCC">
        <w:t>anager</w:t>
      </w:r>
      <w:r>
        <w:t>; and</w:t>
      </w:r>
    </w:p>
    <w:p w:rsidR="00A01FDE" w:rsidP="00A01FDE" w:rsidRDefault="00A01FDE" w14:paraId="584C847C" w14:textId="77777777">
      <w:pPr>
        <w:pStyle w:val="scresolutionwhereas"/>
      </w:pPr>
    </w:p>
    <w:p w:rsidR="00A01FDE" w:rsidP="00A01FDE" w:rsidRDefault="00A01FDE" w14:paraId="0A835F38" w14:textId="17BDEE6A">
      <w:pPr>
        <w:pStyle w:val="scresolutionwhereas"/>
      </w:pPr>
      <w:bookmarkStart w:name="wa_32491752a" w:id="3"/>
      <w:r>
        <w:t>W</w:t>
      </w:r>
      <w:bookmarkEnd w:id="3"/>
      <w:r>
        <w:t>hereas,</w:t>
      </w:r>
      <w:r w:rsidRPr="002F3A0C" w:rsidR="002F3A0C">
        <w:t xml:space="preserve"> a proud LBC alumnus, she</w:t>
      </w:r>
      <w:r w:rsidR="0064316A">
        <w:t xml:space="preserve"> ha</w:t>
      </w:r>
      <w:r w:rsidRPr="002F3A0C" w:rsidR="002F3A0C">
        <w:t>s maintained a close connection with her former classmates, been part of the school’s strong alumni organization, and helped plan numerous high school reunions. She is passionate about youth sports and served for many years on the board of the Gregg Park Dixie Youth Baseball League</w:t>
      </w:r>
      <w:r>
        <w:t>; and</w:t>
      </w:r>
    </w:p>
    <w:p w:rsidR="002F3A0C" w:rsidP="00A01FDE" w:rsidRDefault="002F3A0C" w14:paraId="7DDE719A" w14:textId="77777777">
      <w:pPr>
        <w:pStyle w:val="scresolutionwhereas"/>
      </w:pPr>
    </w:p>
    <w:p w:rsidR="00A01FDE" w:rsidP="00A01FDE" w:rsidRDefault="00A01FDE" w14:paraId="31E18377" w14:textId="55AD75CD">
      <w:pPr>
        <w:pStyle w:val="scresolutionwhereas"/>
      </w:pPr>
      <w:bookmarkStart w:name="wa_16c40387f" w:id="4"/>
      <w:r>
        <w:t>W</w:t>
      </w:r>
      <w:bookmarkEnd w:id="4"/>
      <w:r>
        <w:t xml:space="preserve">hereas, a civic leader, </w:t>
      </w:r>
      <w:r w:rsidR="002F3A0C">
        <w:t>“Mrs. Sarah,” as she is affectionately known,</w:t>
      </w:r>
      <w:r>
        <w:t xml:space="preserve"> has served with many community organizations, including </w:t>
      </w:r>
      <w:r w:rsidR="002F3A0C">
        <w:t>serving</w:t>
      </w:r>
      <w:r w:rsidRPr="002F3A0C" w:rsidR="002F3A0C">
        <w:t xml:space="preserve"> on the Valley Public Service Authority Board of Commissioners for </w:t>
      </w:r>
      <w:r w:rsidR="002F3A0C">
        <w:t>thirty‑five</w:t>
      </w:r>
      <w:r w:rsidRPr="002F3A0C" w:rsidR="002F3A0C">
        <w:t xml:space="preserve"> years and remains active in that capacity serving as their </w:t>
      </w:r>
      <w:r w:rsidR="002F3A0C">
        <w:t>s</w:t>
      </w:r>
      <w:r w:rsidRPr="002F3A0C" w:rsidR="002F3A0C">
        <w:t>ecretary</w:t>
      </w:r>
      <w:r w:rsidR="002F3A0C">
        <w:t xml:space="preserve"> t</w:t>
      </w:r>
      <w:r w:rsidRPr="002F3A0C" w:rsidR="002F3A0C">
        <w:t xml:space="preserve">reasurer. For more than </w:t>
      </w:r>
      <w:r w:rsidR="002F3A0C">
        <w:t>thirty</w:t>
      </w:r>
      <w:r w:rsidRPr="002F3A0C" w:rsidR="002F3A0C">
        <w:t xml:space="preserve"> years, she</w:t>
      </w:r>
      <w:r w:rsidR="002F3A0C">
        <w:t xml:space="preserve"> ha</w:t>
      </w:r>
      <w:r w:rsidRPr="002F3A0C" w:rsidR="002F3A0C">
        <w:t xml:space="preserve">s volunteered as a </w:t>
      </w:r>
      <w:r w:rsidR="002F3A0C">
        <w:t>p</w:t>
      </w:r>
      <w:r w:rsidRPr="002F3A0C" w:rsidR="002F3A0C">
        <w:t xml:space="preserve">oll </w:t>
      </w:r>
      <w:r w:rsidR="002F3A0C">
        <w:t>w</w:t>
      </w:r>
      <w:r w:rsidRPr="002F3A0C" w:rsidR="002F3A0C">
        <w:t>orker with the Aiken County Election Commission and has supported a great number of other causes and community needs when her involvement has been requested</w:t>
      </w:r>
      <w:r>
        <w:t>; and</w:t>
      </w:r>
    </w:p>
    <w:p w:rsidR="002F3A0C" w:rsidP="00A01FDE" w:rsidRDefault="002F3A0C" w14:paraId="56CE548B" w14:textId="77777777">
      <w:pPr>
        <w:pStyle w:val="scresolutionwhereas"/>
      </w:pPr>
    </w:p>
    <w:p w:rsidR="002F3A0C" w:rsidP="002F3A0C" w:rsidRDefault="002F3A0C" w14:paraId="7BDA7AA7" w14:textId="0687B577">
      <w:pPr>
        <w:pStyle w:val="scresolutionwhereas"/>
      </w:pPr>
      <w:bookmarkStart w:name="wa_96aeba2ef" w:id="5"/>
      <w:r>
        <w:t>W</w:t>
      </w:r>
      <w:bookmarkEnd w:id="5"/>
      <w:r>
        <w:t xml:space="preserve">hereas, Mrs. </w:t>
      </w:r>
      <w:r w:rsidRPr="00B43DCC">
        <w:t>Johnson</w:t>
      </w:r>
      <w:r>
        <w:t>’s</w:t>
      </w:r>
      <w:r w:rsidRPr="00B43DCC">
        <w:t xml:space="preserve"> </w:t>
      </w:r>
      <w:r w:rsidRPr="002F3A0C">
        <w:t xml:space="preserve">presence, advocacy, and volunteerism has benefited many organizations and improved the lives of many individuals in our community, but her greatest impact has been through her service as a member of the Area Three Advisory Council for Aiken County </w:t>
      </w:r>
      <w:r w:rsidR="0064316A">
        <w:t>p</w:t>
      </w:r>
      <w:r w:rsidRPr="002F3A0C">
        <w:t xml:space="preserve">ublic </w:t>
      </w:r>
      <w:r w:rsidR="0064316A">
        <w:t>s</w:t>
      </w:r>
      <w:r w:rsidRPr="002F3A0C">
        <w:t>chools</w:t>
      </w:r>
      <w:r>
        <w:t>; and</w:t>
      </w:r>
    </w:p>
    <w:p w:rsidR="002F3A0C" w:rsidP="002F3A0C" w:rsidRDefault="002F3A0C" w14:paraId="07A04684" w14:textId="77777777">
      <w:pPr>
        <w:pStyle w:val="scresolutionwhereas"/>
      </w:pPr>
    </w:p>
    <w:p w:rsidR="002F3A0C" w:rsidP="00A01FDE" w:rsidRDefault="002F3A0C" w14:paraId="2D38705B" w14:textId="2F895A92">
      <w:pPr>
        <w:pStyle w:val="scresolutionwhereas"/>
      </w:pPr>
      <w:bookmarkStart w:name="wa_92f8f8ba1" w:id="6"/>
      <w:r>
        <w:t>W</w:t>
      </w:r>
      <w:bookmarkEnd w:id="6"/>
      <w:r>
        <w:t xml:space="preserve">hereas, Mrs. </w:t>
      </w:r>
      <w:r w:rsidRPr="00B43DCC">
        <w:t>Johnson</w:t>
      </w:r>
      <w:r w:rsidRPr="002F3A0C">
        <w:t xml:space="preserve"> first joined the Advisory Council in 1976 and, over the last</w:t>
      </w:r>
      <w:r>
        <w:t xml:space="preserve"> forty‑eight</w:t>
      </w:r>
      <w:r w:rsidRPr="002F3A0C">
        <w:t xml:space="preserve"> years, has served as an officer in every position. Many students have </w:t>
      </w:r>
      <w:r w:rsidR="000201E4">
        <w:t>heard</w:t>
      </w:r>
      <w:r w:rsidRPr="002F3A0C">
        <w:t xml:space="preserve"> a sermon from Mrs. Sarah as she imparted her wisdom through the discipline process on the Advisory Council</w:t>
      </w:r>
      <w:r>
        <w:t>; and</w:t>
      </w:r>
    </w:p>
    <w:p w:rsidR="00A01FDE" w:rsidP="00A01FDE" w:rsidRDefault="00A01FDE" w14:paraId="337D2819" w14:textId="77777777">
      <w:pPr>
        <w:pStyle w:val="scresolutionwhereas"/>
      </w:pPr>
    </w:p>
    <w:p w:rsidR="002F3A0C" w:rsidP="00A01FDE" w:rsidRDefault="00A01FDE" w14:paraId="115B45E6" w14:textId="77777777">
      <w:pPr>
        <w:pStyle w:val="scresolutionwhereas"/>
      </w:pPr>
      <w:bookmarkStart w:name="wa_96f363afa" w:id="7"/>
      <w:r>
        <w:t>W</w:t>
      </w:r>
      <w:bookmarkEnd w:id="7"/>
      <w:r>
        <w:t xml:space="preserve">hereas, </w:t>
      </w:r>
      <w:r w:rsidR="002F3A0C">
        <w:t>in</w:t>
      </w:r>
      <w:r w:rsidRPr="002F3A0C" w:rsidR="002F3A0C">
        <w:t xml:space="preserve"> addition to regular </w:t>
      </w:r>
      <w:r w:rsidR="002F3A0C">
        <w:t>a</w:t>
      </w:r>
      <w:r w:rsidRPr="002F3A0C" w:rsidR="002F3A0C">
        <w:t xml:space="preserve">dvisory </w:t>
      </w:r>
      <w:r w:rsidR="002F3A0C">
        <w:t>c</w:t>
      </w:r>
      <w:r w:rsidRPr="002F3A0C" w:rsidR="002F3A0C">
        <w:t xml:space="preserve">ouncil meetings, </w:t>
      </w:r>
      <w:r w:rsidR="002F3A0C">
        <w:t xml:space="preserve">Mrs. </w:t>
      </w:r>
      <w:r w:rsidRPr="00B43DCC" w:rsidR="002F3A0C">
        <w:t>Johnson</w:t>
      </w:r>
      <w:r w:rsidRPr="002F3A0C" w:rsidR="002F3A0C">
        <w:t xml:space="preserve"> frequently attends middle and high school athletic events, elementary programs, veteran celebrations, graduations, and every awards day program at the end of the year she possibly can</w:t>
      </w:r>
      <w:r w:rsidR="002F3A0C">
        <w:t>; and</w:t>
      </w:r>
    </w:p>
    <w:p w:rsidR="002F3A0C" w:rsidP="00A01FDE" w:rsidRDefault="002F3A0C" w14:paraId="27F52492" w14:textId="77777777">
      <w:pPr>
        <w:pStyle w:val="scresolutionwhereas"/>
      </w:pPr>
    </w:p>
    <w:p w:rsidR="00A01FDE" w:rsidP="00A01FDE" w:rsidRDefault="002F3A0C" w14:paraId="637825F0" w14:textId="59394437">
      <w:pPr>
        <w:pStyle w:val="scresolutionwhereas"/>
      </w:pPr>
      <w:bookmarkStart w:name="wa_2917a0659" w:id="8"/>
      <w:r>
        <w:t>W</w:t>
      </w:r>
      <w:bookmarkEnd w:id="8"/>
      <w:r>
        <w:t>hereas,</w:t>
      </w:r>
      <w:r w:rsidRPr="002F3A0C">
        <w:t xml:space="preserve"> </w:t>
      </w:r>
      <w:r>
        <w:t>Mrs. Johnson’s</w:t>
      </w:r>
      <w:r w:rsidRPr="002F3A0C">
        <w:t xml:space="preserve"> service to </w:t>
      </w:r>
      <w:r>
        <w:t>the</w:t>
      </w:r>
      <w:r w:rsidRPr="002F3A0C">
        <w:t xml:space="preserve"> community’s schools extends beyond Area Three. She has also participated on </w:t>
      </w:r>
      <w:r>
        <w:t>d</w:t>
      </w:r>
      <w:r w:rsidRPr="002F3A0C">
        <w:t xml:space="preserve">istrict‑led committees, and, for the last decade, has served on the Penny Sales Tax Community </w:t>
      </w:r>
      <w:r>
        <w:t>C</w:t>
      </w:r>
      <w:r w:rsidRPr="002F3A0C">
        <w:t>ommittee</w:t>
      </w:r>
      <w:r>
        <w:t>,</w:t>
      </w:r>
      <w:r w:rsidRPr="002F3A0C">
        <w:t xml:space="preserve"> ensuring accountability for school facility project commitments and their funding</w:t>
      </w:r>
      <w:r w:rsidR="00A01FDE">
        <w:t>; and</w:t>
      </w:r>
    </w:p>
    <w:p w:rsidR="00A01FDE" w:rsidP="00A01FDE" w:rsidRDefault="00A01FDE" w14:paraId="135466BF" w14:textId="77777777">
      <w:pPr>
        <w:pStyle w:val="scresolutionwhereas"/>
      </w:pPr>
    </w:p>
    <w:p w:rsidR="00A01FDE" w:rsidP="00A01FDE" w:rsidRDefault="00A01FDE" w14:paraId="27F658D9" w14:textId="227A0F42">
      <w:pPr>
        <w:pStyle w:val="scresolutionwhereas"/>
      </w:pPr>
      <w:bookmarkStart w:name="wa_8701cd266" w:id="9"/>
      <w:r>
        <w:t>W</w:t>
      </w:r>
      <w:bookmarkEnd w:id="9"/>
      <w:r>
        <w:t xml:space="preserve">hereas, a devout Christian, she is a member of </w:t>
      </w:r>
      <w:r w:rsidRPr="002F3A0C" w:rsidR="002F3A0C">
        <w:t xml:space="preserve">Our Lady of the Valley Catholic </w:t>
      </w:r>
      <w:r>
        <w:t>Church</w:t>
      </w:r>
      <w:r w:rsidR="002F3A0C">
        <w:t xml:space="preserve"> </w:t>
      </w:r>
      <w:r w:rsidRPr="002F3A0C" w:rsidR="002F3A0C">
        <w:t xml:space="preserve">and there is no doubt that her strength and gift of a servant’s heart </w:t>
      </w:r>
      <w:r w:rsidR="00B57431">
        <w:t>springs</w:t>
      </w:r>
      <w:r w:rsidRPr="002F3A0C" w:rsidR="002F3A0C">
        <w:t xml:space="preserve"> from her faith</w:t>
      </w:r>
      <w:r>
        <w:t>; and</w:t>
      </w:r>
    </w:p>
    <w:p w:rsidR="00A01FDE" w:rsidP="00A01FDE" w:rsidRDefault="00A01FDE" w14:paraId="30BB3DCC" w14:textId="77777777">
      <w:pPr>
        <w:pStyle w:val="scresolutionwhereas"/>
      </w:pPr>
    </w:p>
    <w:p w:rsidR="00A01FDE" w:rsidP="00A01FDE" w:rsidRDefault="00A01FDE" w14:paraId="1A3E8118" w14:textId="3457D83E">
      <w:pPr>
        <w:pStyle w:val="scresolutionwhereas"/>
      </w:pPr>
      <w:bookmarkStart w:name="wa_7871e0f36" w:id="10"/>
      <w:r>
        <w:t>W</w:t>
      </w:r>
      <w:bookmarkEnd w:id="10"/>
      <w:r>
        <w:t xml:space="preserve">hereas, </w:t>
      </w:r>
      <w:r w:rsidR="00474267">
        <w:t xml:space="preserve">Mrs. </w:t>
      </w:r>
      <w:r w:rsidRPr="00B43DCC" w:rsidR="00474267">
        <w:t>Johnson</w:t>
      </w:r>
      <w:r>
        <w:t xml:space="preserve"> </w:t>
      </w:r>
      <w:r w:rsidR="00474267">
        <w:t>wa</w:t>
      </w:r>
      <w:r>
        <w:t xml:space="preserve">s married to </w:t>
      </w:r>
      <w:r w:rsidR="00474267">
        <w:t xml:space="preserve">the late </w:t>
      </w:r>
      <w:r w:rsidRPr="00474267" w:rsidR="00474267">
        <w:t>Jimmy Johnson</w:t>
      </w:r>
      <w:r>
        <w:t>, and together, they ha</w:t>
      </w:r>
      <w:r w:rsidR="00474267">
        <w:t>d</w:t>
      </w:r>
      <w:r>
        <w:t xml:space="preserve"> </w:t>
      </w:r>
      <w:r w:rsidR="00474267">
        <w:t>two</w:t>
      </w:r>
      <w:r>
        <w:t xml:space="preserve"> </w:t>
      </w:r>
      <w:r w:rsidR="00474267">
        <w:t>boys</w:t>
      </w:r>
      <w:r>
        <w:t>; and</w:t>
      </w:r>
    </w:p>
    <w:p w:rsidR="00A01FDE" w:rsidP="00A01FDE" w:rsidRDefault="00A01FDE" w14:paraId="7C0DF69C" w14:textId="77777777">
      <w:pPr>
        <w:pStyle w:val="scresolutionwhereas"/>
      </w:pPr>
    </w:p>
    <w:p w:rsidR="008A7625" w:rsidP="00A01FDE" w:rsidRDefault="00A01FDE" w14:paraId="44F28955" w14:textId="4F3637B1">
      <w:pPr>
        <w:pStyle w:val="scresolutionwhereas"/>
      </w:pPr>
      <w:bookmarkStart w:name="wa_8b1a66af3" w:id="11"/>
      <w:r>
        <w:t>W</w:t>
      </w:r>
      <w:bookmarkEnd w:id="11"/>
      <w:r>
        <w:t xml:space="preserve">hereas, the members of the South Carolina </w:t>
      </w:r>
      <w:r w:rsidR="002F3A0C">
        <w:t>Senate</w:t>
      </w:r>
      <w:r>
        <w:t xml:space="preserve"> greatly appreciate the dedication and commitment that </w:t>
      </w:r>
      <w:r w:rsidR="002F3A0C">
        <w:t xml:space="preserve">Mrs. </w:t>
      </w:r>
      <w:r w:rsidRPr="00B43DCC" w:rsidR="002F3A0C">
        <w:t>Johnson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656406A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3350">
            <w:rPr>
              <w:rStyle w:val="scresolutionbody1"/>
            </w:rPr>
            <w:t>Senate</w:t>
          </w:r>
        </w:sdtContent>
      </w:sdt>
      <w:r w:rsidRPr="00040E43">
        <w:t>:</w:t>
      </w:r>
    </w:p>
    <w:p w:rsidRPr="00040E43" w:rsidR="00B9052D" w:rsidP="00B703CB" w:rsidRDefault="00B9052D" w14:paraId="48DB32E5" w14:textId="77777777">
      <w:pPr>
        <w:pStyle w:val="scresolutionbody"/>
      </w:pPr>
    </w:p>
    <w:p w:rsidR="00A01FDE" w:rsidP="00A01FDE" w:rsidRDefault="00007116" w14:paraId="04EA4F65" w14:textId="6C21209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3350">
            <w:rPr>
              <w:rStyle w:val="scresolutionbody1"/>
            </w:rPr>
            <w:t>Senate</w:t>
          </w:r>
        </w:sdtContent>
      </w:sdt>
      <w:r w:rsidRPr="00040E43">
        <w:t xml:space="preserve">, by this resolution, </w:t>
      </w:r>
      <w:r w:rsidRPr="00EF7527" w:rsidR="00A01FDE">
        <w:t xml:space="preserve">recognize and honor </w:t>
      </w:r>
      <w:r w:rsidRPr="00B43DCC" w:rsidR="002F3A0C">
        <w:t>Sarah Baker Johnson</w:t>
      </w:r>
      <w:r w:rsidRPr="00EF7527" w:rsidR="00A01FDE">
        <w:t>.</w:t>
      </w:r>
    </w:p>
    <w:p w:rsidR="00A01FDE" w:rsidP="00A01FDE" w:rsidRDefault="00A01FDE" w14:paraId="2BF48DAA" w14:textId="77777777">
      <w:pPr>
        <w:pStyle w:val="scresolutionmembers"/>
      </w:pPr>
    </w:p>
    <w:p w:rsidRPr="00040E43" w:rsidR="00B9052D" w:rsidP="00A01FDE" w:rsidRDefault="00A01FDE" w14:paraId="48DB32E8" w14:textId="3136F30A">
      <w:pPr>
        <w:pStyle w:val="scresolutionmembers"/>
      </w:pPr>
      <w:r>
        <w:t xml:space="preserve">Be it further resolved that a copy of this resolution be presented to </w:t>
      </w:r>
      <w:r w:rsidRPr="00B43DCC" w:rsidR="002F3A0C">
        <w:t>Sarah Baker Johnson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D24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DE053D" w:rsidR="007003E1" w:rsidRDefault="004D24A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3350">
              <w:rPr>
                <w:noProof/>
              </w:rPr>
              <w:t>SR-0604KM-VC24.docx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1E4"/>
    <w:rsid w:val="00032E86"/>
    <w:rsid w:val="00040E43"/>
    <w:rsid w:val="00062C4D"/>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16F3"/>
    <w:rsid w:val="001435A3"/>
    <w:rsid w:val="00146ED3"/>
    <w:rsid w:val="00151044"/>
    <w:rsid w:val="00187057"/>
    <w:rsid w:val="001A022F"/>
    <w:rsid w:val="001A2C0B"/>
    <w:rsid w:val="001A72A6"/>
    <w:rsid w:val="001B47E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2933"/>
    <w:rsid w:val="002543C8"/>
    <w:rsid w:val="0025541D"/>
    <w:rsid w:val="002635C9"/>
    <w:rsid w:val="00284AAE"/>
    <w:rsid w:val="002B451A"/>
    <w:rsid w:val="002D55D2"/>
    <w:rsid w:val="002E5912"/>
    <w:rsid w:val="002F3A0C"/>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4267"/>
    <w:rsid w:val="004809EE"/>
    <w:rsid w:val="004B7339"/>
    <w:rsid w:val="004D24AB"/>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3350"/>
    <w:rsid w:val="005D7311"/>
    <w:rsid w:val="005E2BC9"/>
    <w:rsid w:val="00605102"/>
    <w:rsid w:val="006053F5"/>
    <w:rsid w:val="00611909"/>
    <w:rsid w:val="006215AA"/>
    <w:rsid w:val="00627DCA"/>
    <w:rsid w:val="0064316A"/>
    <w:rsid w:val="00666E48"/>
    <w:rsid w:val="006913C9"/>
    <w:rsid w:val="0069470D"/>
    <w:rsid w:val="006B1590"/>
    <w:rsid w:val="006D58AA"/>
    <w:rsid w:val="006E24A6"/>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0828"/>
    <w:rsid w:val="008905D2"/>
    <w:rsid w:val="008A1768"/>
    <w:rsid w:val="008A489F"/>
    <w:rsid w:val="008A7625"/>
    <w:rsid w:val="008B4AC4"/>
    <w:rsid w:val="008C3A19"/>
    <w:rsid w:val="008C6E35"/>
    <w:rsid w:val="008D05D1"/>
    <w:rsid w:val="008E1DCA"/>
    <w:rsid w:val="008F0F33"/>
    <w:rsid w:val="008F4429"/>
    <w:rsid w:val="00904DDF"/>
    <w:rsid w:val="009059FF"/>
    <w:rsid w:val="0092634F"/>
    <w:rsid w:val="009270BA"/>
    <w:rsid w:val="0094021A"/>
    <w:rsid w:val="00942E06"/>
    <w:rsid w:val="00953783"/>
    <w:rsid w:val="0096528D"/>
    <w:rsid w:val="00965B3F"/>
    <w:rsid w:val="009B44AF"/>
    <w:rsid w:val="009C6A0B"/>
    <w:rsid w:val="009C7F19"/>
    <w:rsid w:val="009E2BE4"/>
    <w:rsid w:val="009F0A4C"/>
    <w:rsid w:val="009F0C77"/>
    <w:rsid w:val="009F4DD1"/>
    <w:rsid w:val="009F7B81"/>
    <w:rsid w:val="00A01FDE"/>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3DCC"/>
    <w:rsid w:val="00B519D6"/>
    <w:rsid w:val="00B57431"/>
    <w:rsid w:val="00B6480F"/>
    <w:rsid w:val="00B64FFF"/>
    <w:rsid w:val="00B703CB"/>
    <w:rsid w:val="00B7267F"/>
    <w:rsid w:val="00B879A5"/>
    <w:rsid w:val="00B9052D"/>
    <w:rsid w:val="00B9105E"/>
    <w:rsid w:val="00BC1E62"/>
    <w:rsid w:val="00BC695A"/>
    <w:rsid w:val="00BD086A"/>
    <w:rsid w:val="00BD4498"/>
    <w:rsid w:val="00BE3C22"/>
    <w:rsid w:val="00BE46CD"/>
    <w:rsid w:val="00BF0F99"/>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E57F7"/>
    <w:rsid w:val="00CF44FA"/>
    <w:rsid w:val="00D012A2"/>
    <w:rsid w:val="00D129BF"/>
    <w:rsid w:val="00D1567E"/>
    <w:rsid w:val="00D31310"/>
    <w:rsid w:val="00D37AF8"/>
    <w:rsid w:val="00D55053"/>
    <w:rsid w:val="00D66B80"/>
    <w:rsid w:val="00D73A67"/>
    <w:rsid w:val="00D74279"/>
    <w:rsid w:val="00D76846"/>
    <w:rsid w:val="00D8028D"/>
    <w:rsid w:val="00D970A9"/>
    <w:rsid w:val="00DB1F5E"/>
    <w:rsid w:val="00DC47B1"/>
    <w:rsid w:val="00DE4C7C"/>
    <w:rsid w:val="00DF3845"/>
    <w:rsid w:val="00E071A0"/>
    <w:rsid w:val="00E32D96"/>
    <w:rsid w:val="00E41911"/>
    <w:rsid w:val="00E44B57"/>
    <w:rsid w:val="00E60AC0"/>
    <w:rsid w:val="00E658FD"/>
    <w:rsid w:val="00E92EEF"/>
    <w:rsid w:val="00E97AB4"/>
    <w:rsid w:val="00EA150E"/>
    <w:rsid w:val="00EF2368"/>
    <w:rsid w:val="00EF5F4D"/>
    <w:rsid w:val="00F02C5C"/>
    <w:rsid w:val="00F24442"/>
    <w:rsid w:val="00F42BA9"/>
    <w:rsid w:val="00F477DA"/>
    <w:rsid w:val="00F50AE3"/>
    <w:rsid w:val="00F56733"/>
    <w:rsid w:val="00F655B7"/>
    <w:rsid w:val="00F656BA"/>
    <w:rsid w:val="00F67CF1"/>
    <w:rsid w:val="00F7053B"/>
    <w:rsid w:val="00F70766"/>
    <w:rsid w:val="00F728AA"/>
    <w:rsid w:val="00F840F0"/>
    <w:rsid w:val="00F91CB4"/>
    <w:rsid w:val="00F935A0"/>
    <w:rsid w:val="00FA0B1D"/>
    <w:rsid w:val="00FB0D0D"/>
    <w:rsid w:val="00FB3285"/>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A01FDE"/>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1B4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06&amp;session=125&amp;summary=B" TargetMode="External" Id="R08ac4b81869f4ae1" /><Relationship Type="http://schemas.openxmlformats.org/officeDocument/2006/relationships/hyperlink" Target="https://www.scstatehouse.gov/sess125_2023-2024/prever/1106_20240228.docx" TargetMode="External" Id="R2ffbd2f6cb664d2f" /><Relationship Type="http://schemas.openxmlformats.org/officeDocument/2006/relationships/hyperlink" Target="h:\sj\20240228.docx" TargetMode="External" Id="Rcc58d8ea92a141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d4502e1e-4941-44af-b948-05c3a23e37a7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8a204665-d186-48c0-8630-4bba6eb04e63</T_BILL_REQUEST_REQUEST>
  <T_BILL_R_ORIGINALDRAFT>d694fc79-dd7f-417c-8bb7-ac7ff9f505e8</T_BILL_R_ORIGINALDRAFT>
  <T_BILL_SPONSOR_SPONSOR>452e873a-f096-453a-9464-ec166a743bb3</T_BILL_SPONSOR_SPONSOR>
  <T_BILL_T_BILLNAME>[1106]</T_BILL_T_BILLNAME>
  <T_BILL_T_BILLNUMBER>1106</T_BILL_T_BILLNUMBER>
  <T_BILL_T_BILLTITLE>TO RECOGNIZE AND HONOR Sarah Baker Johnson.</T_BILL_T_BILLTITLE>
  <T_BILL_T_CHAMBER>senate</T_BILL_T_CHAMBER>
  <T_BILL_T_FILENAME> </T_BILL_T_FILENAME>
  <T_BILL_T_LEGTYPE>resolution</T_BILL_T_LEGTYPE>
  <T_BILL_T_SUBJECT>Sarah Baker Johnson</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2698</Characters>
  <Application>Microsoft Office Word</Application>
  <DocSecurity>0</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2024-02-28T15:01:00Z</dcterms:created>
  <dcterms:modified xsi:type="dcterms:W3CDTF">2024-02-28T15:01:00Z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