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Campsen, Grooms and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SR-0621KM-VC24.docx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Detective William â€œPatâ€ Messer Memorial Highway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401a7d3a398c43c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0f61612520c843e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1393d68443504cc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Senate</w:t>
      </w:r>
      <w:r>
        <w:tab/>
        <w:t>Adopted, sent to House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78fad8383d9c45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7aa0e9dc5fa5417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4bbaa3d9133942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cd977d33db1545f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4/10/2024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f3317525eca5416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48d6dba842e4f3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cf622d3d3a43fe">
        <w:r>
          <w:rPr>
            <w:rStyle w:val="Hyperlink"/>
            <w:u w:val="single"/>
          </w:rPr>
          <w:t>03/13/2024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cdc893fefca40a9">
        <w:r>
          <w:rPr>
            <w:rStyle w:val="Hyperlink"/>
            <w:u w:val="single"/>
          </w:rPr>
          <w:t>03/19/2024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77c7ddfd3e444cf">
        <w:r>
          <w:rPr>
            <w:rStyle w:val="Hyperlink"/>
            <w:u w:val="single"/>
          </w:rPr>
          <w:t>03/20/2024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bcf973590064d63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BD5C72" w:rsidP="00BD5C72" w:rsidRDefault="00CB2F87" w14:paraId="59DFC301" w14:textId="0312D972">
      <w:pPr>
        <w:pStyle w:val="sccoversheetstatus"/>
      </w:pPr>
      <w:sdt>
        <w:sdtPr>
          <w:alias w:val="status"/>
          <w:tag w:val="status"/>
          <w:id w:val="854397200"/>
          <w:placeholder>
            <w:docPart w:val="E013C08A78D74A02898E7F77C5BCC2BF"/>
          </w:placeholder>
        </w:sdtPr>
        <w:sdtEndPr/>
        <w:sdtContent>
          <w:r w:rsidR="00BD5C72">
            <w:t>Committee Report</w:t>
          </w:r>
        </w:sdtContent>
      </w:sdt>
    </w:p>
    <w:sdt>
      <w:sdtPr>
        <w:alias w:val="printed"/>
        <w:tag w:val="printed"/>
        <w:id w:val="-1779714481"/>
        <w:placeholder>
          <w:docPart w:val="E013C08A78D74A02898E7F77C5BCC2BF"/>
        </w:placeholder>
        <w:text/>
      </w:sdtPr>
      <w:sdtEndPr/>
      <w:sdtContent>
        <w:p w:rsidR="00BD5C72" w:rsidP="00BD5C72" w:rsidRDefault="00397EAD" w14:paraId="7848DDF1" w14:textId="724FC9D4">
          <w:pPr>
            <w:pStyle w:val="sccoversheetinfo"/>
          </w:pPr>
          <w:r>
            <w:t>March 28, 2024</w:t>
          </w:r>
        </w:p>
      </w:sdtContent>
    </w:sdt>
    <w:p w:rsidRPr="00B07BF4" w:rsidR="00397EAD" w:rsidP="00BD5C72" w:rsidRDefault="00397EAD" w14:paraId="46EACA3B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E013C08A78D74A02898E7F77C5BCC2BF"/>
        </w:placeholder>
        <w:text/>
      </w:sdtPr>
      <w:sdtEndPr/>
      <w:sdtContent>
        <w:p w:rsidRPr="00B07BF4" w:rsidR="00BD5C72" w:rsidP="00BD5C72" w:rsidRDefault="00BD5C72" w14:paraId="1E776BED" w14:textId="62158578">
          <w:pPr>
            <w:pStyle w:val="sccoversheetbillno"/>
          </w:pPr>
          <w:r>
            <w:t>S. 1163</w:t>
          </w:r>
        </w:p>
      </w:sdtContent>
    </w:sdt>
    <w:p w:rsidR="00397EAD" w:rsidP="00BD5C72" w:rsidRDefault="00397EAD" w14:paraId="5F2DE9B4" w14:textId="77777777">
      <w:pPr>
        <w:pStyle w:val="sccoversheetsponsor6"/>
        <w:jc w:val="center"/>
      </w:pPr>
    </w:p>
    <w:p w:rsidRPr="00B07BF4" w:rsidR="00BD5C72" w:rsidP="00BD5C72" w:rsidRDefault="00BD5C72" w14:paraId="667422DC" w14:textId="52248C79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E013C08A78D74A02898E7F77C5BCC2BF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E013C08A78D74A02898E7F77C5BCC2BF"/>
          </w:placeholder>
          <w:text/>
        </w:sdtPr>
        <w:sdtEndPr/>
        <w:sdtContent>
          <w:r>
            <w:t>Campsen, Grooms and Adams</w:t>
          </w:r>
        </w:sdtContent>
      </w:sdt>
      <w:r w:rsidRPr="00B07BF4">
        <w:t xml:space="preserve"> </w:t>
      </w:r>
    </w:p>
    <w:p w:rsidRPr="00B07BF4" w:rsidR="00BD5C72" w:rsidP="00BD5C72" w:rsidRDefault="00BD5C72" w14:paraId="106A41DE" w14:textId="77777777">
      <w:pPr>
        <w:pStyle w:val="sccoversheetsponsor6"/>
      </w:pPr>
    </w:p>
    <w:p w:rsidRPr="00B07BF4" w:rsidR="00BD5C72" w:rsidP="00BD5C72" w:rsidRDefault="00CB2F87" w14:paraId="576DA35C" w14:textId="4126E641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E013C08A78D74A02898E7F77C5BCC2BF"/>
          </w:placeholder>
          <w:text/>
        </w:sdtPr>
        <w:sdtEndPr/>
        <w:sdtContent>
          <w:r w:rsidR="00BD5C72">
            <w:t>S</w:t>
          </w:r>
        </w:sdtContent>
      </w:sdt>
      <w:r w:rsidRPr="00B07BF4" w:rsidR="00BD5C72">
        <w:t xml:space="preserve">. Printed </w:t>
      </w:r>
      <w:sdt>
        <w:sdtPr>
          <w:alias w:val="printed"/>
          <w:tag w:val="printed"/>
          <w:id w:val="-774643221"/>
          <w:placeholder>
            <w:docPart w:val="E013C08A78D74A02898E7F77C5BCC2BF"/>
          </w:placeholder>
          <w:text/>
        </w:sdtPr>
        <w:sdtEndPr/>
        <w:sdtContent>
          <w:r w:rsidR="00BD5C72">
            <w:t>03/28/24</w:t>
          </w:r>
        </w:sdtContent>
      </w:sdt>
      <w:r w:rsidRPr="00B07BF4" w:rsidR="00BD5C72">
        <w:t>--</w:t>
      </w:r>
      <w:sdt>
        <w:sdtPr>
          <w:alias w:val="residingchamber"/>
          <w:tag w:val="residingchamber"/>
          <w:id w:val="1651789982"/>
          <w:placeholder>
            <w:docPart w:val="E013C08A78D74A02898E7F77C5BCC2BF"/>
          </w:placeholder>
          <w:text/>
        </w:sdtPr>
        <w:sdtEndPr/>
        <w:sdtContent>
          <w:r w:rsidR="00BD5C72">
            <w:t>H</w:t>
          </w:r>
        </w:sdtContent>
      </w:sdt>
      <w:r w:rsidRPr="00B07BF4" w:rsidR="00BD5C72">
        <w:t>.</w:t>
      </w:r>
    </w:p>
    <w:p w:rsidRPr="00B07BF4" w:rsidR="00BD5C72" w:rsidP="00BD5C72" w:rsidRDefault="00BD5C72" w14:paraId="2420E5BA" w14:textId="36AEF69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E013C08A78D74A02898E7F77C5BCC2BF"/>
          </w:placeholder>
          <w:text/>
        </w:sdtPr>
        <w:sdtEndPr/>
        <w:sdtContent>
          <w:r>
            <w:t>March 2</w:t>
          </w:r>
          <w:r w:rsidR="00CB2F87">
            <w:t>1</w:t>
          </w:r>
          <w:r>
            <w:t>, 2024</w:t>
          </w:r>
        </w:sdtContent>
      </w:sdt>
    </w:p>
    <w:p w:rsidRPr="00B07BF4" w:rsidR="00BD5C72" w:rsidP="00BD5C72" w:rsidRDefault="00BD5C72" w14:paraId="1D19DA3A" w14:textId="77777777">
      <w:pPr>
        <w:pStyle w:val="sccoversheetemptyline"/>
      </w:pPr>
    </w:p>
    <w:p w:rsidRPr="00B07BF4" w:rsidR="00BD5C72" w:rsidP="00BD5C72" w:rsidRDefault="00BD5C72" w14:paraId="03D5ABC1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BD5C72" w:rsidP="00BD5C72" w:rsidRDefault="00BD5C72" w14:paraId="372AC5EF" w14:textId="77777777">
      <w:pPr>
        <w:pStyle w:val="sccoversheetemptyline"/>
        <w:jc w:val="center"/>
        <w:rPr>
          <w:u w:val="single"/>
        </w:rPr>
      </w:pPr>
    </w:p>
    <w:p w:rsidRPr="00B07BF4" w:rsidR="00BD5C72" w:rsidP="00BD5C72" w:rsidRDefault="00BD5C72" w14:paraId="7EF82BDA" w14:textId="71ED8A7A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E013C08A78D74A02898E7F77C5BCC2BF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BD5C72" w:rsidP="00BD5C72" w:rsidRDefault="00BD5C72" w14:paraId="11B735B8" w14:textId="2A045E4D">
      <w:pPr>
        <w:pStyle w:val="sccommitteereporttitle"/>
      </w:pPr>
      <w:r w:rsidRPr="00B07BF4">
        <w:t>To who</w:t>
      </w:r>
      <w:r w:rsidR="00397EAD"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E013C08A78D74A02898E7F77C5BCC2BF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E013C08A78D74A02898E7F77C5BCC2BF"/>
          </w:placeholder>
          <w:text/>
        </w:sdtPr>
        <w:sdtEndPr/>
        <w:sdtContent>
          <w:r>
            <w:t>S. 1163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E013C08A78D74A02898E7F77C5BCC2BF"/>
          </w:placeholder>
          <w:text/>
        </w:sdtPr>
        <w:sdtEndPr/>
        <w:sdtContent>
          <w:r>
            <w:t xml:space="preserve">to request that the </w:t>
          </w:r>
          <w:r w:rsidR="00397EAD">
            <w:t>D</w:t>
          </w:r>
          <w:r>
            <w:t xml:space="preserve">epartment of </w:t>
          </w:r>
          <w:r w:rsidR="00397EAD">
            <w:t>T</w:t>
          </w:r>
          <w:r>
            <w:t xml:space="preserve">ransportation name a portion of </w:t>
          </w:r>
          <w:r w:rsidR="00397EAD">
            <w:t>H</w:t>
          </w:r>
          <w:r>
            <w:t>ighway 703 and the inter</w:t>
          </w:r>
          <w:r w:rsidR="00397EAD">
            <w:t>s</w:t>
          </w:r>
          <w:r>
            <w:t xml:space="preserve">ection of </w:t>
          </w:r>
          <w:r w:rsidR="00397EAD">
            <w:t>Chuck Dawley Boulevard</w:t>
          </w:r>
          <w:r>
            <w:t xml:space="preserve"> </w:t>
          </w:r>
          <w:r w:rsidR="00397EAD">
            <w:t>(I</w:t>
          </w:r>
          <w:r>
            <w:t>-526</w:t>
          </w:r>
          <w:r w:rsidR="00397EAD">
            <w:t>B</w:t>
          </w:r>
          <w:r>
            <w:t xml:space="preserve">) in </w:t>
          </w:r>
          <w:r w:rsidR="00397EAD">
            <w:t>Charleston County</w:t>
          </w:r>
          <w:r>
            <w:t xml:space="preserve"> “</w:t>
          </w:r>
          <w:r w:rsidR="00397EAD">
            <w:t>Detective</w:t>
          </w:r>
        </w:sdtContent>
      </w:sdt>
      <w:r w:rsidRPr="00B07BF4">
        <w:t>, etc., respectfully</w:t>
      </w:r>
    </w:p>
    <w:p w:rsidRPr="00B07BF4" w:rsidR="00BD5C72" w:rsidP="00BD5C72" w:rsidRDefault="00BD5C72" w14:paraId="3C94A07F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E013C08A78D74A02898E7F77C5BCC2BF"/>
        </w:placeholder>
        <w:text/>
      </w:sdtPr>
      <w:sdtEndPr/>
      <w:sdtContent>
        <w:p w:rsidRPr="00B07BF4" w:rsidR="00BD5C72" w:rsidP="00BD5C72" w:rsidRDefault="00BD5C72" w14:paraId="2CDDFB02" w14:textId="414D0B2F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BD5C72" w:rsidP="00BD5C72" w:rsidRDefault="00BD5C72" w14:paraId="5AF35185" w14:textId="77777777">
      <w:pPr>
        <w:pStyle w:val="sccoversheetcommitteereportemplyline"/>
      </w:pPr>
    </w:p>
    <w:p w:rsidRPr="00B07BF4" w:rsidR="00BD5C72" w:rsidP="00BD5C72" w:rsidRDefault="00CB2F87" w14:paraId="5831447B" w14:textId="13109729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E013C08A78D74A02898E7F77C5BCC2BF"/>
          </w:placeholder>
          <w:text/>
        </w:sdtPr>
        <w:sdtEndPr/>
        <w:sdtContent>
          <w:r w:rsidR="00BD5C72">
            <w:t>DENNIS MOSS</w:t>
          </w:r>
        </w:sdtContent>
      </w:sdt>
      <w:r w:rsidRPr="00B07BF4" w:rsidR="00BD5C72">
        <w:t xml:space="preserve"> for Committee.</w:t>
      </w:r>
    </w:p>
    <w:p w:rsidRPr="00B07BF4" w:rsidR="00BD5C72" w:rsidP="00BD5C72" w:rsidRDefault="00BD5C72" w14:paraId="751D1326" w14:textId="77777777">
      <w:pPr>
        <w:pStyle w:val="sccoversheetcommitteereportemplyline"/>
      </w:pPr>
    </w:p>
    <w:p w:rsidRPr="00B07BF4" w:rsidR="00BD5C72" w:rsidP="00BD5C72" w:rsidRDefault="00BD5C72" w14:paraId="11FCE20F" w14:textId="77777777">
      <w:pPr>
        <w:pStyle w:val="sccoversheetemptyline"/>
        <w:jc w:val="center"/>
      </w:pPr>
      <w:r w:rsidRPr="00B07BF4">
        <w:t>________</w:t>
      </w:r>
    </w:p>
    <w:p w:rsidRPr="00B07BF4" w:rsidR="00BD5C72" w:rsidP="00BD5C72" w:rsidRDefault="00BD5C72" w14:paraId="2D791060" w14:textId="77777777">
      <w:r w:rsidRPr="00B07BF4">
        <w:br w:type="page"/>
      </w: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="00BD5C72" w:rsidP="00387D75" w:rsidRDefault="00BD5C72" w14:paraId="247B6E44" w14:textId="77777777">
      <w:pPr>
        <w:pStyle w:val="scemptylineheader"/>
      </w:pPr>
    </w:p>
    <w:p w:rsidRPr="002C7ED8" w:rsidR="0010776B" w:rsidP="00387D75" w:rsidRDefault="0010776B" w14:paraId="48DB32CD" w14:textId="09EEAD4F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="00470ED5" w:rsidP="00396B81" w:rsidRDefault="00347A86" w14:paraId="11192641" w14:textId="09509243">
          <w:pPr>
            <w:pStyle w:val="scresolutiontitle"/>
          </w:pPr>
          <w:r>
            <w:t>TO REQUEST THAT THE DEPARTMENT OF TRANSPORTATION NAME a portion of Highway 703 and the intersection of Chuck Dawley Boulevard (I-526B) IN Charleston COUNTY “Detective Pat Messer Memorial Highway” AND ERECT APPROPRIATE MARKERS OR SIGNS AT THIS LOCATION CONTAINING THE DESIGNATION.</w:t>
          </w:r>
        </w:p>
      </w:sdtContent>
    </w:sdt>
    <w:p w:rsidRPr="002C7ED8" w:rsidR="00470ED5" w:rsidP="00396B81" w:rsidRDefault="00470ED5" w14:paraId="70E4950F" w14:textId="77777777">
      <w:pPr>
        <w:pStyle w:val="scresolutiontitle"/>
      </w:pPr>
    </w:p>
    <w:p w:rsidR="00470ED5" w:rsidP="007E525C" w:rsidRDefault="00470ED5" w14:paraId="678E220B" w14:textId="54F6E1FB">
      <w:pPr>
        <w:pStyle w:val="scresolutionwhereas"/>
      </w:pPr>
      <w:bookmarkStart w:name="wa_cef074200" w:id="0"/>
      <w:r>
        <w:t>W</w:t>
      </w:r>
      <w:bookmarkEnd w:id="0"/>
      <w:r>
        <w:t xml:space="preserve">hereas, a native of </w:t>
      </w:r>
      <w:r w:rsidRPr="00470ED5">
        <w:t>Blakeley, Georgia</w:t>
      </w:r>
      <w:r>
        <w:t>,</w:t>
      </w:r>
      <w:r w:rsidRPr="00470ED5">
        <w:t xml:space="preserve"> Detective William “Pat” Messer </w:t>
      </w:r>
      <w:r w:rsidR="002309AA">
        <w:t xml:space="preserve">was </w:t>
      </w:r>
      <w:r w:rsidRPr="00470ED5">
        <w:t xml:space="preserve">born </w:t>
      </w:r>
      <w:r>
        <w:t xml:space="preserve">on </w:t>
      </w:r>
      <w:r w:rsidRPr="00470ED5">
        <w:t>March 18, 1947</w:t>
      </w:r>
      <w:r w:rsidR="00B664D6">
        <w:t>,</w:t>
      </w:r>
      <w:r>
        <w:t xml:space="preserve"> to Jack D. and Eloise Ellis Messer. He graduate</w:t>
      </w:r>
      <w:r w:rsidR="002309AA">
        <w:t>d</w:t>
      </w:r>
      <w:r>
        <w:t xml:space="preserve"> </w:t>
      </w:r>
      <w:r w:rsidR="002309AA">
        <w:t>from</w:t>
      </w:r>
      <w:r>
        <w:t xml:space="preserve"> Early County High School</w:t>
      </w:r>
      <w:r w:rsidR="002309AA">
        <w:t xml:space="preserve"> in Georgia</w:t>
      </w:r>
      <w:r>
        <w:t xml:space="preserve"> and Trident Technical College; and</w:t>
      </w:r>
    </w:p>
    <w:p w:rsidR="00470ED5" w:rsidP="007E525C" w:rsidRDefault="00470ED5" w14:paraId="58A74CFB" w14:textId="77777777">
      <w:pPr>
        <w:pStyle w:val="scresolutionwhereas"/>
      </w:pPr>
    </w:p>
    <w:p w:rsidR="00470ED5" w:rsidP="007E525C" w:rsidRDefault="00470ED5" w14:paraId="7E2FD113" w14:textId="3EEBD9DD">
      <w:pPr>
        <w:pStyle w:val="scresolutionwhereas"/>
      </w:pPr>
      <w:bookmarkStart w:name="wa_81942e1e0" w:id="1"/>
      <w:r>
        <w:t>W</w:t>
      </w:r>
      <w:bookmarkEnd w:id="1"/>
      <w:r>
        <w:t xml:space="preserve">hereas, </w:t>
      </w:r>
      <w:r w:rsidR="00E737C0">
        <w:t>Detective</w:t>
      </w:r>
      <w:r>
        <w:t xml:space="preserve"> </w:t>
      </w:r>
      <w:r w:rsidRPr="00470ED5">
        <w:t>Messer</w:t>
      </w:r>
      <w:r>
        <w:t xml:space="preserve"> joined</w:t>
      </w:r>
      <w:r w:rsidR="002309AA">
        <w:t xml:space="preserve"> the United States Navy</w:t>
      </w:r>
      <w:r>
        <w:t xml:space="preserve"> in 1966 and served aboard the USS Alamogordo. He served in the Vietnam War and was decorated for his service. He was honorably discharged on September 21, 1970; and</w:t>
      </w:r>
    </w:p>
    <w:p w:rsidR="00470ED5" w:rsidP="007E525C" w:rsidRDefault="00470ED5" w14:paraId="2BDB044B" w14:textId="77777777">
      <w:pPr>
        <w:pStyle w:val="scresolutionwhereas"/>
      </w:pPr>
    </w:p>
    <w:p w:rsidR="00470ED5" w:rsidP="007E525C" w:rsidRDefault="00470ED5" w14:paraId="56AD3411" w14:textId="249C010B">
      <w:pPr>
        <w:pStyle w:val="scresolutionwhereas"/>
      </w:pPr>
      <w:bookmarkStart w:name="wa_f0a543c2b" w:id="2"/>
      <w:r>
        <w:t>W</w:t>
      </w:r>
      <w:bookmarkEnd w:id="2"/>
      <w:r>
        <w:t xml:space="preserve">hereas, </w:t>
      </w:r>
      <w:r w:rsidR="00E737C0">
        <w:t>Detective</w:t>
      </w:r>
      <w:r>
        <w:t xml:space="preserve"> </w:t>
      </w:r>
      <w:r w:rsidRPr="00470ED5">
        <w:t>Messer</w:t>
      </w:r>
      <w:r>
        <w:t xml:space="preserve"> began his career as a police officer with the Charleston County Police Department. In 1972, he completed the detective class at the </w:t>
      </w:r>
      <w:r w:rsidR="00061BDD">
        <w:t xml:space="preserve">South Carolina </w:t>
      </w:r>
      <w:r>
        <w:t xml:space="preserve">Criminal Justice Academy. After transferring to </w:t>
      </w:r>
      <w:r w:rsidR="00E737C0">
        <w:t xml:space="preserve">the </w:t>
      </w:r>
      <w:r w:rsidR="00061BDD">
        <w:t>Charleston Metro Area</w:t>
      </w:r>
      <w:r w:rsidR="00E737C0">
        <w:t xml:space="preserve"> </w:t>
      </w:r>
      <w:r>
        <w:t>Narcotics</w:t>
      </w:r>
      <w:r w:rsidR="00E737C0">
        <w:t xml:space="preserve"> Squad</w:t>
      </w:r>
      <w:r>
        <w:t xml:space="preserve">, </w:t>
      </w:r>
      <w:r w:rsidRPr="00470ED5">
        <w:t>Detective</w:t>
      </w:r>
      <w:r>
        <w:t xml:space="preserve"> </w:t>
      </w:r>
      <w:r w:rsidRPr="00470ED5">
        <w:t>Messer</w:t>
      </w:r>
      <w:r>
        <w:t xml:space="preserve"> attended the Drug Enforcement Administration School at the Criminal Justice Academy in 1976; and</w:t>
      </w:r>
    </w:p>
    <w:p w:rsidR="00F55AF1" w:rsidP="007E525C" w:rsidRDefault="00F55AF1" w14:paraId="68644B9D" w14:textId="77777777">
      <w:pPr>
        <w:pStyle w:val="scresolutionwhereas"/>
      </w:pPr>
    </w:p>
    <w:p w:rsidR="00F55AF1" w:rsidP="007E525C" w:rsidRDefault="00F55AF1" w14:paraId="5AEC6354" w14:textId="438605C5">
      <w:pPr>
        <w:pStyle w:val="scresolutionwhereas"/>
      </w:pPr>
      <w:bookmarkStart w:name="wa_adff62c21" w:id="3"/>
      <w:r>
        <w:t>W</w:t>
      </w:r>
      <w:bookmarkEnd w:id="3"/>
      <w:r>
        <w:t xml:space="preserve">hereas, on </w:t>
      </w:r>
      <w:r w:rsidRPr="00F55AF1">
        <w:t xml:space="preserve">March 12, 1976, </w:t>
      </w:r>
      <w:r>
        <w:t xml:space="preserve">while working as a member of the Narcotics Squad, </w:t>
      </w:r>
      <w:r w:rsidRPr="00470ED5">
        <w:t>Detective</w:t>
      </w:r>
      <w:r>
        <w:t xml:space="preserve"> </w:t>
      </w:r>
      <w:r w:rsidRPr="00470ED5">
        <w:t>Messer</w:t>
      </w:r>
      <w:r>
        <w:t>, S</w:t>
      </w:r>
      <w:r w:rsidR="00061BDD">
        <w:t>ergeant</w:t>
      </w:r>
      <w:r>
        <w:t xml:space="preserve"> Ray Betterton, and Detective Joel Eaton </w:t>
      </w:r>
      <w:r w:rsidRPr="00F55AF1">
        <w:t>stopped a suspected drug dealer driving on H</w:t>
      </w:r>
      <w:r>
        <w:t>ighway</w:t>
      </w:r>
      <w:r w:rsidRPr="00F55AF1">
        <w:t xml:space="preserve"> 703 in Mt. Pleasant</w:t>
      </w:r>
      <w:r>
        <w:t>. As the officers approached the car, t</w:t>
      </w:r>
      <w:r w:rsidRPr="00F55AF1">
        <w:t>he suspect accelerated and struck Detective Messer</w:t>
      </w:r>
      <w:r>
        <w:t xml:space="preserve">. </w:t>
      </w:r>
      <w:r w:rsidR="00BE7668">
        <w:t>He</w:t>
      </w:r>
      <w:r>
        <w:t xml:space="preserve"> was transported to a local hospital, where he died from his injuries; and</w:t>
      </w:r>
    </w:p>
    <w:p w:rsidR="00470ED5" w:rsidP="007E525C" w:rsidRDefault="00470ED5" w14:paraId="1BB99054" w14:textId="77777777">
      <w:pPr>
        <w:pStyle w:val="scresolutionwhereas"/>
      </w:pPr>
    </w:p>
    <w:p w:rsidR="00470ED5" w:rsidP="007E525C" w:rsidRDefault="00470ED5" w14:paraId="5EE516E5" w14:textId="0B08C50D">
      <w:pPr>
        <w:pStyle w:val="scresolutionwhereas"/>
      </w:pPr>
      <w:bookmarkStart w:name="wa_2336b0715" w:id="4"/>
      <w:r>
        <w:t>W</w:t>
      </w:r>
      <w:bookmarkEnd w:id="4"/>
      <w:r>
        <w:t xml:space="preserve">hereas, </w:t>
      </w:r>
      <w:r w:rsidRPr="00470ED5">
        <w:t>Detective</w:t>
      </w:r>
      <w:r>
        <w:t xml:space="preserve"> </w:t>
      </w:r>
      <w:r w:rsidRPr="00470ED5">
        <w:t>Messer</w:t>
      </w:r>
      <w:r>
        <w:t xml:space="preserve"> was married to Joann Messer and, together, they had </w:t>
      </w:r>
      <w:r w:rsidR="00E737C0">
        <w:t>a</w:t>
      </w:r>
      <w:r>
        <w:t xml:space="preserve"> daughter, Danielle; and</w:t>
      </w:r>
    </w:p>
    <w:p w:rsidR="00470ED5" w:rsidP="007E525C" w:rsidRDefault="00470ED5" w14:paraId="767BFEE3" w14:textId="77777777">
      <w:pPr>
        <w:pStyle w:val="scresolutionwhereas"/>
      </w:pPr>
    </w:p>
    <w:p w:rsidRPr="00BF1DEA" w:rsidR="00BF1DEA" w:rsidP="007E525C" w:rsidRDefault="007E525C" w14:paraId="2159373E" w14:textId="21056539">
      <w:pPr>
        <w:pStyle w:val="scresolutionwhereas"/>
      </w:pPr>
      <w:bookmarkStart w:name="wa_f1068e44e" w:id="5"/>
      <w:r>
        <w:t>W</w:t>
      </w:r>
      <w:bookmarkEnd w:id="5"/>
      <w:r>
        <w:t xml:space="preserve">hereas, it would be fitting and proper to pay tribute to </w:t>
      </w:r>
      <w:r w:rsidR="00E737C0">
        <w:t>Detective Messer</w:t>
      </w:r>
      <w:r>
        <w:t xml:space="preserve">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7E525C" w:rsidP="007E525C" w:rsidRDefault="005E2E4A" w14:paraId="068EED2C" w14:textId="1DB6F8B6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7E525C">
        <w:t xml:space="preserve">request that the Department of Transportation name </w:t>
      </w:r>
      <w:r w:rsidR="00E737C0">
        <w:t>a</w:t>
      </w:r>
      <w:r w:rsidR="00470ED5">
        <w:t xml:space="preserve"> </w:t>
      </w:r>
      <w:r w:rsidR="003B3D4D">
        <w:t>portion</w:t>
      </w:r>
      <w:r w:rsidRPr="00470ED5" w:rsidR="00470ED5">
        <w:t xml:space="preserve"> o</w:t>
      </w:r>
      <w:r w:rsidR="00470ED5">
        <w:t>f</w:t>
      </w:r>
      <w:r w:rsidRPr="00470ED5" w:rsidR="00470ED5">
        <w:t xml:space="preserve"> H</w:t>
      </w:r>
      <w:r w:rsidR="00470ED5">
        <w:t>igh</w:t>
      </w:r>
      <w:r w:rsidRPr="00470ED5" w:rsidR="00470ED5">
        <w:t>w</w:t>
      </w:r>
      <w:r w:rsidR="00470ED5">
        <w:t>a</w:t>
      </w:r>
      <w:r w:rsidRPr="00470ED5" w:rsidR="00470ED5">
        <w:t>y 703 and the intersection of Chuck Dawley</w:t>
      </w:r>
      <w:r w:rsidR="00E737C0">
        <w:t xml:space="preserve"> Boulevard</w:t>
      </w:r>
      <w:r w:rsidRPr="00470ED5" w:rsidR="00470ED5">
        <w:t xml:space="preserve"> (I‑526B) </w:t>
      </w:r>
      <w:r w:rsidRPr="00B16125" w:rsidR="007E525C">
        <w:t xml:space="preserve">in </w:t>
      </w:r>
      <w:r w:rsidR="00E737C0">
        <w:t xml:space="preserve">Charleston </w:t>
      </w:r>
      <w:r w:rsidRPr="00B16125" w:rsidR="007E525C">
        <w:t>County “</w:t>
      </w:r>
      <w:r w:rsidR="00F55AF1">
        <w:t>Detective Pat Messer Memorial Highway</w:t>
      </w:r>
      <w:r w:rsidRPr="00B16125" w:rsidR="007E525C">
        <w:t>” and erect appropriate markers or signs at this location containing the designation.</w:t>
      </w:r>
    </w:p>
    <w:p w:rsidR="007E525C" w:rsidP="007E525C" w:rsidRDefault="007E525C" w14:paraId="342D5327" w14:textId="77777777">
      <w:pPr>
        <w:pStyle w:val="scresolutionmembers"/>
      </w:pPr>
    </w:p>
    <w:p w:rsidRPr="002C7ED8" w:rsidR="00B9052D" w:rsidP="007E525C" w:rsidRDefault="007E525C" w14:paraId="48DB32E8" w14:textId="254B4D01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="00F55AF1">
        <w:t xml:space="preserve">the family of Detective </w:t>
      </w:r>
      <w:r w:rsidRPr="00470ED5" w:rsidR="001C54B9">
        <w:t xml:space="preserve">William “Pat” </w:t>
      </w:r>
      <w:r w:rsidR="00F55AF1">
        <w:t>Messer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BD5C72">
      <w:footerReference w:type="default" r:id="rId12"/>
      <w:type w:val="continuous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A93B" w14:textId="40BC6F78" w:rsidR="00397EAD" w:rsidRDefault="00CB2F87">
    <w:pPr>
      <w:pStyle w:val="Footer"/>
    </w:pPr>
    <w:sdt>
      <w:sdtPr>
        <w:alias w:val="footer_billname"/>
        <w:tag w:val="footer_billname"/>
        <w:id w:val="1467464504"/>
        <w:lock w:val="contentLocked"/>
        <w:placeholder>
          <w:docPart w:val="B3ED009673244176A646E14E1E6FEB4E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397EAD">
          <w:t>[1163]</w:t>
        </w:r>
      </w:sdtContent>
    </w:sdt>
    <w:r w:rsidR="00397EAD">
      <w:tab/>
    </w:r>
    <w:r w:rsidR="00397EAD" w:rsidRPr="002F5F8A">
      <w:fldChar w:fldCharType="begin"/>
    </w:r>
    <w:r w:rsidR="00397EAD" w:rsidRPr="002F5F8A">
      <w:instrText xml:space="preserve"> PAGE </w:instrText>
    </w:r>
    <w:r w:rsidR="00397EAD" w:rsidRPr="002F5F8A">
      <w:fldChar w:fldCharType="separate"/>
    </w:r>
    <w:r w:rsidR="00397EAD">
      <w:t>1</w:t>
    </w:r>
    <w:r w:rsidR="00397EAD" w:rsidRPr="002F5F8A">
      <w:fldChar w:fldCharType="end"/>
    </w:r>
    <w:r w:rsidR="00397EAD" w:rsidRPr="002F5F8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16738"/>
    <w:rsid w:val="00032E86"/>
    <w:rsid w:val="00061BDD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0F6950"/>
    <w:rsid w:val="001035F1"/>
    <w:rsid w:val="0010776B"/>
    <w:rsid w:val="001246C0"/>
    <w:rsid w:val="00133E66"/>
    <w:rsid w:val="001435A3"/>
    <w:rsid w:val="00146ED3"/>
    <w:rsid w:val="00151044"/>
    <w:rsid w:val="00195AF9"/>
    <w:rsid w:val="001A022F"/>
    <w:rsid w:val="001A1A40"/>
    <w:rsid w:val="001B1DFC"/>
    <w:rsid w:val="001C54B9"/>
    <w:rsid w:val="001C78C6"/>
    <w:rsid w:val="001D08F2"/>
    <w:rsid w:val="001D3A58"/>
    <w:rsid w:val="001D525B"/>
    <w:rsid w:val="001D5B08"/>
    <w:rsid w:val="001D68D8"/>
    <w:rsid w:val="001D7F4F"/>
    <w:rsid w:val="001F16AF"/>
    <w:rsid w:val="002017E6"/>
    <w:rsid w:val="00205238"/>
    <w:rsid w:val="00211B4F"/>
    <w:rsid w:val="002309AA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D694D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45DFA"/>
    <w:rsid w:val="00347A86"/>
    <w:rsid w:val="003544B0"/>
    <w:rsid w:val="00356792"/>
    <w:rsid w:val="0035758A"/>
    <w:rsid w:val="0037079A"/>
    <w:rsid w:val="00387D75"/>
    <w:rsid w:val="00396B81"/>
    <w:rsid w:val="00397EAD"/>
    <w:rsid w:val="003A4798"/>
    <w:rsid w:val="003A4F41"/>
    <w:rsid w:val="003B3D4D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70ED5"/>
    <w:rsid w:val="004809EE"/>
    <w:rsid w:val="004A3432"/>
    <w:rsid w:val="004E7D54"/>
    <w:rsid w:val="005273C6"/>
    <w:rsid w:val="005275A2"/>
    <w:rsid w:val="00530A69"/>
    <w:rsid w:val="0053270D"/>
    <w:rsid w:val="00544C35"/>
    <w:rsid w:val="00545593"/>
    <w:rsid w:val="00545C09"/>
    <w:rsid w:val="00551C74"/>
    <w:rsid w:val="00552790"/>
    <w:rsid w:val="00556EBF"/>
    <w:rsid w:val="0055760A"/>
    <w:rsid w:val="00567153"/>
    <w:rsid w:val="00574EC5"/>
    <w:rsid w:val="0057560B"/>
    <w:rsid w:val="00577C6C"/>
    <w:rsid w:val="005834ED"/>
    <w:rsid w:val="005A1786"/>
    <w:rsid w:val="005A392F"/>
    <w:rsid w:val="005A62FE"/>
    <w:rsid w:val="005C2FE2"/>
    <w:rsid w:val="005E2BC9"/>
    <w:rsid w:val="005E2CB7"/>
    <w:rsid w:val="005E2E4A"/>
    <w:rsid w:val="005F23CA"/>
    <w:rsid w:val="00605102"/>
    <w:rsid w:val="00611909"/>
    <w:rsid w:val="006207EC"/>
    <w:rsid w:val="006215AA"/>
    <w:rsid w:val="006429B9"/>
    <w:rsid w:val="00662714"/>
    <w:rsid w:val="00666E48"/>
    <w:rsid w:val="00672FAE"/>
    <w:rsid w:val="00681C97"/>
    <w:rsid w:val="006913C9"/>
    <w:rsid w:val="0069470D"/>
    <w:rsid w:val="006C41C0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E525C"/>
    <w:rsid w:val="007F6D64"/>
    <w:rsid w:val="00806B8D"/>
    <w:rsid w:val="008362E8"/>
    <w:rsid w:val="0085786E"/>
    <w:rsid w:val="00874094"/>
    <w:rsid w:val="008A1768"/>
    <w:rsid w:val="008A489F"/>
    <w:rsid w:val="008A6483"/>
    <w:rsid w:val="008A6B8E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F0C77"/>
    <w:rsid w:val="009F4DD1"/>
    <w:rsid w:val="00A02543"/>
    <w:rsid w:val="00A15708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A6E16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582D"/>
    <w:rsid w:val="00B6648D"/>
    <w:rsid w:val="00B664D6"/>
    <w:rsid w:val="00B66760"/>
    <w:rsid w:val="00B7267F"/>
    <w:rsid w:val="00B9052D"/>
    <w:rsid w:val="00BA0A42"/>
    <w:rsid w:val="00BA3DB1"/>
    <w:rsid w:val="00BA562E"/>
    <w:rsid w:val="00BB0426"/>
    <w:rsid w:val="00BC2F1C"/>
    <w:rsid w:val="00BD4498"/>
    <w:rsid w:val="00BD5C72"/>
    <w:rsid w:val="00BE3C22"/>
    <w:rsid w:val="00BE5420"/>
    <w:rsid w:val="00BE5EBB"/>
    <w:rsid w:val="00BE7668"/>
    <w:rsid w:val="00BF16BB"/>
    <w:rsid w:val="00BF1DEA"/>
    <w:rsid w:val="00C02C1B"/>
    <w:rsid w:val="00C0345E"/>
    <w:rsid w:val="00C1170D"/>
    <w:rsid w:val="00C21ABE"/>
    <w:rsid w:val="00C31C95"/>
    <w:rsid w:val="00C3483A"/>
    <w:rsid w:val="00C40F6D"/>
    <w:rsid w:val="00C73AFC"/>
    <w:rsid w:val="00C74E9D"/>
    <w:rsid w:val="00C826DD"/>
    <w:rsid w:val="00C82FD3"/>
    <w:rsid w:val="00C92819"/>
    <w:rsid w:val="00C94023"/>
    <w:rsid w:val="00CA4A3D"/>
    <w:rsid w:val="00CB2F87"/>
    <w:rsid w:val="00CB65F7"/>
    <w:rsid w:val="00CC6B7B"/>
    <w:rsid w:val="00CD2089"/>
    <w:rsid w:val="00CE2785"/>
    <w:rsid w:val="00CE4EE6"/>
    <w:rsid w:val="00CF39E6"/>
    <w:rsid w:val="00CF63F1"/>
    <w:rsid w:val="00D36209"/>
    <w:rsid w:val="00D455DA"/>
    <w:rsid w:val="00D66B80"/>
    <w:rsid w:val="00D73A67"/>
    <w:rsid w:val="00D8028D"/>
    <w:rsid w:val="00D80C7F"/>
    <w:rsid w:val="00D970A9"/>
    <w:rsid w:val="00DA4358"/>
    <w:rsid w:val="00DC47B1"/>
    <w:rsid w:val="00DF3845"/>
    <w:rsid w:val="00E240D5"/>
    <w:rsid w:val="00E32D96"/>
    <w:rsid w:val="00E41911"/>
    <w:rsid w:val="00E44B57"/>
    <w:rsid w:val="00E52DDA"/>
    <w:rsid w:val="00E61529"/>
    <w:rsid w:val="00E737C0"/>
    <w:rsid w:val="00E92EEF"/>
    <w:rsid w:val="00E95141"/>
    <w:rsid w:val="00E96314"/>
    <w:rsid w:val="00EA63A2"/>
    <w:rsid w:val="00EB107C"/>
    <w:rsid w:val="00EE188F"/>
    <w:rsid w:val="00EF2368"/>
    <w:rsid w:val="00EF2A33"/>
    <w:rsid w:val="00F02F90"/>
    <w:rsid w:val="00F10018"/>
    <w:rsid w:val="00F12CD6"/>
    <w:rsid w:val="00F203A8"/>
    <w:rsid w:val="00F24442"/>
    <w:rsid w:val="00F246AD"/>
    <w:rsid w:val="00F50AE3"/>
    <w:rsid w:val="00F55AF1"/>
    <w:rsid w:val="00F655B7"/>
    <w:rsid w:val="00F656BA"/>
    <w:rsid w:val="00F6579D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E1121"/>
    <w:rsid w:val="00FE3F16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F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DF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DF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5D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DF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45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DF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45DFA"/>
  </w:style>
  <w:style w:type="character" w:styleId="LineNumber">
    <w:name w:val="line number"/>
    <w:basedOn w:val="DefaultParagraphFont"/>
    <w:uiPriority w:val="99"/>
    <w:semiHidden/>
    <w:unhideWhenUsed/>
    <w:rsid w:val="00345DFA"/>
  </w:style>
  <w:style w:type="paragraph" w:customStyle="1" w:styleId="BillDots">
    <w:name w:val="Bill Dots"/>
    <w:basedOn w:val="Normal"/>
    <w:qFormat/>
    <w:rsid w:val="00345DF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45DF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F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5DFA"/>
    <w:pPr>
      <w:ind w:left="720"/>
      <w:contextualSpacing/>
    </w:pPr>
  </w:style>
  <w:style w:type="paragraph" w:customStyle="1" w:styleId="scbillheader">
    <w:name w:val="sc_bill_header"/>
    <w:qFormat/>
    <w:rsid w:val="00345DF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45DF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45D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45D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45D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45DFA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45DF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45DF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45DF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45DF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45DFA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45DF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45DF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45DF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45DF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45DFA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45DFA"/>
    <w:rPr>
      <w:color w:val="808080"/>
    </w:rPr>
  </w:style>
  <w:style w:type="paragraph" w:customStyle="1" w:styleId="BillDots0">
    <w:name w:val="BillDots"/>
    <w:basedOn w:val="Normal"/>
    <w:autoRedefine/>
    <w:qFormat/>
    <w:rsid w:val="00345DF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45DF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45DF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45DF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45DF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45DF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45D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45DF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45DF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45D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45D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45DF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45DF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45D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45DF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45D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45D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45DF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45DF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45DF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45DF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45DF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45DF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45DF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45DF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45DF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45DF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45DF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45DF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45D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45DF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45D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45DF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345D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345DF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45DFA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345DFA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345DFA"/>
    <w:rPr>
      <w:strike/>
      <w:dstrike w:val="0"/>
    </w:rPr>
  </w:style>
  <w:style w:type="character" w:customStyle="1" w:styleId="scstrikeblue">
    <w:name w:val="sc_strike_blue"/>
    <w:uiPriority w:val="1"/>
    <w:qFormat/>
    <w:rsid w:val="00345DFA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345DFA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345DFA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345DFA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45DF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45DF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45DFA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345DFA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345DF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345DFA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345DFA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345DF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45DF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45DF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45DF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45DF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345DF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45DF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39E6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BD5C7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BD5C7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BD5C7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BD5C7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BD5C72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BD5C72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BD5C7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BD5C72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BD5C72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BD5C72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BD5C72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BD5C72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BD5C7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BD5C7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BD5C72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BD5C72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BD5C72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163&amp;session=125&amp;summary=B" TargetMode="External" Id="Rd48d6dba842e4f3b" /><Relationship Type="http://schemas.openxmlformats.org/officeDocument/2006/relationships/hyperlink" Target="https://www.scstatehouse.gov/sess125_2023-2024/prever/1163_20240313.docx" TargetMode="External" Id="R6ecf622d3d3a43fe" /><Relationship Type="http://schemas.openxmlformats.org/officeDocument/2006/relationships/hyperlink" Target="https://www.scstatehouse.gov/sess125_2023-2024/prever/1163_20240319.docx" TargetMode="External" Id="R8cdc893fefca40a9" /><Relationship Type="http://schemas.openxmlformats.org/officeDocument/2006/relationships/hyperlink" Target="https://www.scstatehouse.gov/sess125_2023-2024/prever/1163_20240320.docx" TargetMode="External" Id="Rf77c7ddfd3e444cf" /><Relationship Type="http://schemas.openxmlformats.org/officeDocument/2006/relationships/hyperlink" Target="https://www.scstatehouse.gov/sess125_2023-2024/prever/1163_20240328.docx" TargetMode="External" Id="R2bcf973590064d63" /><Relationship Type="http://schemas.openxmlformats.org/officeDocument/2006/relationships/hyperlink" Target="h:\sj\20240313.docx" TargetMode="External" Id="R401a7d3a398c43c0" /><Relationship Type="http://schemas.openxmlformats.org/officeDocument/2006/relationships/hyperlink" Target="h:\sj\20240313.docx" TargetMode="External" Id="R0f61612520c843ed" /><Relationship Type="http://schemas.openxmlformats.org/officeDocument/2006/relationships/hyperlink" Target="h:\sj\20240319.docx" TargetMode="External" Id="R1393d68443504cc1" /><Relationship Type="http://schemas.openxmlformats.org/officeDocument/2006/relationships/hyperlink" Target="h:\hj\20240321.docx" TargetMode="External" Id="R78fad8383d9c4550" /><Relationship Type="http://schemas.openxmlformats.org/officeDocument/2006/relationships/hyperlink" Target="h:\hj\20240321.docx" TargetMode="External" Id="R7aa0e9dc5fa54170" /><Relationship Type="http://schemas.openxmlformats.org/officeDocument/2006/relationships/hyperlink" Target="h:\hj\20240328.docx" TargetMode="External" Id="R4bbaa3d91339426e" /><Relationship Type="http://schemas.openxmlformats.org/officeDocument/2006/relationships/hyperlink" Target="h:\hj\20240409.docx" TargetMode="External" Id="Rcd977d33db1545fb" /><Relationship Type="http://schemas.openxmlformats.org/officeDocument/2006/relationships/hyperlink" Target="h:\hj\20240410.docx" TargetMode="External" Id="Rf3317525eca5416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3C08A78D74A02898E7F77C5BC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0D9C-8071-4C97-A110-B64F0E515758}"/>
      </w:docPartPr>
      <w:docPartBody>
        <w:p w:rsidR="00CA25F8" w:rsidRDefault="00CA25F8" w:rsidP="00CA25F8">
          <w:pPr>
            <w:pStyle w:val="E013C08A78D74A02898E7F77C5BCC2B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D009673244176A646E14E1E6FE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E903-9F53-4A87-AAFC-84E6E6A64F20}"/>
      </w:docPartPr>
      <w:docPartBody>
        <w:p w:rsidR="00CA25F8" w:rsidRDefault="00CA25F8" w:rsidP="00CA25F8">
          <w:pPr>
            <w:pStyle w:val="B3ED009673244176A646E14E1E6FEB4E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CA25F8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5F8"/>
    <w:rPr>
      <w:color w:val="808080"/>
    </w:rPr>
  </w:style>
  <w:style w:type="paragraph" w:customStyle="1" w:styleId="E013C08A78D74A02898E7F77C5BCC2BF">
    <w:name w:val="E013C08A78D74A02898E7F77C5BCC2BF"/>
    <w:rsid w:val="00CA25F8"/>
    <w:rPr>
      <w:kern w:val="2"/>
      <w14:ligatures w14:val="standardContextual"/>
    </w:rPr>
  </w:style>
  <w:style w:type="paragraph" w:customStyle="1" w:styleId="B3ED009673244176A646E14E1E6FEB4E">
    <w:name w:val="B3ED009673244176A646E14E1E6FEB4E"/>
    <w:rsid w:val="00CA25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lwb360Metadata xmlns="http://schemas.openxmlformats.org/package/2006/metadata/lwb360-metadata">
  <FILENAME>&lt;&lt;filename&gt;&gt;</FILENAME>
  <ID>cd601da3-32d2-438e-9e48-a04ded1b16c5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2024-03-13T00:00:00-04:00</T_BILL_DT_VERSION>
  <T_BILL_D_HOUSEINTRODATE>2024-03-21</T_BILL_D_HOUSEINTRODATE>
  <T_BILL_D_INTRODATE>2024-03-13</T_BILL_D_INTRODATE>
  <T_BILL_D_SENATEINTRODATE>2024-03-13</T_BILL_D_SENATEINTRODATE>
  <T_BILL_N_INTERNALVERSIONNUMBER>1</T_BILL_N_INTERNALVERSIONNUMBER>
  <T_BILL_N_SESSION>125</T_BILL_N_SESSION>
  <T_BILL_N_VERSIONNUMBER>1</T_BILL_N_VERSIONNUMBER>
  <T_BILL_N_YEAR>2024</T_BILL_N_YEAR>
  <T_BILL_REQUEST_REQUEST>c2a90a9b-366f-4c4e-968a-1e4bd8e7b885</T_BILL_REQUEST_REQUEST>
  <T_BILL_R_ORIGINALDRAFT>8f5c653c-faff-4b8c-a339-835f4ae4dcd6</T_BILL_R_ORIGINALDRAFT>
  <T_BILL_SPONSOR_SPONSOR>2126be4b-3af7-46e5-8eab-a81a01620028</T_BILL_SPONSOR_SPONSOR>
  <T_BILL_T_BILLNAME>[1163]</T_BILL_T_BILLNAME>
  <T_BILL_T_BILLNUMBER>1163</T_BILL_T_BILLNUMBER>
  <T_BILL_T_BILLTITLE>TO REQUEST THAT THE DEPARTMENT OF TRANSPORTATION NAME a portion of Highway 703 and the intersection of Chuck Dawley Boulevard (I-526B) IN Charleston COUNTY “Detective Pat Messer Memorial Highway” AND ERECT APPROPRIATE MARKERS OR SIGNS AT THIS LOCATION CONTAINING THE DESIGNATION.</T_BILL_T_BILLTITLE>
  <T_BILL_T_CHAMBER>senate</T_BILL_T_CHAMBER>
  <T_BILL_T_FILENAME> </T_BILL_T_FILENAME>
  <T_BILL_T_LEGTYPE>concurrent_resolution</T_BILL_T_LEGTYPE>
  <T_BILL_T_SUBJECT>Detective William â€œPatâ€ Messer Memorial Highway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C89AA-C775-4901-A56B-05A0CA0F7E2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DE6D8760-30CC-4B2E-BD95-1FA7B8107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2496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16</cp:revision>
  <cp:lastPrinted>2021-01-26T21:56:00Z</cp:lastPrinted>
  <dcterms:created xsi:type="dcterms:W3CDTF">2024-03-13T14:12:00Z</dcterms:created>
  <dcterms:modified xsi:type="dcterms:W3CDTF">2024-03-28T19:03:00Z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