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SR-0650KM-HW24.docx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Thomas Edison McClary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0755274c79d454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e980dba99d4dc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152be6f9d94948">
        <w:r>
          <w:rPr>
            <w:rStyle w:val="Hyperlink"/>
            <w:u w:val="single"/>
          </w:rPr>
          <w:t>03/19/2024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31EBC1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B536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36A1" w14:paraId="48DB32D0" w14:textId="78CDA556">
          <w:pPr>
            <w:pStyle w:val="scresolutiontitle"/>
          </w:pPr>
          <w:r>
            <w:t xml:space="preserve">TO EXPRESS PROFOUND SORROW UPON THE PASSING OF </w:t>
          </w:r>
          <w:r w:rsidR="00257AE0">
            <w:t>Reverend thomas edison McClary</w:t>
          </w:r>
          <w:r>
            <w:t xml:space="preserve"> 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936A1" w:rsidP="008936A1" w:rsidRDefault="008936A1" w14:paraId="45976F1E" w14:textId="63AA9F35">
      <w:pPr>
        <w:pStyle w:val="scresolutionwhereas"/>
      </w:pPr>
      <w:bookmarkStart w:name="wa_17d4262f3" w:id="0"/>
      <w:r>
        <w:t>W</w:t>
      </w:r>
      <w:bookmarkEnd w:id="0"/>
      <w:r>
        <w:t xml:space="preserve">hereas, the members of the South Carolina </w:t>
      </w:r>
      <w:r w:rsidR="00257AE0">
        <w:t>Senate</w:t>
      </w:r>
      <w:r>
        <w:t xml:space="preserve"> were deeply saddened to learn of the death of </w:t>
      </w:r>
      <w:r w:rsidR="00257AE0">
        <w:t>Reverend Thomas Edison McClary</w:t>
      </w:r>
      <w:r>
        <w:t xml:space="preserve"> on </w:t>
      </w:r>
      <w:r w:rsidR="00D973EA">
        <w:t>March 10</w:t>
      </w:r>
      <w:r>
        <w:t>, 20</w:t>
      </w:r>
      <w:r w:rsidR="00D973EA">
        <w:t>24</w:t>
      </w:r>
      <w:r>
        <w:t>; and</w:t>
      </w:r>
    </w:p>
    <w:p w:rsidR="008936A1" w:rsidP="008936A1" w:rsidRDefault="008936A1" w14:paraId="5D8EB8EC" w14:textId="77777777">
      <w:pPr>
        <w:pStyle w:val="scresolutionwhereas"/>
      </w:pPr>
    </w:p>
    <w:p w:rsidR="008936A1" w:rsidP="008936A1" w:rsidRDefault="008936A1" w14:paraId="47592C92" w14:textId="5F949C5E">
      <w:pPr>
        <w:pStyle w:val="scresolutionwhereas"/>
      </w:pPr>
      <w:bookmarkStart w:name="wa_df79259bb" w:id="1"/>
      <w:r>
        <w:t>W</w:t>
      </w:r>
      <w:bookmarkEnd w:id="1"/>
      <w:r>
        <w:t xml:space="preserve">hereas, a native of </w:t>
      </w:r>
      <w:r w:rsidR="00257AE0">
        <w:t>Kingstree</w:t>
      </w:r>
      <w:r>
        <w:t xml:space="preserve">, </w:t>
      </w:r>
      <w:r w:rsidR="001D220C">
        <w:t xml:space="preserve">Reverend McClary </w:t>
      </w:r>
      <w:r>
        <w:t xml:space="preserve">was born on </w:t>
      </w:r>
      <w:r w:rsidR="00257AE0">
        <w:t xml:space="preserve">May 14, 1932, the seventh child </w:t>
      </w:r>
      <w:r>
        <w:t xml:space="preserve">to parents </w:t>
      </w:r>
      <w:r w:rsidR="00257AE0">
        <w:t>Charles and Merie Wilson McClary</w:t>
      </w:r>
      <w:r>
        <w:t>; and</w:t>
      </w:r>
    </w:p>
    <w:p w:rsidR="00257AE0" w:rsidP="008936A1" w:rsidRDefault="00257AE0" w14:paraId="0FD0F670" w14:textId="77777777">
      <w:pPr>
        <w:pStyle w:val="scresolutionwhereas"/>
      </w:pPr>
    </w:p>
    <w:p w:rsidR="00257AE0" w:rsidP="009304D9" w:rsidRDefault="00257AE0" w14:paraId="757945CE" w14:textId="0DEF1389">
      <w:pPr>
        <w:pStyle w:val="scresolutionwhereas"/>
      </w:pPr>
      <w:bookmarkStart w:name="wa_0b0835141" w:id="2"/>
      <w:r>
        <w:t>W</w:t>
      </w:r>
      <w:bookmarkEnd w:id="2"/>
      <w:r>
        <w:t xml:space="preserve">hereas, </w:t>
      </w:r>
      <w:r w:rsidR="001D220C">
        <w:t xml:space="preserve">Reverend McClary </w:t>
      </w:r>
      <w:r>
        <w:t xml:space="preserve">graduated as the salutatorian from Tomlinson High School in 1949 before </w:t>
      </w:r>
      <w:r w:rsidR="0088509F">
        <w:t>continuing</w:t>
      </w:r>
      <w:r>
        <w:t xml:space="preserve"> his education at Allen University and earning a Bachelor of Science in 1954. </w:t>
      </w:r>
      <w:r w:rsidR="009304D9">
        <w:t>On</w:t>
      </w:r>
      <w:r>
        <w:t xml:space="preserve"> June 4, 1960, </w:t>
      </w:r>
      <w:r w:rsidR="001F6E12">
        <w:t>he</w:t>
      </w:r>
      <w:r>
        <w:t xml:space="preserve"> married his college sweetheart, Beatrice Mouzon, </w:t>
      </w:r>
      <w:r w:rsidR="009304D9">
        <w:t>and together they had one daughter,</w:t>
      </w:r>
      <w:r>
        <w:t xml:space="preserve"> Jettie Marie McClary</w:t>
      </w:r>
      <w:r w:rsidR="009304D9">
        <w:t>; and</w:t>
      </w:r>
    </w:p>
    <w:p w:rsidR="008936A1" w:rsidP="008936A1" w:rsidRDefault="008936A1" w14:paraId="430FBA06" w14:textId="77777777">
      <w:pPr>
        <w:pStyle w:val="scresolutionwhereas"/>
      </w:pPr>
    </w:p>
    <w:p w:rsidR="008936A1" w:rsidP="008936A1" w:rsidRDefault="008936A1" w14:paraId="4D6061FA" w14:textId="5C4667EC">
      <w:pPr>
        <w:pStyle w:val="scresolutionwhereas"/>
      </w:pPr>
      <w:bookmarkStart w:name="wa_d74a31590" w:id="3"/>
      <w:r>
        <w:t>W</w:t>
      </w:r>
      <w:bookmarkEnd w:id="3"/>
      <w:r>
        <w:t xml:space="preserve">hereas, a veteran of the United States </w:t>
      </w:r>
      <w:r w:rsidR="00257AE0">
        <w:t>Army</w:t>
      </w:r>
      <w:r>
        <w:t xml:space="preserve">, </w:t>
      </w:r>
      <w:r w:rsidR="001D220C">
        <w:t xml:space="preserve">Reverend McClary </w:t>
      </w:r>
      <w:r>
        <w:t xml:space="preserve">served </w:t>
      </w:r>
      <w:r w:rsidR="00257AE0">
        <w:t>with distinction in the Military Intelligence Corps, including</w:t>
      </w:r>
      <w:r w:rsidR="009304D9">
        <w:t xml:space="preserve"> time</w:t>
      </w:r>
      <w:r w:rsidR="00257AE0">
        <w:t xml:space="preserve"> teaching at the Army Intelligence School in Fort Holabird, Maryland. His military career included two tours in Vietnam and service in various locations including Germany and Panama. </w:t>
      </w:r>
      <w:r w:rsidR="001F6E12">
        <w:t>He</w:t>
      </w:r>
      <w:r w:rsidR="00257AE0">
        <w:t xml:space="preserve"> received many honors, including the Bronze Star, before his honorable discharge in 1974 as Master Sergeant</w:t>
      </w:r>
      <w:r>
        <w:t>; and</w:t>
      </w:r>
    </w:p>
    <w:p w:rsidR="008936A1" w:rsidP="008936A1" w:rsidRDefault="008936A1" w14:paraId="059B9FF2" w14:textId="77777777">
      <w:pPr>
        <w:pStyle w:val="scresolutionwhereas"/>
      </w:pPr>
    </w:p>
    <w:p w:rsidR="00EC5800" w:rsidP="008936A1" w:rsidRDefault="008936A1" w14:paraId="7F2BA0F7" w14:textId="6E6FDF43">
      <w:pPr>
        <w:pStyle w:val="scresolutionwhereas"/>
      </w:pPr>
      <w:bookmarkStart w:name="wa_dc226c24e" w:id="4"/>
      <w:r w:rsidRPr="00296BD6">
        <w:t>W</w:t>
      </w:r>
      <w:bookmarkEnd w:id="4"/>
      <w:r w:rsidRPr="00296BD6">
        <w:t xml:space="preserve">hereas, </w:t>
      </w:r>
      <w:r w:rsidR="001D220C">
        <w:t xml:space="preserve">Reverend McClary </w:t>
      </w:r>
      <w:r w:rsidRPr="00296BD6">
        <w:t>began his</w:t>
      </w:r>
      <w:r w:rsidR="0088509F">
        <w:t xml:space="preserve"> civilian</w:t>
      </w:r>
      <w:r w:rsidRPr="00296BD6">
        <w:t xml:space="preserve"> career </w:t>
      </w:r>
      <w:r w:rsidR="0088509F">
        <w:t xml:space="preserve">when he and his family settled in the Wagon Branch community of </w:t>
      </w:r>
      <w:r w:rsidR="001D220C">
        <w:t>Ridgeland,</w:t>
      </w:r>
      <w:r w:rsidR="002F094E">
        <w:t xml:space="preserve"> and he began his dual career as an educator at Ridgeland Middle School and in ministry</w:t>
      </w:r>
      <w:r w:rsidR="00EC5800">
        <w:t>; and</w:t>
      </w:r>
    </w:p>
    <w:p w:rsidR="00EC5800" w:rsidP="008936A1" w:rsidRDefault="00EC5800" w14:paraId="7846F892" w14:textId="77777777">
      <w:pPr>
        <w:pStyle w:val="scresolutionwhereas"/>
      </w:pPr>
    </w:p>
    <w:p w:rsidR="008936A1" w:rsidP="008936A1" w:rsidRDefault="00EC5800" w14:paraId="2DC078E3" w14:textId="5B3D5DD5">
      <w:pPr>
        <w:pStyle w:val="scresolutionwhereas"/>
      </w:pPr>
      <w:bookmarkStart w:name="wa_719f1a219" w:id="5"/>
      <w:r>
        <w:t>W</w:t>
      </w:r>
      <w:bookmarkEnd w:id="5"/>
      <w:r>
        <w:t xml:space="preserve">hereas, </w:t>
      </w:r>
      <w:r w:rsidR="001D220C">
        <w:t xml:space="preserve">Reverend McClary </w:t>
      </w:r>
      <w:r>
        <w:t xml:space="preserve">attended seminary school and, while still a student, was asked to preach a few Sundays at </w:t>
      </w:r>
      <w:r w:rsidRPr="00EC5800">
        <w:t>St. Stephen AME Church in Hardeeville. In December 1975, St. Stephen was destroyed by fire. In January</w:t>
      </w:r>
      <w:r>
        <w:t xml:space="preserve"> </w:t>
      </w:r>
      <w:r w:rsidRPr="00EC5800">
        <w:t xml:space="preserve">1976, </w:t>
      </w:r>
      <w:r w:rsidR="001F6E12">
        <w:t>he</w:t>
      </w:r>
      <w:r w:rsidRPr="00EC5800">
        <w:t xml:space="preserve"> was appointed </w:t>
      </w:r>
      <w:r>
        <w:t>to</w:t>
      </w:r>
      <w:r w:rsidRPr="00EC5800">
        <w:t xml:space="preserve"> pastor the St. Paul and St. Stephen AME Church Circuit. </w:t>
      </w:r>
      <w:r>
        <w:t>The church</w:t>
      </w:r>
      <w:r w:rsidRPr="00EC5800">
        <w:t xml:space="preserve"> was rebuilt by June 1976</w:t>
      </w:r>
      <w:r>
        <w:t>, and</w:t>
      </w:r>
      <w:r w:rsidRPr="00EC5800">
        <w:t xml:space="preserve"> </w:t>
      </w:r>
      <w:r w:rsidR="001F6E12">
        <w:t>he</w:t>
      </w:r>
      <w:r w:rsidRPr="00EC5800">
        <w:t xml:space="preserve"> was ordained an itinerant </w:t>
      </w:r>
      <w:r>
        <w:t>e</w:t>
      </w:r>
      <w:r w:rsidRPr="00EC5800">
        <w:t>lder in 1978</w:t>
      </w:r>
      <w:r w:rsidRPr="00296BD6" w:rsidR="008936A1">
        <w:t>; and</w:t>
      </w:r>
    </w:p>
    <w:p w:rsidR="00EC5800" w:rsidP="008936A1" w:rsidRDefault="00EC5800" w14:paraId="4D6B640B" w14:textId="77777777">
      <w:pPr>
        <w:pStyle w:val="scresolutionwhereas"/>
      </w:pPr>
    </w:p>
    <w:p w:rsidR="00EC5800" w:rsidP="008936A1" w:rsidRDefault="00EC5800" w14:paraId="31E1AE1E" w14:textId="126E6ABE">
      <w:pPr>
        <w:pStyle w:val="scresolutionwhereas"/>
      </w:pPr>
      <w:bookmarkStart w:name="wa_13b6ff0e9" w:id="6"/>
      <w:r>
        <w:t>W</w:t>
      </w:r>
      <w:bookmarkEnd w:id="6"/>
      <w:r>
        <w:t>hereas, for thirty‑three</w:t>
      </w:r>
      <w:r w:rsidRPr="00EC5800">
        <w:t xml:space="preserve"> years, </w:t>
      </w:r>
      <w:r w:rsidR="001D220C">
        <w:t xml:space="preserve">Reverend McClary </w:t>
      </w:r>
      <w:r w:rsidRPr="00EC5800">
        <w:t xml:space="preserve">shepherded his congregation with grace and </w:t>
      </w:r>
      <w:r w:rsidRPr="00EC5800">
        <w:lastRenderedPageBreak/>
        <w:t xml:space="preserve">wisdom, leaving an indelible mark on the communities of Hardeeville and Jasper County. Even in retirement from ministry and teaching in 2007, </w:t>
      </w:r>
      <w:r w:rsidR="001F6E12">
        <w:t>he</w:t>
      </w:r>
      <w:r w:rsidRPr="00EC5800">
        <w:t xml:space="preserve"> continued his unwavering devotion to worship and service as a member of St. John AME Church </w:t>
      </w:r>
      <w:r w:rsidR="00805494">
        <w:t xml:space="preserve">in </w:t>
      </w:r>
      <w:r w:rsidRPr="00EC5800">
        <w:t>Ridgeland</w:t>
      </w:r>
      <w:r w:rsidR="00805494">
        <w:t>; and</w:t>
      </w:r>
    </w:p>
    <w:p w:rsidR="00805494" w:rsidP="008936A1" w:rsidRDefault="00805494" w14:paraId="0563D797" w14:textId="77777777">
      <w:pPr>
        <w:pStyle w:val="scresolutionwhereas"/>
      </w:pPr>
    </w:p>
    <w:p w:rsidR="00805494" w:rsidP="008936A1" w:rsidRDefault="00805494" w14:paraId="3827906D" w14:textId="4FE41E85">
      <w:pPr>
        <w:pStyle w:val="scresolutionwhereas"/>
      </w:pPr>
      <w:bookmarkStart w:name="wa_5b4b73ed0" w:id="7"/>
      <w:r>
        <w:t>W</w:t>
      </w:r>
      <w:bookmarkEnd w:id="7"/>
      <w:r>
        <w:t xml:space="preserve">hereas, </w:t>
      </w:r>
      <w:r w:rsidR="001D220C">
        <w:t xml:space="preserve">Reverend McClary’s </w:t>
      </w:r>
      <w:r w:rsidRPr="00805494">
        <w:t>commitment to education and civil rights earned him numerous awards and honors, including The National Council of Negro Women’s Religious Award for South Carolina</w:t>
      </w:r>
      <w:r>
        <w:t xml:space="preserve"> </w:t>
      </w:r>
      <w:r w:rsidRPr="00805494">
        <w:t>and</w:t>
      </w:r>
      <w:r>
        <w:t xml:space="preserve"> the honor of</w:t>
      </w:r>
      <w:r w:rsidRPr="00805494">
        <w:t xml:space="preserve"> being </w:t>
      </w:r>
      <w:r>
        <w:t xml:space="preserve">named </w:t>
      </w:r>
      <w:r w:rsidRPr="00805494">
        <w:t>a Martin Luther King Honoree for Jasper County</w:t>
      </w:r>
      <w:r>
        <w:t>; and</w:t>
      </w:r>
    </w:p>
    <w:p w:rsidR="00805494" w:rsidP="008936A1" w:rsidRDefault="00805494" w14:paraId="38E38316" w14:textId="77777777">
      <w:pPr>
        <w:pStyle w:val="scresolutionwhereas"/>
      </w:pPr>
    </w:p>
    <w:p w:rsidR="008936A1" w:rsidP="00124E08" w:rsidRDefault="008936A1" w14:paraId="5F8FC67D" w14:textId="11D34A5C">
      <w:pPr>
        <w:pStyle w:val="scresolutionwhereas"/>
      </w:pPr>
      <w:bookmarkStart w:name="wa_b4e8bdaf6" w:id="8"/>
      <w:r>
        <w:t>W</w:t>
      </w:r>
      <w:bookmarkEnd w:id="8"/>
      <w:r>
        <w:t xml:space="preserve">hereas, a civic leader, </w:t>
      </w:r>
      <w:r w:rsidR="001D220C">
        <w:t xml:space="preserve">Reverend McClary </w:t>
      </w:r>
      <w:r>
        <w:t>served with many community organizations</w:t>
      </w:r>
      <w:r w:rsidR="00A9096B">
        <w:t>. He served on t</w:t>
      </w:r>
      <w:r w:rsidRPr="00A9096B" w:rsidR="00A9096B">
        <w:t>he Jasper County Council from 1994</w:t>
      </w:r>
      <w:r w:rsidR="00A9096B">
        <w:t xml:space="preserve"> to </w:t>
      </w:r>
      <w:r w:rsidRPr="00A9096B" w:rsidR="00A9096B">
        <w:t>2007</w:t>
      </w:r>
      <w:r w:rsidR="00A9096B">
        <w:t>, three times as</w:t>
      </w:r>
      <w:r w:rsidRPr="00A9096B" w:rsidR="00A9096B">
        <w:t xml:space="preserve"> </w:t>
      </w:r>
      <w:r w:rsidR="00A9096B">
        <w:t>the council’s c</w:t>
      </w:r>
      <w:r w:rsidRPr="00A9096B" w:rsidR="00A9096B">
        <w:t>hairperson</w:t>
      </w:r>
      <w:r w:rsidR="00A9096B">
        <w:t>; as president of the</w:t>
      </w:r>
      <w:r w:rsidRPr="00A9096B" w:rsidR="00A9096B">
        <w:t xml:space="preserve"> Jasper County Rotary Club</w:t>
      </w:r>
      <w:r w:rsidR="00A9096B">
        <w:t xml:space="preserve">, </w:t>
      </w:r>
      <w:r w:rsidRPr="00A9096B" w:rsidR="00A9096B">
        <w:t>Happy Home Lodge #125</w:t>
      </w:r>
      <w:r w:rsidR="00124E08">
        <w:t xml:space="preserve">; as </w:t>
      </w:r>
      <w:r w:rsidRPr="00124E08" w:rsidR="00124E08">
        <w:t>president of the South Carolina Education Association Retired Teachers of South Carolina</w:t>
      </w:r>
      <w:r w:rsidR="00124E08">
        <w:t>; and as</w:t>
      </w:r>
      <w:r w:rsidRPr="00A9096B" w:rsidR="00A9096B">
        <w:t xml:space="preserve"> </w:t>
      </w:r>
      <w:r w:rsidR="0052097D">
        <w:t xml:space="preserve">a member of </w:t>
      </w:r>
      <w:r w:rsidRPr="00A9096B" w:rsidR="00A9096B">
        <w:t>Phi Beta Sigma Fraternity, Inc.</w:t>
      </w:r>
      <w:r w:rsidR="00124E08">
        <w:t xml:space="preserve">, </w:t>
      </w:r>
      <w:r w:rsidRPr="00A9096B" w:rsidR="00A9096B">
        <w:t>Veterans of Foreign Wars</w:t>
      </w:r>
      <w:r w:rsidR="00124E08">
        <w:t xml:space="preserve">, </w:t>
      </w:r>
      <w:r w:rsidRPr="00A9096B" w:rsidR="00A9096B">
        <w:t>Disabled American Veterans</w:t>
      </w:r>
      <w:r w:rsidR="00124E08">
        <w:t>,</w:t>
      </w:r>
      <w:r w:rsidR="0052097D">
        <w:t xml:space="preserve"> the </w:t>
      </w:r>
      <w:r w:rsidRPr="00A9096B" w:rsidR="00A9096B">
        <w:t>American Legion</w:t>
      </w:r>
      <w:r w:rsidR="00124E08">
        <w:t>,</w:t>
      </w:r>
      <w:r w:rsidR="0052097D">
        <w:t xml:space="preserve"> the </w:t>
      </w:r>
      <w:r w:rsidRPr="00A9096B" w:rsidR="00A9096B">
        <w:t>Coastal Carolina Hospital Board of Directors</w:t>
      </w:r>
      <w:r w:rsidR="00124E08">
        <w:t>, and</w:t>
      </w:r>
      <w:r w:rsidR="0052097D">
        <w:t xml:space="preserve"> the</w:t>
      </w:r>
      <w:r w:rsidRPr="00A9096B" w:rsidR="00A9096B">
        <w:t xml:space="preserve"> NAACP</w:t>
      </w:r>
      <w:r w:rsidR="0052097D">
        <w:t>, among other associations and organizations</w:t>
      </w:r>
      <w:r>
        <w:t>; and</w:t>
      </w:r>
    </w:p>
    <w:p w:rsidR="00A9096B" w:rsidP="008936A1" w:rsidRDefault="00A9096B" w14:paraId="6C3BFF1C" w14:textId="77777777">
      <w:pPr>
        <w:pStyle w:val="scresolutionwhereas"/>
      </w:pPr>
    </w:p>
    <w:p w:rsidR="00A9096B" w:rsidP="008936A1" w:rsidRDefault="00A9096B" w14:paraId="38FDBA6C" w14:textId="6E624194">
      <w:pPr>
        <w:pStyle w:val="scresolutionwhereas"/>
      </w:pPr>
      <w:bookmarkStart w:name="wa_4077087f3" w:id="9"/>
      <w:r>
        <w:t>W</w:t>
      </w:r>
      <w:bookmarkEnd w:id="9"/>
      <w:r>
        <w:t xml:space="preserve">hereas, </w:t>
      </w:r>
      <w:r w:rsidR="001D220C">
        <w:t xml:space="preserve">Reverend McClary </w:t>
      </w:r>
      <w:r w:rsidRPr="00A9096B">
        <w:t>was preceded in death by his lovely daughter, Jettie</w:t>
      </w:r>
      <w:r w:rsidR="00D973EA">
        <w:t>;</w:t>
      </w:r>
      <w:r w:rsidRPr="00A9096B">
        <w:t xml:space="preserve"> his parents, Charles </w:t>
      </w:r>
      <w:r w:rsidR="00D973EA">
        <w:t>and</w:t>
      </w:r>
      <w:r w:rsidRPr="00A9096B">
        <w:t xml:space="preserve"> Merie McClary</w:t>
      </w:r>
      <w:r w:rsidR="00D973EA">
        <w:t>;</w:t>
      </w:r>
      <w:r w:rsidRPr="00A9096B">
        <w:t xml:space="preserve"> </w:t>
      </w:r>
      <w:r w:rsidR="00D973EA">
        <w:t xml:space="preserve">and </w:t>
      </w:r>
      <w:r w:rsidRPr="00A9096B">
        <w:t>his siblings, Hazel, Johnnie Mae, Hildonia, Edna, William Etta, David Chappelle</w:t>
      </w:r>
      <w:r w:rsidR="00D973EA">
        <w:t>,</w:t>
      </w:r>
      <w:r w:rsidRPr="00A9096B">
        <w:t xml:space="preserve"> and Otis</w:t>
      </w:r>
      <w:r>
        <w:t>; and</w:t>
      </w:r>
    </w:p>
    <w:p w:rsidR="008936A1" w:rsidP="008936A1" w:rsidRDefault="008936A1" w14:paraId="29BEA498" w14:textId="77777777">
      <w:pPr>
        <w:pStyle w:val="scresolutionwhereas"/>
      </w:pPr>
    </w:p>
    <w:p w:rsidR="008A7625" w:rsidP="008936A1" w:rsidRDefault="008936A1" w14:paraId="44F28955" w14:textId="6028BA0D">
      <w:pPr>
        <w:pStyle w:val="scresolutionwhereas"/>
      </w:pPr>
      <w:bookmarkStart w:name="wa_b42554a80" w:id="10"/>
      <w:r>
        <w:t>W</w:t>
      </w:r>
      <w:bookmarkEnd w:id="10"/>
      <w:r>
        <w:t xml:space="preserve">hereas, </w:t>
      </w:r>
      <w:r w:rsidR="001D220C">
        <w:t xml:space="preserve">Reverend McClary </w:t>
      </w:r>
      <w:r>
        <w:t xml:space="preserve">leaves to cherish his memory </w:t>
      </w:r>
      <w:r w:rsidR="00D973EA">
        <w:t xml:space="preserve">his wife of sixty‑four years, Beatrice; three sisters‑in‑law, </w:t>
      </w:r>
      <w:r w:rsidRPr="00D973EA" w:rsidR="00D973EA">
        <w:t>Evarnie Mouzon, LaQuetta Mouzon, and Rose “Tiny” Jones</w:t>
      </w:r>
      <w:r w:rsidR="00D973EA">
        <w:t>;</w:t>
      </w:r>
      <w:r w:rsidRPr="00D973EA" w:rsidR="00D973EA">
        <w:t xml:space="preserve"> one brother</w:t>
      </w:r>
      <w:r w:rsidR="00D973EA">
        <w:t>‑</w:t>
      </w:r>
      <w:r w:rsidRPr="00D973EA" w:rsidR="00D973EA">
        <w:t>in</w:t>
      </w:r>
      <w:r w:rsidR="00D973EA">
        <w:t>‑</w:t>
      </w:r>
      <w:r w:rsidRPr="00D973EA" w:rsidR="00D973EA">
        <w:t>law, Tyrone Mouzon</w:t>
      </w:r>
      <w:r w:rsidR="00D973EA">
        <w:t>;</w:t>
      </w:r>
      <w:r w:rsidRPr="00D973EA" w:rsidR="00D973EA">
        <w:t xml:space="preserve"> two nieces</w:t>
      </w:r>
      <w:r w:rsidR="00D973EA">
        <w:t>,</w:t>
      </w:r>
      <w:r w:rsidRPr="00D973EA" w:rsidR="00D973EA">
        <w:t xml:space="preserve"> Sharon Boyd and Cheryl (Martin) Dopson</w:t>
      </w:r>
      <w:r w:rsidR="00D973EA">
        <w:t>; and</w:t>
      </w:r>
      <w:r w:rsidRPr="00D973EA" w:rsidR="00D973EA">
        <w:t xml:space="preserve"> a host of nieces, nephews, cousins, other family members, and friends</w:t>
      </w:r>
      <w:r>
        <w:t xml:space="preserve">. He will be greatly missed. </w:t>
      </w:r>
      <w:r w:rsidR="00B66769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7A723E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B536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936A1" w:rsidP="008936A1" w:rsidRDefault="00007116" w14:paraId="1C94138A" w14:textId="4FF9849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B536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8936A1">
        <w:t xml:space="preserve">express profound sorrow upon the passing of </w:t>
      </w:r>
      <w:r w:rsidR="00075F92">
        <w:t>Reverend Thomas Edison McClary</w:t>
      </w:r>
      <w:r w:rsidRPr="008D0520" w:rsidR="008936A1">
        <w:t xml:space="preserve"> and extend the deepest sympathy to his family and many friends.</w:t>
      </w:r>
    </w:p>
    <w:p w:rsidR="008936A1" w:rsidP="008936A1" w:rsidRDefault="008936A1" w14:paraId="77BE5CFC" w14:textId="77777777">
      <w:pPr>
        <w:pStyle w:val="scresolutionmembers"/>
      </w:pPr>
    </w:p>
    <w:p w:rsidRPr="00040E43" w:rsidR="00B9052D" w:rsidP="008936A1" w:rsidRDefault="008936A1" w14:paraId="48DB32E8" w14:textId="3EEA1B0B">
      <w:pPr>
        <w:pStyle w:val="scresolutionmembers"/>
      </w:pPr>
      <w:r>
        <w:t xml:space="preserve">Be it further resolved that a copy of this resolution be presented to the family of </w:t>
      </w:r>
      <w:r w:rsidR="00075F92">
        <w:t>Reverend Thomas McClary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82D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51DED1" w:rsidR="007003E1" w:rsidRDefault="00682D6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B5368">
              <w:rPr>
                <w:noProof/>
              </w:rPr>
              <w:t>SR-0650KM-HW24.docx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5F9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E08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1E84"/>
    <w:rsid w:val="001C4F58"/>
    <w:rsid w:val="001C7263"/>
    <w:rsid w:val="001D08F2"/>
    <w:rsid w:val="001D220C"/>
    <w:rsid w:val="001D2A16"/>
    <w:rsid w:val="001D3A58"/>
    <w:rsid w:val="001D525B"/>
    <w:rsid w:val="001D68D8"/>
    <w:rsid w:val="001D7F4F"/>
    <w:rsid w:val="001F6E12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7AE0"/>
    <w:rsid w:val="002635C9"/>
    <w:rsid w:val="00284AAE"/>
    <w:rsid w:val="002A208D"/>
    <w:rsid w:val="002B451A"/>
    <w:rsid w:val="002D55D2"/>
    <w:rsid w:val="002E5912"/>
    <w:rsid w:val="002F094E"/>
    <w:rsid w:val="002F4473"/>
    <w:rsid w:val="00301B21"/>
    <w:rsid w:val="00314455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2FF1"/>
    <w:rsid w:val="004809EE"/>
    <w:rsid w:val="004B7339"/>
    <w:rsid w:val="004D636E"/>
    <w:rsid w:val="004E7D54"/>
    <w:rsid w:val="0050742F"/>
    <w:rsid w:val="00511974"/>
    <w:rsid w:val="00515B9C"/>
    <w:rsid w:val="0052097D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82D60"/>
    <w:rsid w:val="006913C9"/>
    <w:rsid w:val="0069470D"/>
    <w:rsid w:val="006B1590"/>
    <w:rsid w:val="006C7BCA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5494"/>
    <w:rsid w:val="00810471"/>
    <w:rsid w:val="008362E8"/>
    <w:rsid w:val="008410D3"/>
    <w:rsid w:val="00843D27"/>
    <w:rsid w:val="00846FE5"/>
    <w:rsid w:val="0085786E"/>
    <w:rsid w:val="00870570"/>
    <w:rsid w:val="0088509F"/>
    <w:rsid w:val="008905D2"/>
    <w:rsid w:val="008936A1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04D9"/>
    <w:rsid w:val="0094021A"/>
    <w:rsid w:val="00953783"/>
    <w:rsid w:val="0096528D"/>
    <w:rsid w:val="00965B3F"/>
    <w:rsid w:val="009B44AF"/>
    <w:rsid w:val="009C6A0B"/>
    <w:rsid w:val="009C7F19"/>
    <w:rsid w:val="009D770E"/>
    <w:rsid w:val="009E2BE4"/>
    <w:rsid w:val="009F0C77"/>
    <w:rsid w:val="009F4DD1"/>
    <w:rsid w:val="009F7B81"/>
    <w:rsid w:val="00A02543"/>
    <w:rsid w:val="00A41684"/>
    <w:rsid w:val="00A427AA"/>
    <w:rsid w:val="00A64E80"/>
    <w:rsid w:val="00A66C6B"/>
    <w:rsid w:val="00A7261B"/>
    <w:rsid w:val="00A72BCD"/>
    <w:rsid w:val="00A74015"/>
    <w:rsid w:val="00A741D9"/>
    <w:rsid w:val="00A77BF5"/>
    <w:rsid w:val="00A833AB"/>
    <w:rsid w:val="00A9096B"/>
    <w:rsid w:val="00A95560"/>
    <w:rsid w:val="00A9741D"/>
    <w:rsid w:val="00AB1254"/>
    <w:rsid w:val="00AB1A96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0F5D"/>
    <w:rsid w:val="00B3602C"/>
    <w:rsid w:val="00B412D4"/>
    <w:rsid w:val="00B43610"/>
    <w:rsid w:val="00B519D6"/>
    <w:rsid w:val="00B52885"/>
    <w:rsid w:val="00B6480F"/>
    <w:rsid w:val="00B64FFF"/>
    <w:rsid w:val="00B66769"/>
    <w:rsid w:val="00B703CB"/>
    <w:rsid w:val="00B7267F"/>
    <w:rsid w:val="00B879A5"/>
    <w:rsid w:val="00B9052D"/>
    <w:rsid w:val="00B9105E"/>
    <w:rsid w:val="00B96E13"/>
    <w:rsid w:val="00BB5368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5004"/>
    <w:rsid w:val="00C92819"/>
    <w:rsid w:val="00C93C2C"/>
    <w:rsid w:val="00CA3BCF"/>
    <w:rsid w:val="00CC6B7B"/>
    <w:rsid w:val="00CD2089"/>
    <w:rsid w:val="00CD6D74"/>
    <w:rsid w:val="00CE4EE6"/>
    <w:rsid w:val="00CF44FA"/>
    <w:rsid w:val="00D1567E"/>
    <w:rsid w:val="00D31310"/>
    <w:rsid w:val="00D37AF8"/>
    <w:rsid w:val="00D55053"/>
    <w:rsid w:val="00D66B80"/>
    <w:rsid w:val="00D67FC9"/>
    <w:rsid w:val="00D723A9"/>
    <w:rsid w:val="00D73A67"/>
    <w:rsid w:val="00D8028D"/>
    <w:rsid w:val="00D962ED"/>
    <w:rsid w:val="00D970A9"/>
    <w:rsid w:val="00D973EA"/>
    <w:rsid w:val="00DB1F5E"/>
    <w:rsid w:val="00DC47B1"/>
    <w:rsid w:val="00DF3845"/>
    <w:rsid w:val="00E071A0"/>
    <w:rsid w:val="00E140E0"/>
    <w:rsid w:val="00E32D96"/>
    <w:rsid w:val="00E41911"/>
    <w:rsid w:val="00E44B57"/>
    <w:rsid w:val="00E658FD"/>
    <w:rsid w:val="00E92EEF"/>
    <w:rsid w:val="00E97AB4"/>
    <w:rsid w:val="00EA150E"/>
    <w:rsid w:val="00EB224E"/>
    <w:rsid w:val="00EC5800"/>
    <w:rsid w:val="00EF2368"/>
    <w:rsid w:val="00EF5F4D"/>
    <w:rsid w:val="00F00A95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8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08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2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8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2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08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A208D"/>
  </w:style>
  <w:style w:type="character" w:styleId="LineNumber">
    <w:name w:val="line number"/>
    <w:basedOn w:val="DefaultParagraphFont"/>
    <w:uiPriority w:val="99"/>
    <w:semiHidden/>
    <w:unhideWhenUsed/>
    <w:rsid w:val="002A208D"/>
  </w:style>
  <w:style w:type="paragraph" w:customStyle="1" w:styleId="BillDots">
    <w:name w:val="Bill Dots"/>
    <w:basedOn w:val="Normal"/>
    <w:qFormat/>
    <w:rsid w:val="002A208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A208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08D"/>
    <w:pPr>
      <w:ind w:left="720"/>
      <w:contextualSpacing/>
    </w:pPr>
  </w:style>
  <w:style w:type="paragraph" w:customStyle="1" w:styleId="scbillheader">
    <w:name w:val="sc_bill_header"/>
    <w:qFormat/>
    <w:rsid w:val="002A20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A208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A20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A20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A20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A208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A208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A208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A20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A208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A208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A208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A208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A208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A208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A208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A208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A208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A208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A208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A20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A208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A208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A20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A20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A208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A208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A20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A20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A20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A20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A20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A208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A208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A208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A20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A208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A208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A208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A208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A20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A208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A20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A208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A208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A208D"/>
    <w:rPr>
      <w:color w:val="808080"/>
    </w:rPr>
  </w:style>
  <w:style w:type="paragraph" w:customStyle="1" w:styleId="sctablecodifiedsection">
    <w:name w:val="sc_table_codified_section"/>
    <w:qFormat/>
    <w:rsid w:val="002A208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A208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A208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A208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A208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A208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A20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A20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A20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A20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A20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A208D"/>
    <w:rPr>
      <w:strike/>
      <w:dstrike w:val="0"/>
    </w:rPr>
  </w:style>
  <w:style w:type="character" w:customStyle="1" w:styleId="scstrikeblue">
    <w:name w:val="sc_strike_blue"/>
    <w:uiPriority w:val="1"/>
    <w:qFormat/>
    <w:rsid w:val="002A208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A208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A208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A208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A208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A20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A208D"/>
  </w:style>
  <w:style w:type="paragraph" w:customStyle="1" w:styleId="scbillendxx">
    <w:name w:val="sc_bill_end_xx"/>
    <w:qFormat/>
    <w:rsid w:val="002A208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A208D"/>
  </w:style>
  <w:style w:type="character" w:customStyle="1" w:styleId="scresolutionbody1">
    <w:name w:val="sc_resolution_body1"/>
    <w:uiPriority w:val="1"/>
    <w:qFormat/>
    <w:rsid w:val="002A208D"/>
  </w:style>
  <w:style w:type="character" w:styleId="Strong">
    <w:name w:val="Strong"/>
    <w:basedOn w:val="DefaultParagraphFont"/>
    <w:uiPriority w:val="22"/>
    <w:qFormat/>
    <w:rsid w:val="002A208D"/>
    <w:rPr>
      <w:b/>
      <w:bCs/>
    </w:rPr>
  </w:style>
  <w:style w:type="character" w:customStyle="1" w:styleId="scamendhouse">
    <w:name w:val="sc_amend_house"/>
    <w:uiPriority w:val="1"/>
    <w:qFormat/>
    <w:rsid w:val="002A208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A208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62E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8936A1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79&amp;session=125&amp;summary=B" TargetMode="External" Id="Rdde980dba99d4dc1" /><Relationship Type="http://schemas.openxmlformats.org/officeDocument/2006/relationships/hyperlink" Target="https://www.scstatehouse.gov/sess125_2023-2024/prever/1179_20240319.docx" TargetMode="External" Id="Re1152be6f9d94948" /><Relationship Type="http://schemas.openxmlformats.org/officeDocument/2006/relationships/hyperlink" Target="h:\sj\20240319.docx" TargetMode="External" Id="R00755274c79d454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E12A2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852b1e47-9cd5-4ad0-b701-9c3a31fa76b5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2024-03-19T00:00:00-04:00</T_BILL_DT_VERSION>
  <T_BILL_D_INTRODATE>2024-03-19</T_BILL_D_INTRODATE>
  <T_BILL_D_SENATEINTRODATE>2024-03-19</T_BILL_D_SENATEINTRODATE>
  <T_BILL_N_INTERNALVERSIONNUMBER>1</T_BILL_N_INTERNALVERSIONNUMBER>
  <T_BILL_N_SESSION>125</T_BILL_N_SESSION>
  <T_BILL_N_VERSIONNUMBER>1</T_BILL_N_VERSIONNUMBER>
  <T_BILL_N_YEAR>2024</T_BILL_N_YEAR>
  <T_BILL_REQUEST_REQUEST>99eb7b40-645b-4eae-bc7c-d7e5fa1f5de6</T_BILL_REQUEST_REQUEST>
  <T_BILL_R_ORIGINALDRAFT>23144dc5-3b9f-47d9-83fd-39db911a958d</T_BILL_R_ORIGINALDRAFT>
  <T_BILL_SPONSOR_SPONSOR>ebb83b85-45f3-4e7e-894e-073d18c6c5b4</T_BILL_SPONSOR_SPONSOR>
  <T_BILL_T_BILLNAME>[1179]</T_BILL_T_BILLNAME>
  <T_BILL_T_BILLNUMBER>1179</T_BILL_T_BILLNUMBER>
  <T_BILL_T_BILLTITLE>TO EXPRESS PROFOUND SORROW UPON THE PASSING OF Reverend thomas edison McClary AND TO EXTEND THE DEEPEST SYMPATHY TO HIS FAMILY AND MANY FRIENDS.</T_BILL_T_BILLTITLE>
  <T_BILL_T_CHAMBER>senate</T_BILL_T_CHAMBER>
  <T_BILL_T_FILENAME> </T_BILL_T_FILENAME>
  <T_BILL_T_LEGTYPE>resolution</T_BILL_T_LEGTYPE>
  <T_BILL_T_SUBJECT>Rev. Thomas Edison McClary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02BB4-7666-483A-A65F-FE67FDCF497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3376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2024-03-19T16:42:00Z</dcterms:created>
  <dcterms:modified xsi:type="dcterms:W3CDTF">2024-03-19T16:42:00Z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