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Rankin, Sabb, Talley and Alexander</w:t>
      </w:r>
    </w:p>
    <w:p>
      <w:pPr>
        <w:widowControl w:val="false"/>
        <w:spacing w:after="0"/>
        <w:jc w:val="left"/>
      </w:pPr>
      <w:r>
        <w:rPr>
          <w:rFonts w:ascii="Times New Roman"/>
          <w:sz w:val="22"/>
        </w:rPr>
        <w:t xml:space="preserve">Document Path: SJ-0006EC-EC24.docx</w:t>
      </w:r>
    </w:p>
    <w:p>
      <w:pPr>
        <w:widowControl w:val="false"/>
        <w:spacing w:after="0"/>
        <w:jc w:val="left"/>
      </w:pPr>
    </w:p>
    <w:p>
      <w:pPr>
        <w:widowControl w:val="false"/>
        <w:spacing w:after="0"/>
        <w:jc w:val="left"/>
      </w:pPr>
      <w:r>
        <w:rPr>
          <w:rFonts w:ascii="Times New Roman"/>
          <w:sz w:val="22"/>
        </w:rPr>
        <w:t xml:space="preserve">Introduced in the Senate on April 18, 2024</w:t>
      </w: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 xml:space="preserve">Adopted by the General Assembly on April 30, 2024</w:t>
      </w:r>
    </w:p>
    <w:p>
      <w:pPr>
        <w:widowControl w:val="false"/>
        <w:spacing w:after="0"/>
        <w:jc w:val="left"/>
      </w:pPr>
    </w:p>
    <w:p>
      <w:pPr>
        <w:widowControl w:val="false"/>
        <w:spacing w:after="0"/>
        <w:jc w:val="left"/>
      </w:pPr>
      <w:r>
        <w:rPr>
          <w:rFonts w:ascii="Times New Roman"/>
          <w:sz w:val="22"/>
        </w:rPr>
        <w:t xml:space="preserve">Summary: Supreme Court Election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Senate</w:t>
      </w:r>
      <w:r>
        <w:tab/>
        <w:t xml:space="preserve">Introduced</w:t>
      </w:r>
      <w:r>
        <w:t xml:space="preserve"> (</w:t>
      </w:r>
      <w:hyperlink w:history="true" r:id="R5b33c4f861494ad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Referred to Committee on</w:t>
      </w:r>
      <w:r>
        <w:rPr>
          <w:b/>
        </w:rPr>
        <w:t xml:space="preserve"> Operations and Management</w:t>
      </w:r>
      <w:r>
        <w:t xml:space="preserve"> (</w:t>
      </w:r>
      <w:hyperlink w:history="true" r:id="Red83bf674da2438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4/24/2024</w:t>
      </w:r>
      <w:r>
        <w:tab/>
        <w:t>Senate</w:t>
      </w:r>
      <w:r>
        <w:tab/>
        <w:t xml:space="preserve">Recalled from Committee on</w:t>
      </w:r>
      <w:r>
        <w:rPr>
          <w:b/>
        </w:rPr>
        <w:t xml:space="preserve"> Operations and Management</w:t>
      </w:r>
      <w:r>
        <w:t xml:space="preserve"> (</w:t>
      </w:r>
      <w:hyperlink w:history="true" r:id="Rce6d4bc2f39942f6">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4/24/2024</w:t>
      </w:r>
      <w:r>
        <w:tab/>
        <w:t>Senate</w:t>
      </w:r>
      <w:r>
        <w:tab/>
        <w:t xml:space="preserve">Polled out of committee</w:t>
      </w:r>
      <w:r>
        <w:rPr>
          <w:b/>
        </w:rPr>
        <w:t xml:space="preserve"> Operations and Management</w:t>
      </w:r>
      <w:r>
        <w:t xml:space="preserve"> (</w:t>
      </w:r>
      <w:hyperlink w:history="true" r:id="R79e9d89cc79a4d35">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4/24/2024</w:t>
      </w:r>
      <w:r>
        <w:tab/>
        <w:t>Senate</w:t>
      </w:r>
      <w:r>
        <w:tab/>
        <w:t xml:space="preserve">Committee report: Favorable</w:t>
      </w:r>
      <w:r>
        <w:rPr>
          <w:b/>
        </w:rPr>
        <w:t xml:space="preserve"> Operations and Management</w:t>
      </w:r>
      <w:r>
        <w:t xml:space="preserve"> (</w:t>
      </w:r>
      <w:hyperlink w:history="true" r:id="R3255e6613d3944f5">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4/25/2024</w:t>
      </w:r>
      <w:r>
        <w:tab/>
        <w:t/>
      </w:r>
      <w:r>
        <w:tab/>
        <w:t>Scrivener's error corrected
 </w:t>
      </w:r>
    </w:p>
    <w:p>
      <w:pPr>
        <w:widowControl w:val="false"/>
        <w:tabs>
          <w:tab w:val="right" w:pos="1008"/>
          <w:tab w:val="left" w:pos="1152"/>
          <w:tab w:val="left" w:pos="1872"/>
          <w:tab w:val="left" w:pos="9187"/>
        </w:tabs>
        <w:spacing w:after="0"/>
        <w:ind w:left="2088" w:hanging="2088"/>
      </w:pPr>
      <w:r>
        <w:tab/>
        <w:t>4/25/2024</w:t>
      </w:r>
      <w:r>
        <w:tab/>
        <w:t>Senate</w:t>
      </w:r>
      <w:r>
        <w:tab/>
        <w:t xml:space="preserve">Adopted, sent to House</w:t>
      </w:r>
      <w:r>
        <w:t xml:space="preserve"> (</w:t>
      </w:r>
      <w:hyperlink w:history="true" r:id="Rd1e0dc2dc5704414">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4/30/2024</w:t>
      </w:r>
      <w:r>
        <w:tab/>
        <w:t>House</w:t>
      </w:r>
      <w:r>
        <w:tab/>
        <w:t>Introduced, adopted, returned with concurrence
 </w:t>
      </w:r>
    </w:p>
    <w:p>
      <w:pPr>
        <w:widowControl w:val="false"/>
        <w:spacing w:after="0"/>
        <w:jc w:val="left"/>
      </w:pPr>
    </w:p>
    <w:p>
      <w:pPr>
        <w:widowControl w:val="false"/>
        <w:spacing w:after="0"/>
        <w:jc w:val="left"/>
      </w:pPr>
      <w:r>
        <w:rPr>
          <w:rFonts w:ascii="Times New Roman"/>
          <w:sz w:val="22"/>
        </w:rPr>
        <w:t xml:space="preserve">View the latest </w:t>
      </w:r>
      <w:hyperlink r:id="Re6112ba1871941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10e65b078c453b">
        <w:r>
          <w:rPr>
            <w:rStyle w:val="Hyperlink"/>
            <w:u w:val="single"/>
          </w:rPr>
          <w:t>04/18/2024</w:t>
        </w:r>
      </w:hyperlink>
      <w:r>
        <w:t xml:space="preserve"/>
      </w:r>
    </w:p>
    <w:p>
      <w:pPr>
        <w:widowControl w:val="true"/>
        <w:spacing w:after="0"/>
        <w:jc w:val="left"/>
      </w:pPr>
      <w:r>
        <w:rPr>
          <w:rFonts w:ascii="Times New Roman"/>
          <w:sz w:val="22"/>
        </w:rPr>
        <w:t xml:space="preserve"/>
      </w:r>
      <w:hyperlink r:id="R77a27713235b4f1c">
        <w:r>
          <w:rPr>
            <w:rStyle w:val="Hyperlink"/>
            <w:u w:val="single"/>
          </w:rPr>
          <w:t>04/24/2024</w:t>
        </w:r>
      </w:hyperlink>
      <w:r>
        <w:t xml:space="preserve"/>
      </w:r>
    </w:p>
    <w:p>
      <w:pPr>
        <w:widowControl w:val="true"/>
        <w:spacing w:after="0"/>
        <w:jc w:val="left"/>
      </w:pPr>
      <w:r>
        <w:rPr>
          <w:rFonts w:ascii="Times New Roman"/>
          <w:sz w:val="22"/>
        </w:rPr>
        <w:t xml:space="preserve"/>
      </w:r>
      <w:hyperlink r:id="Ref03d4fd85d64e1c">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alias w:val="status"/>
        <w:tag w:val="status"/>
        <w:id w:val="854397200"/>
        <w:placeholder>
          <w:docPart w:val="49F95BA07CC2416BBCB5B260210C0859"/>
        </w:placeholder>
      </w:sdtPr>
      <w:sdtEndPr/>
      <w:sdtContent>
        <w:p w:rsidR="00D65C15" w:rsidP="00D65C15" w:rsidRDefault="00D65C15" w14:paraId="6DA38A39" w14:textId="77777777">
          <w:pPr>
            <w:pStyle w:val="sccoversheetstatus"/>
          </w:pPr>
          <w:r>
            <w:t>Polled Out Of Committee</w:t>
          </w:r>
        </w:p>
        <w:p w:rsidRPr="00B07BF4" w:rsidR="00D65C15" w:rsidP="00D65C15" w:rsidRDefault="00D65C15" w14:paraId="5E89B627" w14:textId="35FA8DBD">
          <w:pPr>
            <w:pStyle w:val="sccoversheetstatus"/>
          </w:pPr>
          <w:r>
            <w:t>Majority Favorable</w:t>
          </w:r>
        </w:p>
      </w:sdtContent>
    </w:sdt>
    <w:sdt>
      <w:sdtPr>
        <w:alias w:val="printed1"/>
        <w:tag w:val="printed1"/>
        <w:id w:val="-1779714481"/>
        <w:placeholder>
          <w:docPart w:val="49F95BA07CC2416BBCB5B260210C0859"/>
        </w:placeholder>
        <w:text/>
      </w:sdtPr>
      <w:sdtEndPr/>
      <w:sdtContent>
        <w:p w:rsidR="00D65C15" w:rsidP="00D65C15" w:rsidRDefault="00D65C15" w14:paraId="641DDB3F" w14:textId="2F180721">
          <w:pPr>
            <w:pStyle w:val="sccoversheetinfo"/>
          </w:pPr>
          <w:r>
            <w:t>April 24, 2024</w:t>
          </w:r>
        </w:p>
      </w:sdtContent>
    </w:sdt>
    <w:p w:rsidR="00D65C15" w:rsidP="00D65C15" w:rsidRDefault="00D65C15" w14:paraId="6870DAFF" w14:textId="77777777">
      <w:pPr>
        <w:pStyle w:val="sccoversheetinfo"/>
      </w:pPr>
      <w:bookmarkStart w:name="open_doc_here" w:id="0"/>
      <w:bookmarkEnd w:id="0"/>
    </w:p>
    <w:sdt>
      <w:sdtPr>
        <w:alias w:val="billnumber"/>
        <w:tag w:val="billnumber"/>
        <w:id w:val="-897512070"/>
        <w:placeholder>
          <w:docPart w:val="49F95BA07CC2416BBCB5B260210C0859"/>
        </w:placeholder>
        <w:text/>
      </w:sdtPr>
      <w:sdtEndPr/>
      <w:sdtContent>
        <w:p w:rsidRPr="00B07BF4" w:rsidR="00D65C15" w:rsidP="00D65C15" w:rsidRDefault="00D65C15" w14:paraId="4C8E640B" w14:textId="0C0921C9">
          <w:pPr>
            <w:pStyle w:val="sccoversheetbillno"/>
          </w:pPr>
          <w:r>
            <w:t>S. 1275</w:t>
          </w:r>
        </w:p>
      </w:sdtContent>
    </w:sdt>
    <w:p w:rsidR="00D65C15" w:rsidP="00D65C15" w:rsidRDefault="00D65C15" w14:paraId="6EDA1FAD" w14:textId="77777777">
      <w:pPr>
        <w:pStyle w:val="sccoversheetsponsor6"/>
      </w:pPr>
    </w:p>
    <w:p w:rsidRPr="00B07BF4" w:rsidR="00D65C15" w:rsidP="00D65C15" w:rsidRDefault="00D65C15" w14:paraId="40FE32D3" w14:textId="67EBF2F3">
      <w:pPr>
        <w:pStyle w:val="sccoversheetsponsor6"/>
        <w:jc w:val="center"/>
      </w:pPr>
      <w:r w:rsidRPr="00B07BF4">
        <w:t xml:space="preserve">Introduced by </w:t>
      </w:r>
      <w:sdt>
        <w:sdtPr>
          <w:alias w:val="sponsortype"/>
          <w:tag w:val="sponsortype"/>
          <w:id w:val="1707217765"/>
          <w:placeholder>
            <w:docPart w:val="49F95BA07CC2416BBCB5B260210C0859"/>
          </w:placeholder>
          <w:text/>
        </w:sdtPr>
        <w:sdtEndPr/>
        <w:sdtContent>
          <w:r>
            <w:t>Senators</w:t>
          </w:r>
        </w:sdtContent>
      </w:sdt>
      <w:r w:rsidRPr="00B07BF4">
        <w:t xml:space="preserve"> </w:t>
      </w:r>
      <w:sdt>
        <w:sdtPr>
          <w:alias w:val="sponsors"/>
          <w:tag w:val="sponsors"/>
          <w:id w:val="716862734"/>
          <w:placeholder>
            <w:docPart w:val="49F95BA07CC2416BBCB5B260210C0859"/>
          </w:placeholder>
          <w:text/>
        </w:sdtPr>
        <w:sdtEndPr/>
        <w:sdtContent>
          <w:r>
            <w:t>Rankin, Sabb, Talley and Alexander</w:t>
          </w:r>
        </w:sdtContent>
      </w:sdt>
      <w:r w:rsidRPr="00B07BF4">
        <w:t xml:space="preserve"> </w:t>
      </w:r>
    </w:p>
    <w:p w:rsidRPr="00B07BF4" w:rsidR="00D65C15" w:rsidP="00D65C15" w:rsidRDefault="00D65C15" w14:paraId="72F08F9B" w14:textId="77777777">
      <w:pPr>
        <w:pStyle w:val="sccoversheetsponsor6"/>
      </w:pPr>
    </w:p>
    <w:p w:rsidRPr="00B07BF4" w:rsidR="00D65C15" w:rsidP="009767A9" w:rsidRDefault="00F03AEF" w14:paraId="11C22E0A" w14:textId="06A4243F">
      <w:pPr>
        <w:pStyle w:val="sccoversheetreadfirst"/>
      </w:pPr>
      <w:sdt>
        <w:sdtPr>
          <w:alias w:val="typeinitial"/>
          <w:tag w:val="typeinitial"/>
          <w:id w:val="98301346"/>
          <w:placeholder>
            <w:docPart w:val="49F95BA07CC2416BBCB5B260210C0859"/>
          </w:placeholder>
          <w:text/>
        </w:sdtPr>
        <w:sdtEndPr/>
        <w:sdtContent>
          <w:r w:rsidR="00D65C15">
            <w:t>S</w:t>
          </w:r>
        </w:sdtContent>
      </w:sdt>
      <w:r w:rsidRPr="00B07BF4" w:rsidR="00D65C15">
        <w:t xml:space="preserve">. Printed </w:t>
      </w:r>
      <w:sdt>
        <w:sdtPr>
          <w:alias w:val="printed2"/>
          <w:tag w:val="printed2"/>
          <w:id w:val="-774643221"/>
          <w:placeholder>
            <w:docPart w:val="49F95BA07CC2416BBCB5B260210C0859"/>
          </w:placeholder>
          <w:text/>
        </w:sdtPr>
        <w:sdtEndPr/>
        <w:sdtContent>
          <w:r w:rsidR="00D65C15">
            <w:t>04/24/24</w:t>
          </w:r>
        </w:sdtContent>
      </w:sdt>
      <w:r w:rsidRPr="00B07BF4" w:rsidR="00D65C15">
        <w:t>--</w:t>
      </w:r>
      <w:sdt>
        <w:sdtPr>
          <w:alias w:val="residingchamber"/>
          <w:tag w:val="residingchamber"/>
          <w:id w:val="1651789982"/>
          <w:placeholder>
            <w:docPart w:val="49F95BA07CC2416BBCB5B260210C0859"/>
          </w:placeholder>
          <w:text/>
        </w:sdtPr>
        <w:sdtEndPr/>
        <w:sdtContent>
          <w:r w:rsidR="00D65C15">
            <w:t>S</w:t>
          </w:r>
        </w:sdtContent>
      </w:sdt>
      <w:r w:rsidRPr="00B07BF4" w:rsidR="00D65C15">
        <w:t>.</w:t>
      </w:r>
      <w:r w:rsidR="009767A9">
        <w:tab/>
        <w:t>[SEC 4/25/2024 11:01 AM]</w:t>
      </w:r>
    </w:p>
    <w:p w:rsidRPr="00B07BF4" w:rsidR="00D65C15" w:rsidP="00D65C15" w:rsidRDefault="00D65C15" w14:paraId="616CEB81" w14:textId="093D8078">
      <w:pPr>
        <w:pStyle w:val="sccoversheetreadfirst"/>
      </w:pPr>
      <w:r w:rsidRPr="00B07BF4">
        <w:t xml:space="preserve">Read the first time </w:t>
      </w:r>
      <w:sdt>
        <w:sdtPr>
          <w:alias w:val="readfirst"/>
          <w:tag w:val="readfirst"/>
          <w:id w:val="-1145275273"/>
          <w:placeholder>
            <w:docPart w:val="49F95BA07CC2416BBCB5B260210C0859"/>
          </w:placeholder>
          <w:text/>
        </w:sdtPr>
        <w:sdtEndPr/>
        <w:sdtContent>
          <w:r>
            <w:t>April 18, 2024</w:t>
          </w:r>
        </w:sdtContent>
      </w:sdt>
    </w:p>
    <w:p w:rsidRPr="00B07BF4" w:rsidR="00D65C15" w:rsidP="00D65C15" w:rsidRDefault="00D65C15" w14:paraId="2A93A4B5" w14:textId="77777777">
      <w:pPr>
        <w:pStyle w:val="sccoversheetemptyline"/>
      </w:pPr>
    </w:p>
    <w:p w:rsidRPr="00B07BF4" w:rsidR="00D65C15" w:rsidP="00D65C15" w:rsidRDefault="00D65C15" w14:paraId="7D227C5B" w14:textId="77777777">
      <w:pPr>
        <w:pStyle w:val="sccoversheetemptyline"/>
        <w:tabs>
          <w:tab w:val="center" w:pos="4493"/>
          <w:tab w:val="right" w:pos="8986"/>
        </w:tabs>
        <w:jc w:val="center"/>
      </w:pPr>
      <w:r w:rsidRPr="00B07BF4">
        <w:t>________</w:t>
      </w:r>
    </w:p>
    <w:p w:rsidRPr="00B07BF4" w:rsidR="00D65C15" w:rsidP="00D65C15" w:rsidRDefault="00D65C15" w14:paraId="2F09AFA3" w14:textId="77777777">
      <w:pPr>
        <w:pStyle w:val="sccoversheetemptyline"/>
        <w:jc w:val="center"/>
        <w:rPr>
          <w:u w:val="single"/>
        </w:rPr>
      </w:pPr>
    </w:p>
    <w:p w:rsidRPr="00B07BF4" w:rsidR="00D65C15" w:rsidP="00D65C15" w:rsidRDefault="00D65C15" w14:paraId="21A3CE5E" w14:textId="2950E625">
      <w:pPr>
        <w:pStyle w:val="sccoversheetcommitteereportheader"/>
      </w:pPr>
      <w:r w:rsidRPr="00B07BF4">
        <w:t xml:space="preserve">The committee on </w:t>
      </w:r>
      <w:sdt>
        <w:sdtPr>
          <w:alias w:val="committeename"/>
          <w:tag w:val="committeename"/>
          <w:id w:val="-1151050561"/>
          <w:placeholder>
            <w:docPart w:val="49F95BA07CC2416BBCB5B260210C0859"/>
          </w:placeholder>
          <w:text/>
        </w:sdtPr>
        <w:sdtEndPr/>
        <w:sdtContent>
          <w:r>
            <w:t>Senate Operations and Management</w:t>
          </w:r>
        </w:sdtContent>
      </w:sdt>
    </w:p>
    <w:p w:rsidRPr="00B07BF4" w:rsidR="00D65C15" w:rsidP="00D65C15" w:rsidRDefault="00D65C15" w14:paraId="2430B0EF" w14:textId="31317997">
      <w:pPr>
        <w:pStyle w:val="sccommitteereporttitle"/>
      </w:pPr>
      <w:r w:rsidRPr="00B07BF4">
        <w:t>To who</w:t>
      </w:r>
      <w:r>
        <w:t>m</w:t>
      </w:r>
      <w:r w:rsidRPr="00B07BF4">
        <w:t xml:space="preserve"> was referred a </w:t>
      </w:r>
      <w:sdt>
        <w:sdtPr>
          <w:alias w:val="doctype"/>
          <w:tag w:val="doctype"/>
          <w:id w:val="-95182141"/>
          <w:placeholder>
            <w:docPart w:val="49F95BA07CC2416BBCB5B260210C0859"/>
          </w:placeholder>
          <w:text/>
        </w:sdtPr>
        <w:sdtEndPr/>
        <w:sdtContent>
          <w:r>
            <w:t>Concurrent Resolution</w:t>
          </w:r>
        </w:sdtContent>
      </w:sdt>
      <w:r w:rsidRPr="00B07BF4">
        <w:t xml:space="preserve"> (</w:t>
      </w:r>
      <w:sdt>
        <w:sdtPr>
          <w:alias w:val="billnumber"/>
          <w:tag w:val="billnumber"/>
          <w:id w:val="249784876"/>
          <w:placeholder>
            <w:docPart w:val="49F95BA07CC2416BBCB5B260210C0859"/>
          </w:placeholder>
          <w:text/>
        </w:sdtPr>
        <w:sdtEndPr/>
        <w:sdtContent>
          <w:r>
            <w:t>S. 1275</w:t>
          </w:r>
        </w:sdtContent>
      </w:sdt>
      <w:r w:rsidRPr="00B07BF4">
        <w:t xml:space="preserve">) </w:t>
      </w:r>
      <w:sdt>
        <w:sdtPr>
          <w:alias w:val="billtitle"/>
          <w:tag w:val="billtitle"/>
          <w:id w:val="660268815"/>
          <w:placeholder>
            <w:docPart w:val="49F95BA07CC2416BBCB5B260210C0859"/>
          </w:placeholder>
          <w:text/>
        </w:sdtPr>
        <w:sdtEndPr/>
        <w:sdtContent>
          <w:r>
            <w:t xml:space="preserve">to fix noon on </w:t>
          </w:r>
          <w:r w:rsidR="00823ABF">
            <w:t>Wednesday, June</w:t>
          </w:r>
          <w:r>
            <w:t xml:space="preserve"> 5, 2024, as the time to elect a successor to a certain judge of the </w:t>
          </w:r>
          <w:r w:rsidR="00823ABF">
            <w:t>Supreme Court, Seat</w:t>
          </w:r>
          <w:r>
            <w:t xml:space="preserve"> 3, and the successor will fill the unexpired</w:t>
          </w:r>
        </w:sdtContent>
      </w:sdt>
      <w:r w:rsidRPr="00B07BF4">
        <w:t xml:space="preserve">, etc., </w:t>
      </w:r>
      <w:proofErr w:type="gramStart"/>
      <w:r w:rsidRPr="00B07BF4">
        <w:t>respectfully</w:t>
      </w:r>
      <w:proofErr w:type="gramEnd"/>
    </w:p>
    <w:p w:rsidRPr="00B07BF4" w:rsidR="00D65C15" w:rsidP="00D65C15" w:rsidRDefault="00D65C15" w14:paraId="7B0090EB" w14:textId="77777777">
      <w:pPr>
        <w:pStyle w:val="sccoversheetcommitteereportheader"/>
      </w:pPr>
      <w:r w:rsidRPr="00B07BF4">
        <w:t>Report:</w:t>
      </w:r>
    </w:p>
    <w:sdt>
      <w:sdtPr>
        <w:alias w:val="committeetitle"/>
        <w:tag w:val="committeetitle"/>
        <w:id w:val="1407110167"/>
        <w:placeholder>
          <w:docPart w:val="49F95BA07CC2416BBCB5B260210C0859"/>
        </w:placeholder>
        <w:text/>
      </w:sdtPr>
      <w:sdtEndPr/>
      <w:sdtContent>
        <w:p w:rsidRPr="00B07BF4" w:rsidR="00D65C15" w:rsidP="00D65C15" w:rsidRDefault="00D65C15" w14:paraId="5FC48E3E" w14:textId="7CE496F6">
          <w:pPr>
            <w:pStyle w:val="sccommitteereporttitle"/>
          </w:pPr>
          <w:r>
            <w:t>Has polled the Concurrent Resolution out majority favorable.</w:t>
          </w:r>
        </w:p>
      </w:sdtContent>
    </w:sdt>
    <w:p w:rsidRPr="00B07BF4" w:rsidR="00D65C15" w:rsidP="00D65C15" w:rsidRDefault="00D65C15" w14:paraId="2D551576" w14:textId="77777777">
      <w:pPr>
        <w:pStyle w:val="sccoversheetFISheader"/>
      </w:pPr>
    </w:p>
    <w:p w:rsidR="00D65C15" w:rsidP="00D65C15" w:rsidRDefault="00D65C15" w14:paraId="342524FD" w14:textId="77777777">
      <w:pPr>
        <w:pStyle w:val="sccoversheetemptyline"/>
        <w:jc w:val="center"/>
        <w:sectPr w:rsidR="00D65C15" w:rsidSect="00D65C15">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D65C15" w:rsidP="00D65C15" w:rsidRDefault="00D65C15" w14:paraId="1008BE94"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00D65C15" w:rsidP="00387D75" w:rsidRDefault="00D65C15" w14:paraId="4D1CD00B" w14:textId="77777777">
      <w:pPr>
        <w:pStyle w:val="scemptylineheader"/>
      </w:pPr>
    </w:p>
    <w:p w:rsidRPr="002C7ED8" w:rsidR="0010776B" w:rsidP="00387D75" w:rsidRDefault="0010776B" w14:paraId="48DB32CD" w14:textId="1BE8CD68">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FB665A" w14:paraId="48DB32D0" w14:textId="526C9333">
          <w:pPr>
            <w:pStyle w:val="scresolutiontitle"/>
          </w:pPr>
          <w:r w:rsidRPr="00FB665A">
            <w:t>TO FIX NOON ON WEDNESDAY, JUNE 5, 2024, AS THE TIME TO ELECT A SUCCESSOR TO A CERTAIN JUDGE OF THE SUPREME COURT, SEAT 3, AND THE SUCCESSOR WILL FILL THE UNEXPIRED TERM OF THAT OFFICE, WHICH WILL EXPIRE JULY 31, 2028.</w:t>
          </w:r>
        </w:p>
      </w:sdtContent>
    </w:sdt>
    <w:p w:rsidRPr="002C7ED8" w:rsidR="0010776B" w:rsidP="00396B81" w:rsidRDefault="0010776B" w14:paraId="48DB32D1" w14:textId="4B9D0381">
      <w:pPr>
        <w:pStyle w:val="scresolutiontitle"/>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FB665A" w:rsidP="00FB665A" w:rsidRDefault="00FB665A" w14:paraId="79FC8D1F" w14:textId="3CA2FE6C">
      <w:pPr>
        <w:pStyle w:val="scresolutionbody"/>
      </w:pPr>
      <w:r>
        <w:t xml:space="preserve">That in the absence of Joint Rules, the General Assembly by this resolution agrees to bind itself subject to the terms of this resolution and to the requirements of Art. III </w:t>
      </w:r>
      <w:r w:rsidR="005B2EB0">
        <w:t xml:space="preserve">Section </w:t>
      </w:r>
      <w:r>
        <w:t xml:space="preserve">20 and </w:t>
      </w:r>
      <w:r w:rsidR="005B2EB0">
        <w:t xml:space="preserve">Section </w:t>
      </w:r>
      <w:r>
        <w:t xml:space="preserve">22 of the South Carolina Constitution and the provisions of Chapter 19, Title 2 of the South Carolina Code of Laws, 1976, relating to elections of members of the judiciary. </w:t>
      </w:r>
    </w:p>
    <w:p w:rsidR="00FB665A" w:rsidP="00FB665A" w:rsidRDefault="00FB665A" w14:paraId="68BED6F8" w14:textId="77777777">
      <w:pPr>
        <w:pStyle w:val="scresolutionbody"/>
      </w:pPr>
    </w:p>
    <w:p w:rsidRPr="002C7ED8" w:rsidR="00B9052D" w:rsidP="00FB665A" w:rsidRDefault="00FB665A" w14:paraId="48DB32E8" w14:textId="7C49D9E8">
      <w:pPr>
        <w:pStyle w:val="scresolutionbody"/>
      </w:pPr>
      <w:r>
        <w:t>That the Senate and the House of Representatives shall meet in joint assembly in the Hall of the House of Representatives on Wednesday, June 5, 2024, at noon to elect a successor to the Honorable John W. Kittredge, Justice of the Supreme Court, Seat 3, and the successor will serve the remainder of the unexpired term, which will expire July 31, 2028.</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0B3BC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DDE0" w14:textId="7133FB6F" w:rsidR="00D65C15" w:rsidRPr="00BC78CD" w:rsidRDefault="00D65C1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1275</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11FB0DC8" w:rsidR="00FF4FE7" w:rsidRDefault="00F03AEF" w:rsidP="00BA0A42">
    <w:pPr>
      <w:pStyle w:val="scresolutionfooter"/>
    </w:pPr>
    <w:sdt>
      <w:sdtPr>
        <w:alias w:val="footer_billname"/>
        <w:tag w:val="footer_billname"/>
        <w:id w:val="1467464504"/>
        <w:lock w:val="sdtContentLocked"/>
        <w:placeholder>
          <w:docPart w:val="64C5C4A560BD4967A20191F57DB43D26"/>
        </w:placeholder>
        <w:dataBinding w:prefixMappings="xmlns:ns0='http://schemas.openxmlformats.org/package/2006/metadata/lwb360-metadata' " w:xpath="/ns0:lwb360Metadata[1]/ns0:T_BILL_T_BILLNAME[1]" w:storeItemID="{A70AC2F9-CF59-46A9-A8A7-29CBD0ED4110}"/>
        <w:text/>
      </w:sdtPr>
      <w:sdtEndPr/>
      <w:sdtContent>
        <w:r w:rsidR="00D8048E">
          <w:t>[1275]</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64C5C4A560BD4967A20191F57DB43D26"/>
        </w:placeholder>
        <w:dataBinding w:prefixMappings="xmlns:ns0='http://schemas.openxmlformats.org/package/2006/metadata/lwb360-metadata' " w:xpath="/ns0:lwb360Metadata[1]/ns0:T_BILL_T_FILENAME[1]" w:storeItemID="{A70AC2F9-CF59-46A9-A8A7-29CBD0ED4110}"/>
        <w:text/>
      </w:sdtPr>
      <w:sdtEndPr/>
      <w:sdtContent>
        <w:r w:rsidR="00D8048E">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8E7A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DBE1E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ADADB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260A1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E303F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386E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30363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C78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C17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76D6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784882242">
    <w:abstractNumId w:val="9"/>
  </w:num>
  <w:num w:numId="3" w16cid:durableId="274993297">
    <w:abstractNumId w:val="7"/>
  </w:num>
  <w:num w:numId="4" w16cid:durableId="2122651644">
    <w:abstractNumId w:val="6"/>
  </w:num>
  <w:num w:numId="5" w16cid:durableId="1673293539">
    <w:abstractNumId w:val="5"/>
  </w:num>
  <w:num w:numId="6" w16cid:durableId="33431413">
    <w:abstractNumId w:val="4"/>
  </w:num>
  <w:num w:numId="7" w16cid:durableId="1998729644">
    <w:abstractNumId w:val="8"/>
  </w:num>
  <w:num w:numId="8" w16cid:durableId="1911620279">
    <w:abstractNumId w:val="3"/>
  </w:num>
  <w:num w:numId="9" w16cid:durableId="1394740231">
    <w:abstractNumId w:val="2"/>
  </w:num>
  <w:num w:numId="10" w16cid:durableId="980236067">
    <w:abstractNumId w:val="1"/>
  </w:num>
  <w:num w:numId="11" w16cid:durableId="166161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15BD"/>
    <w:rsid w:val="00097234"/>
    <w:rsid w:val="00097C23"/>
    <w:rsid w:val="000A641D"/>
    <w:rsid w:val="000B3BC5"/>
    <w:rsid w:val="000E0100"/>
    <w:rsid w:val="000E1785"/>
    <w:rsid w:val="000E3B4D"/>
    <w:rsid w:val="000F1901"/>
    <w:rsid w:val="000F2E49"/>
    <w:rsid w:val="000F40FA"/>
    <w:rsid w:val="000F7675"/>
    <w:rsid w:val="001035F1"/>
    <w:rsid w:val="0010776B"/>
    <w:rsid w:val="00126411"/>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3D2B"/>
    <w:rsid w:val="002E5912"/>
    <w:rsid w:val="002F205C"/>
    <w:rsid w:val="002F4473"/>
    <w:rsid w:val="00301B21"/>
    <w:rsid w:val="003109C3"/>
    <w:rsid w:val="00321DFE"/>
    <w:rsid w:val="00325348"/>
    <w:rsid w:val="0032732C"/>
    <w:rsid w:val="00336AD0"/>
    <w:rsid w:val="00336D6B"/>
    <w:rsid w:val="003544B0"/>
    <w:rsid w:val="0037079A"/>
    <w:rsid w:val="00387D75"/>
    <w:rsid w:val="00396B81"/>
    <w:rsid w:val="003A4798"/>
    <w:rsid w:val="003A4F41"/>
    <w:rsid w:val="003C2ACF"/>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B01B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B2EB0"/>
    <w:rsid w:val="005C2FE2"/>
    <w:rsid w:val="005E2BC9"/>
    <w:rsid w:val="005E2CB7"/>
    <w:rsid w:val="005E2E4A"/>
    <w:rsid w:val="005E445F"/>
    <w:rsid w:val="005E5C9B"/>
    <w:rsid w:val="005F23CA"/>
    <w:rsid w:val="00605102"/>
    <w:rsid w:val="00611909"/>
    <w:rsid w:val="006215AA"/>
    <w:rsid w:val="006429B9"/>
    <w:rsid w:val="00662714"/>
    <w:rsid w:val="00666E48"/>
    <w:rsid w:val="00672FAE"/>
    <w:rsid w:val="00681C97"/>
    <w:rsid w:val="006913C9"/>
    <w:rsid w:val="0069470D"/>
    <w:rsid w:val="006A7159"/>
    <w:rsid w:val="006D58AA"/>
    <w:rsid w:val="006E06F1"/>
    <w:rsid w:val="006F1E4A"/>
    <w:rsid w:val="007070AD"/>
    <w:rsid w:val="007124B3"/>
    <w:rsid w:val="00724A0B"/>
    <w:rsid w:val="00734F00"/>
    <w:rsid w:val="00736959"/>
    <w:rsid w:val="007814F9"/>
    <w:rsid w:val="00781DF8"/>
    <w:rsid w:val="00785B7A"/>
    <w:rsid w:val="00787728"/>
    <w:rsid w:val="007917CE"/>
    <w:rsid w:val="007A70AE"/>
    <w:rsid w:val="007C5E46"/>
    <w:rsid w:val="007E01B6"/>
    <w:rsid w:val="007F6D64"/>
    <w:rsid w:val="00806B8D"/>
    <w:rsid w:val="00823ABF"/>
    <w:rsid w:val="008362E8"/>
    <w:rsid w:val="0085786E"/>
    <w:rsid w:val="00874094"/>
    <w:rsid w:val="008A1768"/>
    <w:rsid w:val="008A489F"/>
    <w:rsid w:val="008A6483"/>
    <w:rsid w:val="008B4AC4"/>
    <w:rsid w:val="008C145E"/>
    <w:rsid w:val="008D05D1"/>
    <w:rsid w:val="008D6874"/>
    <w:rsid w:val="008E0696"/>
    <w:rsid w:val="008E1995"/>
    <w:rsid w:val="008E1DCA"/>
    <w:rsid w:val="008F0F33"/>
    <w:rsid w:val="008F4429"/>
    <w:rsid w:val="008F6F55"/>
    <w:rsid w:val="008F7687"/>
    <w:rsid w:val="009059FF"/>
    <w:rsid w:val="00932537"/>
    <w:rsid w:val="009343AA"/>
    <w:rsid w:val="0094021A"/>
    <w:rsid w:val="009767A9"/>
    <w:rsid w:val="009B44AF"/>
    <w:rsid w:val="009C6A0B"/>
    <w:rsid w:val="009D6752"/>
    <w:rsid w:val="009F0C77"/>
    <w:rsid w:val="009F4DD1"/>
    <w:rsid w:val="00A02543"/>
    <w:rsid w:val="00A34AAD"/>
    <w:rsid w:val="00A41684"/>
    <w:rsid w:val="00A601D4"/>
    <w:rsid w:val="00A64E80"/>
    <w:rsid w:val="00A714F0"/>
    <w:rsid w:val="00A72BCD"/>
    <w:rsid w:val="00A74015"/>
    <w:rsid w:val="00A741D9"/>
    <w:rsid w:val="00A833AB"/>
    <w:rsid w:val="00A96A69"/>
    <w:rsid w:val="00A9741D"/>
    <w:rsid w:val="00AB2CC0"/>
    <w:rsid w:val="00AC34A2"/>
    <w:rsid w:val="00AC5DC3"/>
    <w:rsid w:val="00AD1C9A"/>
    <w:rsid w:val="00AD4B17"/>
    <w:rsid w:val="00AF0102"/>
    <w:rsid w:val="00B302D9"/>
    <w:rsid w:val="00B3407E"/>
    <w:rsid w:val="00B412D4"/>
    <w:rsid w:val="00B6480F"/>
    <w:rsid w:val="00B64FFF"/>
    <w:rsid w:val="00B6582D"/>
    <w:rsid w:val="00B66760"/>
    <w:rsid w:val="00B7267F"/>
    <w:rsid w:val="00B9052D"/>
    <w:rsid w:val="00B93B24"/>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5C15"/>
    <w:rsid w:val="00D66B80"/>
    <w:rsid w:val="00D73A67"/>
    <w:rsid w:val="00D8028D"/>
    <w:rsid w:val="00D8048E"/>
    <w:rsid w:val="00D970A9"/>
    <w:rsid w:val="00DC47B1"/>
    <w:rsid w:val="00DF3845"/>
    <w:rsid w:val="00E240D5"/>
    <w:rsid w:val="00E32D96"/>
    <w:rsid w:val="00E41911"/>
    <w:rsid w:val="00E44B57"/>
    <w:rsid w:val="00E92EEF"/>
    <w:rsid w:val="00EB107C"/>
    <w:rsid w:val="00EE188F"/>
    <w:rsid w:val="00EF2368"/>
    <w:rsid w:val="00EF2A33"/>
    <w:rsid w:val="00F03AEF"/>
    <w:rsid w:val="00F10018"/>
    <w:rsid w:val="00F12CD6"/>
    <w:rsid w:val="00F15980"/>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65A"/>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8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8048E"/>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6A71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A715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A715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A715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715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715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715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715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48E"/>
    <w:rPr>
      <w:rFonts w:eastAsia="Times New Roman" w:cs="Times New Roman"/>
      <w:b/>
      <w:sz w:val="30"/>
      <w:szCs w:val="20"/>
    </w:rPr>
  </w:style>
  <w:style w:type="paragraph" w:styleId="Header">
    <w:name w:val="header"/>
    <w:basedOn w:val="Normal"/>
    <w:link w:val="HeaderChar"/>
    <w:uiPriority w:val="99"/>
    <w:unhideWhenUsed/>
    <w:rsid w:val="00D8048E"/>
    <w:pPr>
      <w:tabs>
        <w:tab w:val="center" w:pos="4320"/>
        <w:tab w:val="right" w:pos="8640"/>
      </w:tabs>
    </w:pPr>
  </w:style>
  <w:style w:type="character" w:customStyle="1" w:styleId="HeaderChar">
    <w:name w:val="Header Char"/>
    <w:basedOn w:val="DefaultParagraphFont"/>
    <w:link w:val="Header"/>
    <w:uiPriority w:val="99"/>
    <w:rsid w:val="00D8048E"/>
    <w:rPr>
      <w:rFonts w:eastAsia="Times New Roman" w:cs="Times New Roman"/>
      <w:szCs w:val="20"/>
    </w:rPr>
  </w:style>
  <w:style w:type="paragraph" w:styleId="Footer">
    <w:name w:val="footer"/>
    <w:basedOn w:val="Normal"/>
    <w:link w:val="FooterChar"/>
    <w:uiPriority w:val="99"/>
    <w:unhideWhenUsed/>
    <w:rsid w:val="00D8048E"/>
    <w:pPr>
      <w:tabs>
        <w:tab w:val="center" w:pos="4680"/>
        <w:tab w:val="right" w:pos="9360"/>
      </w:tabs>
    </w:pPr>
  </w:style>
  <w:style w:type="character" w:customStyle="1" w:styleId="FooterChar">
    <w:name w:val="Footer Char"/>
    <w:basedOn w:val="DefaultParagraphFont"/>
    <w:link w:val="Footer"/>
    <w:uiPriority w:val="99"/>
    <w:rsid w:val="00D8048E"/>
    <w:rPr>
      <w:rFonts w:eastAsia="Times New Roman" w:cs="Times New Roman"/>
      <w:szCs w:val="20"/>
    </w:rPr>
  </w:style>
  <w:style w:type="character" w:styleId="PageNumber">
    <w:name w:val="page number"/>
    <w:basedOn w:val="DefaultParagraphFont"/>
    <w:uiPriority w:val="99"/>
    <w:semiHidden/>
    <w:unhideWhenUsed/>
    <w:rsid w:val="00D8048E"/>
  </w:style>
  <w:style w:type="character" w:styleId="LineNumber">
    <w:name w:val="line number"/>
    <w:basedOn w:val="DefaultParagraphFont"/>
    <w:uiPriority w:val="99"/>
    <w:semiHidden/>
    <w:unhideWhenUsed/>
    <w:rsid w:val="00D8048E"/>
  </w:style>
  <w:style w:type="paragraph" w:customStyle="1" w:styleId="BillDots">
    <w:name w:val="Bill Dots"/>
    <w:basedOn w:val="Normal"/>
    <w:qFormat/>
    <w:rsid w:val="00D8048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8048E"/>
    <w:pPr>
      <w:tabs>
        <w:tab w:val="right" w:pos="5904"/>
      </w:tabs>
    </w:pPr>
  </w:style>
  <w:style w:type="paragraph" w:styleId="BalloonText">
    <w:name w:val="Balloon Text"/>
    <w:basedOn w:val="Normal"/>
    <w:link w:val="BalloonTextChar"/>
    <w:uiPriority w:val="99"/>
    <w:semiHidden/>
    <w:unhideWhenUsed/>
    <w:rsid w:val="00D80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48E"/>
    <w:rPr>
      <w:rFonts w:ascii="Segoe UI" w:eastAsia="Times New Roman" w:hAnsi="Segoe UI" w:cs="Segoe UI"/>
      <w:sz w:val="18"/>
      <w:szCs w:val="18"/>
    </w:rPr>
  </w:style>
  <w:style w:type="paragraph" w:styleId="ListParagraph">
    <w:name w:val="List Paragraph"/>
    <w:basedOn w:val="Normal"/>
    <w:uiPriority w:val="34"/>
    <w:qFormat/>
    <w:rsid w:val="00D8048E"/>
    <w:pPr>
      <w:ind w:left="720"/>
      <w:contextualSpacing/>
    </w:pPr>
  </w:style>
  <w:style w:type="paragraph" w:customStyle="1" w:styleId="scbillheader">
    <w:name w:val="sc_bill_header"/>
    <w:qFormat/>
    <w:rsid w:val="00D8048E"/>
    <w:pPr>
      <w:widowControl w:val="0"/>
      <w:suppressAutoHyphens/>
      <w:spacing w:after="0" w:line="240" w:lineRule="auto"/>
      <w:jc w:val="center"/>
    </w:pPr>
    <w:rPr>
      <w:b/>
      <w:caps/>
      <w:sz w:val="30"/>
    </w:rPr>
  </w:style>
  <w:style w:type="paragraph" w:customStyle="1" w:styleId="schouseresolutionbythis">
    <w:name w:val="sc_house_resolution_by_this"/>
    <w:qFormat/>
    <w:rsid w:val="00D8048E"/>
    <w:pPr>
      <w:widowControl w:val="0"/>
      <w:suppressAutoHyphens/>
      <w:spacing w:after="0" w:line="240" w:lineRule="auto"/>
      <w:jc w:val="both"/>
    </w:pPr>
  </w:style>
  <w:style w:type="paragraph" w:customStyle="1" w:styleId="schouseresolutionclippageattorney">
    <w:name w:val="sc_house_resolution_clip_page_attorney"/>
    <w:qFormat/>
    <w:rsid w:val="00D804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804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804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8048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8048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804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804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8048E"/>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8048E"/>
    <w:pPr>
      <w:widowControl w:val="0"/>
      <w:suppressAutoHyphens/>
      <w:spacing w:after="0" w:line="240" w:lineRule="auto"/>
      <w:jc w:val="both"/>
    </w:pPr>
  </w:style>
  <w:style w:type="paragraph" w:customStyle="1" w:styleId="schouseresolutionemptyline">
    <w:name w:val="sc_house_resolution_empty_line"/>
    <w:qFormat/>
    <w:rsid w:val="00D8048E"/>
    <w:pPr>
      <w:widowControl w:val="0"/>
      <w:suppressAutoHyphens/>
      <w:spacing w:after="0" w:line="240" w:lineRule="auto"/>
      <w:jc w:val="both"/>
    </w:pPr>
  </w:style>
  <w:style w:type="paragraph" w:customStyle="1" w:styleId="schouseresolutionfurtherresolved">
    <w:name w:val="sc_house_resolution_further_resolved"/>
    <w:qFormat/>
    <w:rsid w:val="00D8048E"/>
    <w:pPr>
      <w:widowControl w:val="0"/>
      <w:suppressAutoHyphens/>
      <w:spacing w:after="0" w:line="240" w:lineRule="auto"/>
      <w:jc w:val="both"/>
    </w:pPr>
  </w:style>
  <w:style w:type="paragraph" w:customStyle="1" w:styleId="schouseresolutionheader">
    <w:name w:val="sc_house_resolution_header"/>
    <w:qFormat/>
    <w:rsid w:val="00D8048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8048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8048E"/>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D8048E"/>
    <w:pPr>
      <w:widowControl w:val="0"/>
      <w:suppressLineNumbers/>
      <w:suppressAutoHyphens/>
      <w:jc w:val="left"/>
    </w:pPr>
    <w:rPr>
      <w:b/>
    </w:rPr>
  </w:style>
  <w:style w:type="paragraph" w:customStyle="1" w:styleId="schouseresolutionjackettitle">
    <w:name w:val="sc_house_resolution_jacket_title"/>
    <w:qFormat/>
    <w:rsid w:val="00D8048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8048E"/>
    <w:pPr>
      <w:widowControl w:val="0"/>
      <w:suppressAutoHyphens/>
      <w:spacing w:after="0" w:line="360" w:lineRule="auto"/>
      <w:jc w:val="both"/>
    </w:pPr>
  </w:style>
  <w:style w:type="paragraph" w:customStyle="1" w:styleId="scresolutionwhereas">
    <w:name w:val="sc_resolution_whereas"/>
    <w:qFormat/>
    <w:rsid w:val="00D8048E"/>
    <w:pPr>
      <w:widowControl w:val="0"/>
      <w:suppressAutoHyphens/>
      <w:spacing w:after="0" w:line="360" w:lineRule="auto"/>
      <w:jc w:val="both"/>
    </w:pPr>
  </w:style>
  <w:style w:type="paragraph" w:customStyle="1" w:styleId="schouseresolutionxx">
    <w:name w:val="sc_house_resolution_xx"/>
    <w:qFormat/>
    <w:rsid w:val="00D8048E"/>
    <w:pPr>
      <w:widowControl w:val="0"/>
      <w:suppressAutoHyphens/>
      <w:spacing w:after="0" w:line="240" w:lineRule="auto"/>
      <w:jc w:val="center"/>
    </w:pPr>
  </w:style>
  <w:style w:type="character" w:styleId="PlaceholderText">
    <w:name w:val="Placeholder Text"/>
    <w:basedOn w:val="DefaultParagraphFont"/>
    <w:uiPriority w:val="99"/>
    <w:semiHidden/>
    <w:rsid w:val="00D8048E"/>
    <w:rPr>
      <w:color w:val="808080"/>
    </w:rPr>
  </w:style>
  <w:style w:type="paragraph" w:customStyle="1" w:styleId="BillDots0">
    <w:name w:val="BillDots"/>
    <w:basedOn w:val="Normal"/>
    <w:autoRedefine/>
    <w:qFormat/>
    <w:rsid w:val="00D8048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8048E"/>
    <w:rPr>
      <w:color w:val="0000FF" w:themeColor="hyperlink"/>
      <w:u w:val="single"/>
    </w:rPr>
  </w:style>
  <w:style w:type="paragraph" w:customStyle="1" w:styleId="Numbers">
    <w:name w:val="Numbers"/>
    <w:basedOn w:val="BillDots0"/>
    <w:qFormat/>
    <w:rsid w:val="00D8048E"/>
    <w:pPr>
      <w:tabs>
        <w:tab w:val="right" w:pos="5904"/>
      </w:tabs>
    </w:pPr>
  </w:style>
  <w:style w:type="character" w:customStyle="1" w:styleId="scclippagepath">
    <w:name w:val="sc_clip_page_path"/>
    <w:uiPriority w:val="1"/>
    <w:qFormat/>
    <w:rsid w:val="00D8048E"/>
    <w:rPr>
      <w:rFonts w:ascii="Times New Roman" w:hAnsi="Times New Roman"/>
      <w:caps/>
      <w:smallCaps w:val="0"/>
      <w:sz w:val="22"/>
    </w:rPr>
  </w:style>
  <w:style w:type="paragraph" w:customStyle="1" w:styleId="scconresoattyda">
    <w:name w:val="sc_con_reso_atty_da"/>
    <w:qFormat/>
    <w:rsid w:val="00D8048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8048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8048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8048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D8048E"/>
    <w:pPr>
      <w:widowControl w:val="0"/>
      <w:suppressAutoHyphens/>
      <w:spacing w:after="0" w:line="240" w:lineRule="auto"/>
      <w:jc w:val="both"/>
    </w:pPr>
    <w:rPr>
      <w:caps/>
    </w:rPr>
  </w:style>
  <w:style w:type="paragraph" w:customStyle="1" w:styleId="scjrregattydadocno">
    <w:name w:val="sc_jrreg_atty_da_docno"/>
    <w:basedOn w:val="Normal"/>
    <w:qFormat/>
    <w:rsid w:val="00D804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804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804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8048E"/>
    <w:rPr>
      <w:rFonts w:ascii="Times New Roman" w:hAnsi="Times New Roman"/>
      <w:b/>
      <w:caps/>
      <w:smallCaps w:val="0"/>
      <w:sz w:val="24"/>
    </w:rPr>
  </w:style>
  <w:style w:type="paragraph" w:customStyle="1" w:styleId="scjrregfooter">
    <w:name w:val="sc_jrreg_footer"/>
    <w:qFormat/>
    <w:rsid w:val="00D8048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804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804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804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80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804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804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80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8048E"/>
    <w:pPr>
      <w:widowControl w:val="0"/>
      <w:suppressAutoHyphens/>
      <w:spacing w:after="0" w:line="360" w:lineRule="auto"/>
      <w:jc w:val="both"/>
    </w:pPr>
  </w:style>
  <w:style w:type="paragraph" w:customStyle="1" w:styleId="scresolutionbody">
    <w:name w:val="sc_resolution_body"/>
    <w:qFormat/>
    <w:rsid w:val="00D8048E"/>
    <w:pPr>
      <w:widowControl w:val="0"/>
      <w:suppressAutoHyphens/>
      <w:spacing w:after="0" w:line="360" w:lineRule="auto"/>
      <w:jc w:val="both"/>
    </w:pPr>
  </w:style>
  <w:style w:type="paragraph" w:customStyle="1" w:styleId="scresolutionclippagebottom">
    <w:name w:val="sc_resolution_clip_page_bottom"/>
    <w:qFormat/>
    <w:rsid w:val="00D804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8048E"/>
    <w:pPr>
      <w:widowControl w:val="0"/>
      <w:suppressAutoHyphens/>
      <w:spacing w:after="0" w:line="240" w:lineRule="auto"/>
      <w:jc w:val="both"/>
    </w:pPr>
  </w:style>
  <w:style w:type="paragraph" w:customStyle="1" w:styleId="scresolutionfooter">
    <w:name w:val="sc_resolution_footer"/>
    <w:link w:val="scresolutionfooterChar"/>
    <w:qFormat/>
    <w:rsid w:val="00D8048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8048E"/>
    <w:rPr>
      <w:rFonts w:eastAsia="Times New Roman" w:cs="Times New Roman"/>
      <w:szCs w:val="20"/>
    </w:rPr>
  </w:style>
  <w:style w:type="paragraph" w:customStyle="1" w:styleId="scresolutionheader">
    <w:name w:val="sc_resolution_header"/>
    <w:qFormat/>
    <w:rsid w:val="00D8048E"/>
    <w:pPr>
      <w:widowControl w:val="0"/>
      <w:suppressAutoHyphens/>
      <w:spacing w:after="0" w:line="240" w:lineRule="auto"/>
      <w:jc w:val="center"/>
    </w:pPr>
    <w:rPr>
      <w:b/>
      <w:caps/>
      <w:sz w:val="30"/>
    </w:rPr>
  </w:style>
  <w:style w:type="paragraph" w:customStyle="1" w:styleId="scresolutiontitle">
    <w:name w:val="sc_resolution_title"/>
    <w:qFormat/>
    <w:rsid w:val="00D8048E"/>
    <w:pPr>
      <w:widowControl w:val="0"/>
      <w:suppressAutoHyphens/>
      <w:spacing w:after="0" w:line="240" w:lineRule="auto"/>
      <w:jc w:val="both"/>
    </w:pPr>
    <w:rPr>
      <w:caps/>
    </w:rPr>
  </w:style>
  <w:style w:type="paragraph" w:customStyle="1" w:styleId="scresolutionxx">
    <w:name w:val="sc_resolution_xx"/>
    <w:qFormat/>
    <w:rsid w:val="00D8048E"/>
    <w:pPr>
      <w:widowControl w:val="0"/>
      <w:suppressAutoHyphens/>
      <w:spacing w:after="0" w:line="240" w:lineRule="auto"/>
      <w:jc w:val="center"/>
    </w:pPr>
  </w:style>
  <w:style w:type="character" w:customStyle="1" w:styleId="scSECTIONS">
    <w:name w:val="sc_SECTIONS"/>
    <w:uiPriority w:val="1"/>
    <w:qFormat/>
    <w:rsid w:val="00D8048E"/>
    <w:rPr>
      <w:rFonts w:ascii="Times New Roman" w:hAnsi="Times New Roman"/>
      <w:b w:val="0"/>
      <w:i w:val="0"/>
      <w:caps/>
      <w:smallCaps w:val="0"/>
      <w:color w:val="auto"/>
      <w:sz w:val="22"/>
    </w:rPr>
  </w:style>
  <w:style w:type="character" w:customStyle="1" w:styleId="scsenateclippagepath">
    <w:name w:val="sc_senate_clip_page_path"/>
    <w:uiPriority w:val="1"/>
    <w:qFormat/>
    <w:rsid w:val="00D8048E"/>
    <w:rPr>
      <w:rFonts w:ascii="Times New Roman" w:hAnsi="Times New Roman"/>
      <w:caps/>
      <w:smallCaps w:val="0"/>
      <w:sz w:val="22"/>
    </w:rPr>
  </w:style>
  <w:style w:type="paragraph" w:customStyle="1" w:styleId="scsenateresolutionbody">
    <w:name w:val="sc_senate_resolution_body"/>
    <w:qFormat/>
    <w:rsid w:val="00D8048E"/>
    <w:pPr>
      <w:widowControl w:val="0"/>
      <w:suppressAutoHyphens/>
      <w:spacing w:after="0" w:line="360" w:lineRule="auto"/>
      <w:jc w:val="both"/>
    </w:pPr>
  </w:style>
  <w:style w:type="paragraph" w:customStyle="1" w:styleId="scsenateresolutionclippagebottom">
    <w:name w:val="sc_senate_resolution_clip_page_bottom"/>
    <w:qFormat/>
    <w:rsid w:val="00D804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8048E"/>
    <w:pPr>
      <w:widowControl w:val="0"/>
      <w:suppressLineNumbers/>
      <w:suppressAutoHyphens/>
    </w:pPr>
  </w:style>
  <w:style w:type="paragraph" w:customStyle="1" w:styleId="scsenateresolutionclippagerepdocumentname">
    <w:name w:val="sc_senate_resolution_clip_page_rep_document_name"/>
    <w:qFormat/>
    <w:rsid w:val="00D8048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8048E"/>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D8048E"/>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D8048E"/>
    <w:pPr>
      <w:widowControl w:val="0"/>
      <w:suppressAutoHyphens/>
      <w:spacing w:after="0" w:line="360" w:lineRule="auto"/>
      <w:jc w:val="both"/>
    </w:pPr>
  </w:style>
  <w:style w:type="paragraph" w:customStyle="1" w:styleId="scdraftheader">
    <w:name w:val="sc_draft_header"/>
    <w:qFormat/>
    <w:rsid w:val="00D8048E"/>
    <w:pPr>
      <w:widowControl w:val="0"/>
      <w:suppressAutoHyphens/>
      <w:spacing w:after="0" w:line="240" w:lineRule="auto"/>
    </w:pPr>
  </w:style>
  <w:style w:type="paragraph" w:customStyle="1" w:styleId="scemptylineheader">
    <w:name w:val="sc_emptyline_header"/>
    <w:qFormat/>
    <w:rsid w:val="00D8048E"/>
    <w:pPr>
      <w:widowControl w:val="0"/>
      <w:suppressAutoHyphens/>
      <w:spacing w:after="0" w:line="240" w:lineRule="auto"/>
      <w:jc w:val="both"/>
    </w:pPr>
  </w:style>
  <w:style w:type="character" w:customStyle="1" w:styleId="scstrike">
    <w:name w:val="sc_strike"/>
    <w:uiPriority w:val="1"/>
    <w:qFormat/>
    <w:rsid w:val="00D8048E"/>
    <w:rPr>
      <w:strike/>
      <w:dstrike w:val="0"/>
    </w:rPr>
  </w:style>
  <w:style w:type="character" w:customStyle="1" w:styleId="scstrikeblue">
    <w:name w:val="sc_strike_blue"/>
    <w:uiPriority w:val="1"/>
    <w:qFormat/>
    <w:rsid w:val="00D8048E"/>
    <w:rPr>
      <w:strike/>
      <w:dstrike w:val="0"/>
      <w:color w:val="0070C0"/>
    </w:rPr>
  </w:style>
  <w:style w:type="character" w:customStyle="1" w:styleId="scstrikebluenoncodified">
    <w:name w:val="sc_strike_blue_non_codified"/>
    <w:uiPriority w:val="1"/>
    <w:qFormat/>
    <w:rsid w:val="00D8048E"/>
    <w:rPr>
      <w:strike/>
      <w:dstrike w:val="0"/>
      <w:color w:val="0070C0"/>
      <w:lang w:val="en-US"/>
    </w:rPr>
  </w:style>
  <w:style w:type="character" w:customStyle="1" w:styleId="scstrikered">
    <w:name w:val="sc_strike_red"/>
    <w:uiPriority w:val="1"/>
    <w:qFormat/>
    <w:rsid w:val="00D8048E"/>
    <w:rPr>
      <w:strike/>
      <w:dstrike w:val="0"/>
      <w:color w:val="FF0000"/>
    </w:rPr>
  </w:style>
  <w:style w:type="character" w:customStyle="1" w:styleId="scstrikerednoncodified">
    <w:name w:val="sc_strike_red_non_codified"/>
    <w:uiPriority w:val="1"/>
    <w:qFormat/>
    <w:rsid w:val="00D8048E"/>
    <w:rPr>
      <w:strike/>
      <w:dstrike w:val="0"/>
      <w:color w:val="FF0000"/>
    </w:rPr>
  </w:style>
  <w:style w:type="paragraph" w:customStyle="1" w:styleId="sctablecodifiedsection">
    <w:name w:val="sc_table_codified_section"/>
    <w:qFormat/>
    <w:rsid w:val="00D8048E"/>
    <w:pPr>
      <w:widowControl w:val="0"/>
      <w:suppressAutoHyphens/>
      <w:spacing w:after="0" w:line="360" w:lineRule="auto"/>
    </w:pPr>
  </w:style>
  <w:style w:type="paragraph" w:customStyle="1" w:styleId="sctableln">
    <w:name w:val="sc_table_ln"/>
    <w:qFormat/>
    <w:rsid w:val="00D8048E"/>
    <w:pPr>
      <w:widowControl w:val="0"/>
      <w:suppressAutoHyphens/>
      <w:spacing w:after="0" w:line="360" w:lineRule="auto"/>
      <w:jc w:val="right"/>
    </w:pPr>
  </w:style>
  <w:style w:type="paragraph" w:customStyle="1" w:styleId="sctablenoncodifiedsection">
    <w:name w:val="sc_table_non_codified_section"/>
    <w:qFormat/>
    <w:rsid w:val="00D8048E"/>
    <w:pPr>
      <w:widowControl w:val="0"/>
      <w:suppressAutoHyphens/>
      <w:spacing w:after="0" w:line="360" w:lineRule="auto"/>
    </w:pPr>
  </w:style>
  <w:style w:type="paragraph" w:customStyle="1" w:styleId="scnowthereforebold">
    <w:name w:val="sc_now_therefore_bold"/>
    <w:uiPriority w:val="1"/>
    <w:qFormat/>
    <w:rsid w:val="00D8048E"/>
    <w:pPr>
      <w:widowControl w:val="0"/>
      <w:suppressAutoHyphens/>
      <w:spacing w:after="0" w:line="480" w:lineRule="auto"/>
    </w:pPr>
    <w:rPr>
      <w:rFonts w:eastAsia="Calibri" w:cs="Times New Roman"/>
      <w:b/>
      <w:caps/>
    </w:rPr>
  </w:style>
  <w:style w:type="paragraph" w:customStyle="1" w:styleId="scbillsiglines">
    <w:name w:val="sc_bill_sig_lines"/>
    <w:qFormat/>
    <w:rsid w:val="00D8048E"/>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D8048E"/>
    <w:pPr>
      <w:widowControl w:val="0"/>
      <w:suppressAutoHyphens/>
      <w:spacing w:after="0" w:line="360" w:lineRule="auto"/>
      <w:jc w:val="both"/>
    </w:pPr>
  </w:style>
  <w:style w:type="paragraph" w:customStyle="1" w:styleId="scbillendxx">
    <w:name w:val="sc_bill_end_xx"/>
    <w:qFormat/>
    <w:rsid w:val="00D8048E"/>
    <w:pPr>
      <w:widowControl w:val="0"/>
      <w:suppressAutoHyphens/>
      <w:spacing w:after="0" w:line="240" w:lineRule="auto"/>
      <w:jc w:val="center"/>
    </w:pPr>
  </w:style>
  <w:style w:type="character" w:customStyle="1" w:styleId="scinsert">
    <w:name w:val="sc_insert"/>
    <w:uiPriority w:val="1"/>
    <w:qFormat/>
    <w:rsid w:val="00D8048E"/>
    <w:rPr>
      <w:caps w:val="0"/>
      <w:smallCaps w:val="0"/>
      <w:strike w:val="0"/>
      <w:dstrike w:val="0"/>
      <w:vanish w:val="0"/>
      <w:u w:val="single"/>
      <w:vertAlign w:val="baseline"/>
    </w:rPr>
  </w:style>
  <w:style w:type="character" w:customStyle="1" w:styleId="scinsertblue">
    <w:name w:val="sc_insert_blue"/>
    <w:uiPriority w:val="1"/>
    <w:qFormat/>
    <w:rsid w:val="00D8048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8048E"/>
    <w:rPr>
      <w:caps w:val="0"/>
      <w:smallCaps w:val="0"/>
      <w:strike w:val="0"/>
      <w:dstrike w:val="0"/>
      <w:vanish w:val="0"/>
      <w:color w:val="0070C0"/>
      <w:u w:val="none"/>
      <w:vertAlign w:val="baseline"/>
    </w:rPr>
  </w:style>
  <w:style w:type="character" w:customStyle="1" w:styleId="scinsertred">
    <w:name w:val="sc_insert_red"/>
    <w:uiPriority w:val="1"/>
    <w:qFormat/>
    <w:rsid w:val="00D8048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8048E"/>
    <w:rPr>
      <w:caps w:val="0"/>
      <w:smallCaps w:val="0"/>
      <w:strike w:val="0"/>
      <w:dstrike w:val="0"/>
      <w:vanish w:val="0"/>
      <w:color w:val="FF0000"/>
      <w:u w:val="none"/>
      <w:vertAlign w:val="baseline"/>
    </w:rPr>
  </w:style>
  <w:style w:type="character" w:customStyle="1" w:styleId="scamendhouse">
    <w:name w:val="sc_amend_house"/>
    <w:uiPriority w:val="1"/>
    <w:qFormat/>
    <w:rsid w:val="00D8048E"/>
    <w:rPr>
      <w:bdr w:val="none" w:sz="0" w:space="0" w:color="auto"/>
      <w:shd w:val="clear" w:color="auto" w:fill="FDE9D9" w:themeFill="accent6" w:themeFillTint="33"/>
    </w:rPr>
  </w:style>
  <w:style w:type="character" w:customStyle="1" w:styleId="scamendsenate">
    <w:name w:val="sc_amend_senate"/>
    <w:uiPriority w:val="1"/>
    <w:qFormat/>
    <w:rsid w:val="00D8048E"/>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15980"/>
    <w:rPr>
      <w:color w:val="800080" w:themeColor="followedHyperlink"/>
      <w:u w:val="single"/>
    </w:rPr>
  </w:style>
  <w:style w:type="paragraph" w:customStyle="1" w:styleId="sccoversheetstricken">
    <w:name w:val="sc_coversheet_stricken"/>
    <w:qFormat/>
    <w:rsid w:val="00D65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65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65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65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65C15"/>
    <w:pPr>
      <w:widowControl w:val="0"/>
      <w:tabs>
        <w:tab w:val="right" w:pos="9000"/>
      </w:tabs>
      <w:suppressAutoHyphens/>
      <w:spacing w:after="0" w:line="240" w:lineRule="auto"/>
      <w:jc w:val="both"/>
    </w:pPr>
  </w:style>
  <w:style w:type="paragraph" w:customStyle="1" w:styleId="sccoversheetbillno">
    <w:name w:val="sc_coversheet_bill_no"/>
    <w:qFormat/>
    <w:rsid w:val="00D65C15"/>
    <w:pPr>
      <w:widowControl w:val="0"/>
      <w:suppressAutoHyphens/>
      <w:spacing w:after="0" w:line="240" w:lineRule="auto"/>
      <w:jc w:val="right"/>
    </w:pPr>
    <w:rPr>
      <w:b/>
      <w:sz w:val="36"/>
    </w:rPr>
  </w:style>
  <w:style w:type="paragraph" w:customStyle="1" w:styleId="sccoversheetsponsor6">
    <w:name w:val="sc_coversheet_sponsor_6"/>
    <w:qFormat/>
    <w:rsid w:val="00D65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D65C15"/>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D65C15"/>
    <w:pPr>
      <w:widowControl w:val="0"/>
      <w:suppressAutoHyphens/>
      <w:spacing w:after="0" w:line="360" w:lineRule="auto"/>
      <w:jc w:val="both"/>
    </w:pPr>
  </w:style>
  <w:style w:type="paragraph" w:customStyle="1" w:styleId="sccoversheetcommitteereportheader">
    <w:name w:val="sc_coversheet_committee_report_header"/>
    <w:qFormat/>
    <w:rsid w:val="00D65C15"/>
    <w:pPr>
      <w:widowControl w:val="0"/>
      <w:suppressAutoHyphens/>
      <w:spacing w:after="0" w:line="240" w:lineRule="auto"/>
      <w:jc w:val="center"/>
    </w:pPr>
    <w:rPr>
      <w:b/>
      <w:caps/>
    </w:rPr>
  </w:style>
  <w:style w:type="paragraph" w:customStyle="1" w:styleId="sccoversheetFISdirector">
    <w:name w:val="sc_coversheet_FIS_director"/>
    <w:qFormat/>
    <w:rsid w:val="00D65C15"/>
    <w:pPr>
      <w:widowControl w:val="0"/>
      <w:suppressAutoHyphens/>
      <w:spacing w:after="0" w:line="240" w:lineRule="auto"/>
      <w:jc w:val="both"/>
    </w:pPr>
  </w:style>
  <w:style w:type="paragraph" w:customStyle="1" w:styleId="sccoversheetFISheader">
    <w:name w:val="sc_coversheet_FIS_header"/>
    <w:qFormat/>
    <w:rsid w:val="00D65C1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65C15"/>
    <w:pPr>
      <w:widowControl w:val="0"/>
      <w:suppressAutoHyphens/>
      <w:spacing w:after="0" w:line="360" w:lineRule="auto"/>
      <w:jc w:val="both"/>
    </w:pPr>
    <w:rPr>
      <w:b/>
    </w:rPr>
  </w:style>
  <w:style w:type="paragraph" w:customStyle="1" w:styleId="sccoversheetFISsectioninfo">
    <w:name w:val="sc_coversheet_FIS_section_info"/>
    <w:qFormat/>
    <w:rsid w:val="00D65C15"/>
    <w:pPr>
      <w:widowControl w:val="0"/>
      <w:suppressAutoHyphens/>
      <w:spacing w:after="0" w:line="360" w:lineRule="auto"/>
      <w:ind w:firstLine="216"/>
      <w:jc w:val="both"/>
    </w:pPr>
  </w:style>
  <w:style w:type="paragraph" w:customStyle="1" w:styleId="sccommitteereporttitle">
    <w:name w:val="sc_committee_report_title"/>
    <w:qFormat/>
    <w:rsid w:val="00D65C15"/>
    <w:pPr>
      <w:widowControl w:val="0"/>
      <w:suppressAutoHyphens/>
      <w:spacing w:after="0" w:line="360" w:lineRule="auto"/>
      <w:ind w:firstLine="216"/>
      <w:jc w:val="both"/>
    </w:pPr>
  </w:style>
  <w:style w:type="paragraph" w:customStyle="1" w:styleId="sccoversheetmajmin">
    <w:name w:val="sc_coversheet_maj_min"/>
    <w:qFormat/>
    <w:rsid w:val="00D65C15"/>
    <w:pPr>
      <w:tabs>
        <w:tab w:val="left" w:pos="5472"/>
      </w:tabs>
      <w:spacing w:after="0" w:line="240" w:lineRule="auto"/>
      <w:jc w:val="both"/>
    </w:pPr>
  </w:style>
  <w:style w:type="paragraph" w:customStyle="1" w:styleId="sccoversheetcommitteereportemplyline">
    <w:name w:val="sc_coversheet_committee_report_emply_line"/>
    <w:qFormat/>
    <w:rsid w:val="00D65C15"/>
    <w:pPr>
      <w:widowControl w:val="0"/>
      <w:suppressAutoHyphens/>
      <w:spacing w:after="0" w:line="360" w:lineRule="auto"/>
    </w:pPr>
  </w:style>
  <w:style w:type="paragraph" w:customStyle="1" w:styleId="sccoversheetreadfirst">
    <w:name w:val="sc_coversheet_readfirst"/>
    <w:qFormat/>
    <w:rsid w:val="00D65C15"/>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6A7159"/>
  </w:style>
  <w:style w:type="paragraph" w:styleId="BlockText">
    <w:name w:val="Block Text"/>
    <w:basedOn w:val="Normal"/>
    <w:uiPriority w:val="99"/>
    <w:semiHidden/>
    <w:unhideWhenUsed/>
    <w:rsid w:val="006A715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A7159"/>
    <w:pPr>
      <w:spacing w:after="120"/>
    </w:pPr>
  </w:style>
  <w:style w:type="character" w:customStyle="1" w:styleId="BodyTextChar">
    <w:name w:val="Body Text Char"/>
    <w:basedOn w:val="DefaultParagraphFont"/>
    <w:link w:val="BodyText"/>
    <w:uiPriority w:val="99"/>
    <w:semiHidden/>
    <w:rsid w:val="006A7159"/>
    <w:rPr>
      <w:rFonts w:eastAsia="Times New Roman" w:cs="Times New Roman"/>
      <w:szCs w:val="20"/>
    </w:rPr>
  </w:style>
  <w:style w:type="paragraph" w:styleId="BodyText2">
    <w:name w:val="Body Text 2"/>
    <w:basedOn w:val="Normal"/>
    <w:link w:val="BodyText2Char"/>
    <w:uiPriority w:val="99"/>
    <w:semiHidden/>
    <w:unhideWhenUsed/>
    <w:rsid w:val="006A7159"/>
    <w:pPr>
      <w:spacing w:after="120" w:line="480" w:lineRule="auto"/>
    </w:pPr>
  </w:style>
  <w:style w:type="character" w:customStyle="1" w:styleId="BodyText2Char">
    <w:name w:val="Body Text 2 Char"/>
    <w:basedOn w:val="DefaultParagraphFont"/>
    <w:link w:val="BodyText2"/>
    <w:uiPriority w:val="99"/>
    <w:semiHidden/>
    <w:rsid w:val="006A7159"/>
    <w:rPr>
      <w:rFonts w:eastAsia="Times New Roman" w:cs="Times New Roman"/>
      <w:szCs w:val="20"/>
    </w:rPr>
  </w:style>
  <w:style w:type="paragraph" w:styleId="BodyText3">
    <w:name w:val="Body Text 3"/>
    <w:basedOn w:val="Normal"/>
    <w:link w:val="BodyText3Char"/>
    <w:uiPriority w:val="99"/>
    <w:semiHidden/>
    <w:unhideWhenUsed/>
    <w:rsid w:val="006A7159"/>
    <w:pPr>
      <w:spacing w:after="120"/>
    </w:pPr>
    <w:rPr>
      <w:sz w:val="16"/>
      <w:szCs w:val="16"/>
    </w:rPr>
  </w:style>
  <w:style w:type="character" w:customStyle="1" w:styleId="BodyText3Char">
    <w:name w:val="Body Text 3 Char"/>
    <w:basedOn w:val="DefaultParagraphFont"/>
    <w:link w:val="BodyText3"/>
    <w:uiPriority w:val="99"/>
    <w:semiHidden/>
    <w:rsid w:val="006A7159"/>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6A7159"/>
    <w:pPr>
      <w:spacing w:after="0"/>
      <w:ind w:firstLine="360"/>
    </w:pPr>
  </w:style>
  <w:style w:type="character" w:customStyle="1" w:styleId="BodyTextFirstIndentChar">
    <w:name w:val="Body Text First Indent Char"/>
    <w:basedOn w:val="BodyTextChar"/>
    <w:link w:val="BodyTextFirstIndent"/>
    <w:uiPriority w:val="99"/>
    <w:semiHidden/>
    <w:rsid w:val="006A7159"/>
    <w:rPr>
      <w:rFonts w:eastAsia="Times New Roman" w:cs="Times New Roman"/>
      <w:szCs w:val="20"/>
    </w:rPr>
  </w:style>
  <w:style w:type="paragraph" w:styleId="BodyTextIndent">
    <w:name w:val="Body Text Indent"/>
    <w:basedOn w:val="Normal"/>
    <w:link w:val="BodyTextIndentChar"/>
    <w:uiPriority w:val="99"/>
    <w:semiHidden/>
    <w:unhideWhenUsed/>
    <w:rsid w:val="006A7159"/>
    <w:pPr>
      <w:spacing w:after="120"/>
      <w:ind w:left="360"/>
    </w:pPr>
  </w:style>
  <w:style w:type="character" w:customStyle="1" w:styleId="BodyTextIndentChar">
    <w:name w:val="Body Text Indent Char"/>
    <w:basedOn w:val="DefaultParagraphFont"/>
    <w:link w:val="BodyTextIndent"/>
    <w:uiPriority w:val="99"/>
    <w:semiHidden/>
    <w:rsid w:val="006A7159"/>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6A7159"/>
    <w:pPr>
      <w:spacing w:after="0"/>
      <w:ind w:firstLine="360"/>
    </w:pPr>
  </w:style>
  <w:style w:type="character" w:customStyle="1" w:styleId="BodyTextFirstIndent2Char">
    <w:name w:val="Body Text First Indent 2 Char"/>
    <w:basedOn w:val="BodyTextIndentChar"/>
    <w:link w:val="BodyTextFirstIndent2"/>
    <w:uiPriority w:val="99"/>
    <w:semiHidden/>
    <w:rsid w:val="006A7159"/>
    <w:rPr>
      <w:rFonts w:eastAsia="Times New Roman" w:cs="Times New Roman"/>
      <w:szCs w:val="20"/>
    </w:rPr>
  </w:style>
  <w:style w:type="paragraph" w:styleId="BodyTextIndent2">
    <w:name w:val="Body Text Indent 2"/>
    <w:basedOn w:val="Normal"/>
    <w:link w:val="BodyTextIndent2Char"/>
    <w:uiPriority w:val="99"/>
    <w:semiHidden/>
    <w:unhideWhenUsed/>
    <w:rsid w:val="006A7159"/>
    <w:pPr>
      <w:spacing w:after="120" w:line="480" w:lineRule="auto"/>
      <w:ind w:left="360"/>
    </w:pPr>
  </w:style>
  <w:style w:type="character" w:customStyle="1" w:styleId="BodyTextIndent2Char">
    <w:name w:val="Body Text Indent 2 Char"/>
    <w:basedOn w:val="DefaultParagraphFont"/>
    <w:link w:val="BodyTextIndent2"/>
    <w:uiPriority w:val="99"/>
    <w:semiHidden/>
    <w:rsid w:val="006A7159"/>
    <w:rPr>
      <w:rFonts w:eastAsia="Times New Roman" w:cs="Times New Roman"/>
      <w:szCs w:val="20"/>
    </w:rPr>
  </w:style>
  <w:style w:type="paragraph" w:styleId="BodyTextIndent3">
    <w:name w:val="Body Text Indent 3"/>
    <w:basedOn w:val="Normal"/>
    <w:link w:val="BodyTextIndent3Char"/>
    <w:uiPriority w:val="99"/>
    <w:semiHidden/>
    <w:unhideWhenUsed/>
    <w:rsid w:val="006A715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7159"/>
    <w:rPr>
      <w:rFonts w:eastAsia="Times New Roman" w:cs="Times New Roman"/>
      <w:sz w:val="16"/>
      <w:szCs w:val="16"/>
    </w:rPr>
  </w:style>
  <w:style w:type="paragraph" w:styleId="Caption">
    <w:name w:val="caption"/>
    <w:basedOn w:val="Normal"/>
    <w:next w:val="Normal"/>
    <w:uiPriority w:val="35"/>
    <w:semiHidden/>
    <w:unhideWhenUsed/>
    <w:qFormat/>
    <w:rsid w:val="006A7159"/>
    <w:pPr>
      <w:spacing w:after="200"/>
    </w:pPr>
    <w:rPr>
      <w:i/>
      <w:iCs/>
      <w:color w:val="1F497D" w:themeColor="text2"/>
      <w:sz w:val="18"/>
      <w:szCs w:val="18"/>
    </w:rPr>
  </w:style>
  <w:style w:type="paragraph" w:styleId="Closing">
    <w:name w:val="Closing"/>
    <w:basedOn w:val="Normal"/>
    <w:link w:val="ClosingChar"/>
    <w:uiPriority w:val="99"/>
    <w:semiHidden/>
    <w:unhideWhenUsed/>
    <w:rsid w:val="006A7159"/>
    <w:pPr>
      <w:ind w:left="4320"/>
    </w:pPr>
  </w:style>
  <w:style w:type="character" w:customStyle="1" w:styleId="ClosingChar">
    <w:name w:val="Closing Char"/>
    <w:basedOn w:val="DefaultParagraphFont"/>
    <w:link w:val="Closing"/>
    <w:uiPriority w:val="99"/>
    <w:semiHidden/>
    <w:rsid w:val="006A7159"/>
    <w:rPr>
      <w:rFonts w:eastAsia="Times New Roman" w:cs="Times New Roman"/>
      <w:szCs w:val="20"/>
    </w:rPr>
  </w:style>
  <w:style w:type="paragraph" w:styleId="CommentText">
    <w:name w:val="annotation text"/>
    <w:basedOn w:val="Normal"/>
    <w:link w:val="CommentTextChar"/>
    <w:uiPriority w:val="99"/>
    <w:semiHidden/>
    <w:unhideWhenUsed/>
    <w:rsid w:val="006A7159"/>
    <w:rPr>
      <w:sz w:val="20"/>
    </w:rPr>
  </w:style>
  <w:style w:type="character" w:customStyle="1" w:styleId="CommentTextChar">
    <w:name w:val="Comment Text Char"/>
    <w:basedOn w:val="DefaultParagraphFont"/>
    <w:link w:val="CommentText"/>
    <w:uiPriority w:val="99"/>
    <w:semiHidden/>
    <w:rsid w:val="006A715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7159"/>
    <w:rPr>
      <w:b/>
      <w:bCs/>
    </w:rPr>
  </w:style>
  <w:style w:type="character" w:customStyle="1" w:styleId="CommentSubjectChar">
    <w:name w:val="Comment Subject Char"/>
    <w:basedOn w:val="CommentTextChar"/>
    <w:link w:val="CommentSubject"/>
    <w:uiPriority w:val="99"/>
    <w:semiHidden/>
    <w:rsid w:val="006A7159"/>
    <w:rPr>
      <w:rFonts w:eastAsia="Times New Roman" w:cs="Times New Roman"/>
      <w:b/>
      <w:bCs/>
      <w:sz w:val="20"/>
      <w:szCs w:val="20"/>
    </w:rPr>
  </w:style>
  <w:style w:type="paragraph" w:styleId="Date">
    <w:name w:val="Date"/>
    <w:basedOn w:val="Normal"/>
    <w:next w:val="Normal"/>
    <w:link w:val="DateChar"/>
    <w:uiPriority w:val="99"/>
    <w:semiHidden/>
    <w:unhideWhenUsed/>
    <w:rsid w:val="006A7159"/>
  </w:style>
  <w:style w:type="character" w:customStyle="1" w:styleId="DateChar">
    <w:name w:val="Date Char"/>
    <w:basedOn w:val="DefaultParagraphFont"/>
    <w:link w:val="Date"/>
    <w:uiPriority w:val="99"/>
    <w:semiHidden/>
    <w:rsid w:val="006A7159"/>
    <w:rPr>
      <w:rFonts w:eastAsia="Times New Roman" w:cs="Times New Roman"/>
      <w:szCs w:val="20"/>
    </w:rPr>
  </w:style>
  <w:style w:type="paragraph" w:styleId="DocumentMap">
    <w:name w:val="Document Map"/>
    <w:basedOn w:val="Normal"/>
    <w:link w:val="DocumentMapChar"/>
    <w:uiPriority w:val="99"/>
    <w:semiHidden/>
    <w:unhideWhenUsed/>
    <w:rsid w:val="006A715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7159"/>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6A7159"/>
  </w:style>
  <w:style w:type="character" w:customStyle="1" w:styleId="E-mailSignatureChar">
    <w:name w:val="E-mail Signature Char"/>
    <w:basedOn w:val="DefaultParagraphFont"/>
    <w:link w:val="E-mailSignature"/>
    <w:uiPriority w:val="99"/>
    <w:semiHidden/>
    <w:rsid w:val="006A7159"/>
    <w:rPr>
      <w:rFonts w:eastAsia="Times New Roman" w:cs="Times New Roman"/>
      <w:szCs w:val="20"/>
    </w:rPr>
  </w:style>
  <w:style w:type="paragraph" w:styleId="EndnoteText">
    <w:name w:val="endnote text"/>
    <w:basedOn w:val="Normal"/>
    <w:link w:val="EndnoteTextChar"/>
    <w:uiPriority w:val="99"/>
    <w:semiHidden/>
    <w:unhideWhenUsed/>
    <w:rsid w:val="006A7159"/>
    <w:rPr>
      <w:sz w:val="20"/>
    </w:rPr>
  </w:style>
  <w:style w:type="character" w:customStyle="1" w:styleId="EndnoteTextChar">
    <w:name w:val="Endnote Text Char"/>
    <w:basedOn w:val="DefaultParagraphFont"/>
    <w:link w:val="EndnoteText"/>
    <w:uiPriority w:val="99"/>
    <w:semiHidden/>
    <w:rsid w:val="006A7159"/>
    <w:rPr>
      <w:rFonts w:eastAsia="Times New Roman" w:cs="Times New Roman"/>
      <w:sz w:val="20"/>
      <w:szCs w:val="20"/>
    </w:rPr>
  </w:style>
  <w:style w:type="paragraph" w:styleId="EnvelopeAddress">
    <w:name w:val="envelope address"/>
    <w:basedOn w:val="Normal"/>
    <w:uiPriority w:val="99"/>
    <w:semiHidden/>
    <w:unhideWhenUsed/>
    <w:rsid w:val="006A715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A7159"/>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6A7159"/>
    <w:rPr>
      <w:sz w:val="20"/>
    </w:rPr>
  </w:style>
  <w:style w:type="character" w:customStyle="1" w:styleId="FootnoteTextChar">
    <w:name w:val="Footnote Text Char"/>
    <w:basedOn w:val="DefaultParagraphFont"/>
    <w:link w:val="FootnoteText"/>
    <w:uiPriority w:val="99"/>
    <w:semiHidden/>
    <w:rsid w:val="006A7159"/>
    <w:rPr>
      <w:rFonts w:eastAsia="Times New Roman" w:cs="Times New Roman"/>
      <w:sz w:val="20"/>
      <w:szCs w:val="20"/>
    </w:rPr>
  </w:style>
  <w:style w:type="character" w:customStyle="1" w:styleId="Heading2Char">
    <w:name w:val="Heading 2 Char"/>
    <w:basedOn w:val="DefaultParagraphFont"/>
    <w:link w:val="Heading2"/>
    <w:uiPriority w:val="9"/>
    <w:semiHidden/>
    <w:rsid w:val="006A71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A715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A7159"/>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6A7159"/>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6A7159"/>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6A7159"/>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6A71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715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A7159"/>
    <w:rPr>
      <w:i/>
      <w:iCs/>
    </w:rPr>
  </w:style>
  <w:style w:type="character" w:customStyle="1" w:styleId="HTMLAddressChar">
    <w:name w:val="HTML Address Char"/>
    <w:basedOn w:val="DefaultParagraphFont"/>
    <w:link w:val="HTMLAddress"/>
    <w:uiPriority w:val="99"/>
    <w:semiHidden/>
    <w:rsid w:val="006A7159"/>
    <w:rPr>
      <w:rFonts w:eastAsia="Times New Roman" w:cs="Times New Roman"/>
      <w:i/>
      <w:iCs/>
      <w:szCs w:val="20"/>
    </w:rPr>
  </w:style>
  <w:style w:type="paragraph" w:styleId="HTMLPreformatted">
    <w:name w:val="HTML Preformatted"/>
    <w:basedOn w:val="Normal"/>
    <w:link w:val="HTMLPreformattedChar"/>
    <w:uiPriority w:val="99"/>
    <w:semiHidden/>
    <w:unhideWhenUsed/>
    <w:rsid w:val="006A7159"/>
    <w:rPr>
      <w:rFonts w:ascii="Consolas" w:hAnsi="Consolas"/>
      <w:sz w:val="20"/>
    </w:rPr>
  </w:style>
  <w:style w:type="character" w:customStyle="1" w:styleId="HTMLPreformattedChar">
    <w:name w:val="HTML Preformatted Char"/>
    <w:basedOn w:val="DefaultParagraphFont"/>
    <w:link w:val="HTMLPreformatted"/>
    <w:uiPriority w:val="99"/>
    <w:semiHidden/>
    <w:rsid w:val="006A7159"/>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6A7159"/>
    <w:pPr>
      <w:ind w:left="220" w:hanging="220"/>
    </w:pPr>
  </w:style>
  <w:style w:type="paragraph" w:styleId="Index2">
    <w:name w:val="index 2"/>
    <w:basedOn w:val="Normal"/>
    <w:next w:val="Normal"/>
    <w:autoRedefine/>
    <w:uiPriority w:val="99"/>
    <w:semiHidden/>
    <w:unhideWhenUsed/>
    <w:rsid w:val="006A7159"/>
    <w:pPr>
      <w:ind w:left="440" w:hanging="220"/>
    </w:pPr>
  </w:style>
  <w:style w:type="paragraph" w:styleId="Index3">
    <w:name w:val="index 3"/>
    <w:basedOn w:val="Normal"/>
    <w:next w:val="Normal"/>
    <w:autoRedefine/>
    <w:uiPriority w:val="99"/>
    <w:semiHidden/>
    <w:unhideWhenUsed/>
    <w:rsid w:val="006A7159"/>
    <w:pPr>
      <w:ind w:left="660" w:hanging="220"/>
    </w:pPr>
  </w:style>
  <w:style w:type="paragraph" w:styleId="Index4">
    <w:name w:val="index 4"/>
    <w:basedOn w:val="Normal"/>
    <w:next w:val="Normal"/>
    <w:autoRedefine/>
    <w:uiPriority w:val="99"/>
    <w:semiHidden/>
    <w:unhideWhenUsed/>
    <w:rsid w:val="006A7159"/>
    <w:pPr>
      <w:ind w:left="880" w:hanging="220"/>
    </w:pPr>
  </w:style>
  <w:style w:type="paragraph" w:styleId="Index5">
    <w:name w:val="index 5"/>
    <w:basedOn w:val="Normal"/>
    <w:next w:val="Normal"/>
    <w:autoRedefine/>
    <w:uiPriority w:val="99"/>
    <w:semiHidden/>
    <w:unhideWhenUsed/>
    <w:rsid w:val="006A7159"/>
    <w:pPr>
      <w:ind w:left="1100" w:hanging="220"/>
    </w:pPr>
  </w:style>
  <w:style w:type="paragraph" w:styleId="Index6">
    <w:name w:val="index 6"/>
    <w:basedOn w:val="Normal"/>
    <w:next w:val="Normal"/>
    <w:autoRedefine/>
    <w:uiPriority w:val="99"/>
    <w:semiHidden/>
    <w:unhideWhenUsed/>
    <w:rsid w:val="006A7159"/>
    <w:pPr>
      <w:ind w:left="1320" w:hanging="220"/>
    </w:pPr>
  </w:style>
  <w:style w:type="paragraph" w:styleId="Index7">
    <w:name w:val="index 7"/>
    <w:basedOn w:val="Normal"/>
    <w:next w:val="Normal"/>
    <w:autoRedefine/>
    <w:uiPriority w:val="99"/>
    <w:semiHidden/>
    <w:unhideWhenUsed/>
    <w:rsid w:val="006A7159"/>
    <w:pPr>
      <w:ind w:left="1540" w:hanging="220"/>
    </w:pPr>
  </w:style>
  <w:style w:type="paragraph" w:styleId="Index8">
    <w:name w:val="index 8"/>
    <w:basedOn w:val="Normal"/>
    <w:next w:val="Normal"/>
    <w:autoRedefine/>
    <w:uiPriority w:val="99"/>
    <w:semiHidden/>
    <w:unhideWhenUsed/>
    <w:rsid w:val="006A7159"/>
    <w:pPr>
      <w:ind w:left="1760" w:hanging="220"/>
    </w:pPr>
  </w:style>
  <w:style w:type="paragraph" w:styleId="Index9">
    <w:name w:val="index 9"/>
    <w:basedOn w:val="Normal"/>
    <w:next w:val="Normal"/>
    <w:autoRedefine/>
    <w:uiPriority w:val="99"/>
    <w:semiHidden/>
    <w:unhideWhenUsed/>
    <w:rsid w:val="006A7159"/>
    <w:pPr>
      <w:ind w:left="1980" w:hanging="220"/>
    </w:pPr>
  </w:style>
  <w:style w:type="paragraph" w:styleId="IndexHeading">
    <w:name w:val="index heading"/>
    <w:basedOn w:val="Normal"/>
    <w:next w:val="Index1"/>
    <w:uiPriority w:val="99"/>
    <w:semiHidden/>
    <w:unhideWhenUsed/>
    <w:rsid w:val="006A715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715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A7159"/>
    <w:rPr>
      <w:rFonts w:eastAsia="Times New Roman" w:cs="Times New Roman"/>
      <w:i/>
      <w:iCs/>
      <w:color w:val="4F81BD" w:themeColor="accent1"/>
      <w:szCs w:val="20"/>
    </w:rPr>
  </w:style>
  <w:style w:type="paragraph" w:styleId="List">
    <w:name w:val="List"/>
    <w:basedOn w:val="Normal"/>
    <w:uiPriority w:val="99"/>
    <w:semiHidden/>
    <w:unhideWhenUsed/>
    <w:rsid w:val="006A7159"/>
    <w:pPr>
      <w:ind w:left="360" w:hanging="360"/>
      <w:contextualSpacing/>
    </w:pPr>
  </w:style>
  <w:style w:type="paragraph" w:styleId="List2">
    <w:name w:val="List 2"/>
    <w:basedOn w:val="Normal"/>
    <w:uiPriority w:val="99"/>
    <w:semiHidden/>
    <w:unhideWhenUsed/>
    <w:rsid w:val="006A7159"/>
    <w:pPr>
      <w:ind w:left="720" w:hanging="360"/>
      <w:contextualSpacing/>
    </w:pPr>
  </w:style>
  <w:style w:type="paragraph" w:styleId="List3">
    <w:name w:val="List 3"/>
    <w:basedOn w:val="Normal"/>
    <w:uiPriority w:val="99"/>
    <w:semiHidden/>
    <w:unhideWhenUsed/>
    <w:rsid w:val="006A7159"/>
    <w:pPr>
      <w:ind w:left="1080" w:hanging="360"/>
      <w:contextualSpacing/>
    </w:pPr>
  </w:style>
  <w:style w:type="paragraph" w:styleId="List4">
    <w:name w:val="List 4"/>
    <w:basedOn w:val="Normal"/>
    <w:uiPriority w:val="99"/>
    <w:semiHidden/>
    <w:unhideWhenUsed/>
    <w:rsid w:val="006A7159"/>
    <w:pPr>
      <w:ind w:left="1440" w:hanging="360"/>
      <w:contextualSpacing/>
    </w:pPr>
  </w:style>
  <w:style w:type="paragraph" w:styleId="List5">
    <w:name w:val="List 5"/>
    <w:basedOn w:val="Normal"/>
    <w:uiPriority w:val="99"/>
    <w:semiHidden/>
    <w:unhideWhenUsed/>
    <w:rsid w:val="006A7159"/>
    <w:pPr>
      <w:ind w:left="1800" w:hanging="360"/>
      <w:contextualSpacing/>
    </w:pPr>
  </w:style>
  <w:style w:type="paragraph" w:styleId="ListBullet">
    <w:name w:val="List Bullet"/>
    <w:basedOn w:val="Normal"/>
    <w:uiPriority w:val="99"/>
    <w:semiHidden/>
    <w:unhideWhenUsed/>
    <w:rsid w:val="006A7159"/>
    <w:pPr>
      <w:numPr>
        <w:numId w:val="2"/>
      </w:numPr>
      <w:contextualSpacing/>
    </w:pPr>
  </w:style>
  <w:style w:type="paragraph" w:styleId="ListBullet2">
    <w:name w:val="List Bullet 2"/>
    <w:basedOn w:val="Normal"/>
    <w:uiPriority w:val="99"/>
    <w:semiHidden/>
    <w:unhideWhenUsed/>
    <w:rsid w:val="006A7159"/>
    <w:pPr>
      <w:numPr>
        <w:numId w:val="3"/>
      </w:numPr>
      <w:contextualSpacing/>
    </w:pPr>
  </w:style>
  <w:style w:type="paragraph" w:styleId="ListBullet3">
    <w:name w:val="List Bullet 3"/>
    <w:basedOn w:val="Normal"/>
    <w:uiPriority w:val="99"/>
    <w:semiHidden/>
    <w:unhideWhenUsed/>
    <w:rsid w:val="006A7159"/>
    <w:pPr>
      <w:numPr>
        <w:numId w:val="4"/>
      </w:numPr>
      <w:contextualSpacing/>
    </w:pPr>
  </w:style>
  <w:style w:type="paragraph" w:styleId="ListBullet4">
    <w:name w:val="List Bullet 4"/>
    <w:basedOn w:val="Normal"/>
    <w:uiPriority w:val="99"/>
    <w:semiHidden/>
    <w:unhideWhenUsed/>
    <w:rsid w:val="006A7159"/>
    <w:pPr>
      <w:numPr>
        <w:numId w:val="5"/>
      </w:numPr>
      <w:contextualSpacing/>
    </w:pPr>
  </w:style>
  <w:style w:type="paragraph" w:styleId="ListBullet5">
    <w:name w:val="List Bullet 5"/>
    <w:basedOn w:val="Normal"/>
    <w:uiPriority w:val="99"/>
    <w:semiHidden/>
    <w:unhideWhenUsed/>
    <w:rsid w:val="006A7159"/>
    <w:pPr>
      <w:numPr>
        <w:numId w:val="6"/>
      </w:numPr>
      <w:contextualSpacing/>
    </w:pPr>
  </w:style>
  <w:style w:type="paragraph" w:styleId="ListContinue">
    <w:name w:val="List Continue"/>
    <w:basedOn w:val="Normal"/>
    <w:uiPriority w:val="99"/>
    <w:semiHidden/>
    <w:unhideWhenUsed/>
    <w:rsid w:val="006A7159"/>
    <w:pPr>
      <w:spacing w:after="120"/>
      <w:ind w:left="360"/>
      <w:contextualSpacing/>
    </w:pPr>
  </w:style>
  <w:style w:type="paragraph" w:styleId="ListContinue2">
    <w:name w:val="List Continue 2"/>
    <w:basedOn w:val="Normal"/>
    <w:uiPriority w:val="99"/>
    <w:semiHidden/>
    <w:unhideWhenUsed/>
    <w:rsid w:val="006A7159"/>
    <w:pPr>
      <w:spacing w:after="120"/>
      <w:ind w:left="720"/>
      <w:contextualSpacing/>
    </w:pPr>
  </w:style>
  <w:style w:type="paragraph" w:styleId="ListContinue3">
    <w:name w:val="List Continue 3"/>
    <w:basedOn w:val="Normal"/>
    <w:uiPriority w:val="99"/>
    <w:semiHidden/>
    <w:unhideWhenUsed/>
    <w:rsid w:val="006A7159"/>
    <w:pPr>
      <w:spacing w:after="120"/>
      <w:ind w:left="1080"/>
      <w:contextualSpacing/>
    </w:pPr>
  </w:style>
  <w:style w:type="paragraph" w:styleId="ListContinue4">
    <w:name w:val="List Continue 4"/>
    <w:basedOn w:val="Normal"/>
    <w:uiPriority w:val="99"/>
    <w:semiHidden/>
    <w:unhideWhenUsed/>
    <w:rsid w:val="006A7159"/>
    <w:pPr>
      <w:spacing w:after="120"/>
      <w:ind w:left="1440"/>
      <w:contextualSpacing/>
    </w:pPr>
  </w:style>
  <w:style w:type="paragraph" w:styleId="ListContinue5">
    <w:name w:val="List Continue 5"/>
    <w:basedOn w:val="Normal"/>
    <w:uiPriority w:val="99"/>
    <w:semiHidden/>
    <w:unhideWhenUsed/>
    <w:rsid w:val="006A7159"/>
    <w:pPr>
      <w:spacing w:after="120"/>
      <w:ind w:left="1800"/>
      <w:contextualSpacing/>
    </w:pPr>
  </w:style>
  <w:style w:type="paragraph" w:styleId="ListNumber">
    <w:name w:val="List Number"/>
    <w:basedOn w:val="Normal"/>
    <w:uiPriority w:val="99"/>
    <w:semiHidden/>
    <w:unhideWhenUsed/>
    <w:rsid w:val="006A7159"/>
    <w:pPr>
      <w:numPr>
        <w:numId w:val="7"/>
      </w:numPr>
      <w:contextualSpacing/>
    </w:pPr>
  </w:style>
  <w:style w:type="paragraph" w:styleId="ListNumber2">
    <w:name w:val="List Number 2"/>
    <w:basedOn w:val="Normal"/>
    <w:uiPriority w:val="99"/>
    <w:semiHidden/>
    <w:unhideWhenUsed/>
    <w:rsid w:val="006A7159"/>
    <w:pPr>
      <w:numPr>
        <w:numId w:val="8"/>
      </w:numPr>
      <w:contextualSpacing/>
    </w:pPr>
  </w:style>
  <w:style w:type="paragraph" w:styleId="ListNumber3">
    <w:name w:val="List Number 3"/>
    <w:basedOn w:val="Normal"/>
    <w:uiPriority w:val="99"/>
    <w:semiHidden/>
    <w:unhideWhenUsed/>
    <w:rsid w:val="006A7159"/>
    <w:pPr>
      <w:numPr>
        <w:numId w:val="9"/>
      </w:numPr>
      <w:contextualSpacing/>
    </w:pPr>
  </w:style>
  <w:style w:type="paragraph" w:styleId="ListNumber4">
    <w:name w:val="List Number 4"/>
    <w:basedOn w:val="Normal"/>
    <w:uiPriority w:val="99"/>
    <w:semiHidden/>
    <w:unhideWhenUsed/>
    <w:rsid w:val="006A7159"/>
    <w:pPr>
      <w:numPr>
        <w:numId w:val="10"/>
      </w:numPr>
      <w:contextualSpacing/>
    </w:pPr>
  </w:style>
  <w:style w:type="paragraph" w:styleId="ListNumber5">
    <w:name w:val="List Number 5"/>
    <w:basedOn w:val="Normal"/>
    <w:uiPriority w:val="99"/>
    <w:semiHidden/>
    <w:unhideWhenUsed/>
    <w:rsid w:val="006A7159"/>
    <w:pPr>
      <w:numPr>
        <w:numId w:val="11"/>
      </w:numPr>
      <w:contextualSpacing/>
    </w:pPr>
  </w:style>
  <w:style w:type="paragraph" w:styleId="MacroText">
    <w:name w:val="macro"/>
    <w:link w:val="MacroTextChar"/>
    <w:uiPriority w:val="99"/>
    <w:semiHidden/>
    <w:unhideWhenUsed/>
    <w:rsid w:val="006A715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6A7159"/>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6A715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A7159"/>
    <w:rPr>
      <w:rFonts w:asciiTheme="majorHAnsi" w:eastAsiaTheme="majorEastAsia" w:hAnsiTheme="majorHAnsi" w:cstheme="majorBidi"/>
      <w:sz w:val="24"/>
      <w:szCs w:val="24"/>
      <w:shd w:val="pct20" w:color="auto" w:fill="auto"/>
    </w:rPr>
  </w:style>
  <w:style w:type="paragraph" w:styleId="NoSpacing">
    <w:name w:val="No Spacing"/>
    <w:uiPriority w:val="1"/>
    <w:qFormat/>
    <w:rsid w:val="006A7159"/>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6A7159"/>
    <w:rPr>
      <w:sz w:val="24"/>
      <w:szCs w:val="24"/>
    </w:rPr>
  </w:style>
  <w:style w:type="paragraph" w:styleId="NormalIndent">
    <w:name w:val="Normal Indent"/>
    <w:basedOn w:val="Normal"/>
    <w:uiPriority w:val="99"/>
    <w:semiHidden/>
    <w:unhideWhenUsed/>
    <w:rsid w:val="006A7159"/>
    <w:pPr>
      <w:ind w:left="720"/>
    </w:pPr>
  </w:style>
  <w:style w:type="paragraph" w:styleId="NoteHeading">
    <w:name w:val="Note Heading"/>
    <w:basedOn w:val="Normal"/>
    <w:next w:val="Normal"/>
    <w:link w:val="NoteHeadingChar"/>
    <w:uiPriority w:val="99"/>
    <w:semiHidden/>
    <w:unhideWhenUsed/>
    <w:rsid w:val="006A7159"/>
  </w:style>
  <w:style w:type="character" w:customStyle="1" w:styleId="NoteHeadingChar">
    <w:name w:val="Note Heading Char"/>
    <w:basedOn w:val="DefaultParagraphFont"/>
    <w:link w:val="NoteHeading"/>
    <w:uiPriority w:val="99"/>
    <w:semiHidden/>
    <w:rsid w:val="006A7159"/>
    <w:rPr>
      <w:rFonts w:eastAsia="Times New Roman" w:cs="Times New Roman"/>
      <w:szCs w:val="20"/>
    </w:rPr>
  </w:style>
  <w:style w:type="paragraph" w:styleId="PlainText">
    <w:name w:val="Plain Text"/>
    <w:basedOn w:val="Normal"/>
    <w:link w:val="PlainTextChar"/>
    <w:uiPriority w:val="99"/>
    <w:semiHidden/>
    <w:unhideWhenUsed/>
    <w:rsid w:val="006A7159"/>
    <w:rPr>
      <w:rFonts w:ascii="Consolas" w:hAnsi="Consolas"/>
      <w:sz w:val="21"/>
      <w:szCs w:val="21"/>
    </w:rPr>
  </w:style>
  <w:style w:type="character" w:customStyle="1" w:styleId="PlainTextChar">
    <w:name w:val="Plain Text Char"/>
    <w:basedOn w:val="DefaultParagraphFont"/>
    <w:link w:val="PlainText"/>
    <w:uiPriority w:val="99"/>
    <w:semiHidden/>
    <w:rsid w:val="006A7159"/>
    <w:rPr>
      <w:rFonts w:ascii="Consolas" w:eastAsia="Times New Roman" w:hAnsi="Consolas" w:cs="Times New Roman"/>
      <w:sz w:val="21"/>
      <w:szCs w:val="21"/>
    </w:rPr>
  </w:style>
  <w:style w:type="paragraph" w:styleId="Quote">
    <w:name w:val="Quote"/>
    <w:basedOn w:val="Normal"/>
    <w:next w:val="Normal"/>
    <w:link w:val="QuoteChar"/>
    <w:uiPriority w:val="29"/>
    <w:qFormat/>
    <w:rsid w:val="006A715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7159"/>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6A7159"/>
  </w:style>
  <w:style w:type="character" w:customStyle="1" w:styleId="SalutationChar">
    <w:name w:val="Salutation Char"/>
    <w:basedOn w:val="DefaultParagraphFont"/>
    <w:link w:val="Salutation"/>
    <w:uiPriority w:val="99"/>
    <w:semiHidden/>
    <w:rsid w:val="006A7159"/>
    <w:rPr>
      <w:rFonts w:eastAsia="Times New Roman" w:cs="Times New Roman"/>
      <w:szCs w:val="20"/>
    </w:rPr>
  </w:style>
  <w:style w:type="paragraph" w:styleId="Signature">
    <w:name w:val="Signature"/>
    <w:basedOn w:val="Normal"/>
    <w:link w:val="SignatureChar"/>
    <w:uiPriority w:val="99"/>
    <w:semiHidden/>
    <w:unhideWhenUsed/>
    <w:rsid w:val="006A7159"/>
    <w:pPr>
      <w:ind w:left="4320"/>
    </w:pPr>
  </w:style>
  <w:style w:type="character" w:customStyle="1" w:styleId="SignatureChar">
    <w:name w:val="Signature Char"/>
    <w:basedOn w:val="DefaultParagraphFont"/>
    <w:link w:val="Signature"/>
    <w:uiPriority w:val="99"/>
    <w:semiHidden/>
    <w:rsid w:val="006A7159"/>
    <w:rPr>
      <w:rFonts w:eastAsia="Times New Roman" w:cs="Times New Roman"/>
      <w:szCs w:val="20"/>
    </w:rPr>
  </w:style>
  <w:style w:type="paragraph" w:styleId="Subtitle">
    <w:name w:val="Subtitle"/>
    <w:basedOn w:val="Normal"/>
    <w:next w:val="Normal"/>
    <w:link w:val="SubtitleChar"/>
    <w:uiPriority w:val="11"/>
    <w:qFormat/>
    <w:rsid w:val="006A715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A7159"/>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6A7159"/>
    <w:pPr>
      <w:ind w:left="220" w:hanging="220"/>
    </w:pPr>
  </w:style>
  <w:style w:type="paragraph" w:styleId="TableofFigures">
    <w:name w:val="table of figures"/>
    <w:basedOn w:val="Normal"/>
    <w:next w:val="Normal"/>
    <w:uiPriority w:val="99"/>
    <w:semiHidden/>
    <w:unhideWhenUsed/>
    <w:rsid w:val="006A7159"/>
  </w:style>
  <w:style w:type="paragraph" w:styleId="Title">
    <w:name w:val="Title"/>
    <w:basedOn w:val="Normal"/>
    <w:next w:val="Normal"/>
    <w:link w:val="TitleChar"/>
    <w:uiPriority w:val="10"/>
    <w:qFormat/>
    <w:rsid w:val="006A71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15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A715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A7159"/>
    <w:pPr>
      <w:spacing w:after="100"/>
    </w:pPr>
  </w:style>
  <w:style w:type="paragraph" w:styleId="TOC2">
    <w:name w:val="toc 2"/>
    <w:basedOn w:val="Normal"/>
    <w:next w:val="Normal"/>
    <w:autoRedefine/>
    <w:uiPriority w:val="39"/>
    <w:semiHidden/>
    <w:unhideWhenUsed/>
    <w:rsid w:val="006A7159"/>
    <w:pPr>
      <w:spacing w:after="100"/>
      <w:ind w:left="220"/>
    </w:pPr>
  </w:style>
  <w:style w:type="paragraph" w:styleId="TOC3">
    <w:name w:val="toc 3"/>
    <w:basedOn w:val="Normal"/>
    <w:next w:val="Normal"/>
    <w:autoRedefine/>
    <w:uiPriority w:val="39"/>
    <w:semiHidden/>
    <w:unhideWhenUsed/>
    <w:rsid w:val="006A7159"/>
    <w:pPr>
      <w:spacing w:after="100"/>
      <w:ind w:left="440"/>
    </w:pPr>
  </w:style>
  <w:style w:type="paragraph" w:styleId="TOC4">
    <w:name w:val="toc 4"/>
    <w:basedOn w:val="Normal"/>
    <w:next w:val="Normal"/>
    <w:autoRedefine/>
    <w:uiPriority w:val="39"/>
    <w:semiHidden/>
    <w:unhideWhenUsed/>
    <w:rsid w:val="006A7159"/>
    <w:pPr>
      <w:spacing w:after="100"/>
      <w:ind w:left="660"/>
    </w:pPr>
  </w:style>
  <w:style w:type="paragraph" w:styleId="TOC5">
    <w:name w:val="toc 5"/>
    <w:basedOn w:val="Normal"/>
    <w:next w:val="Normal"/>
    <w:autoRedefine/>
    <w:uiPriority w:val="39"/>
    <w:semiHidden/>
    <w:unhideWhenUsed/>
    <w:rsid w:val="006A7159"/>
    <w:pPr>
      <w:spacing w:after="100"/>
      <w:ind w:left="880"/>
    </w:pPr>
  </w:style>
  <w:style w:type="paragraph" w:styleId="TOC6">
    <w:name w:val="toc 6"/>
    <w:basedOn w:val="Normal"/>
    <w:next w:val="Normal"/>
    <w:autoRedefine/>
    <w:uiPriority w:val="39"/>
    <w:semiHidden/>
    <w:unhideWhenUsed/>
    <w:rsid w:val="006A7159"/>
    <w:pPr>
      <w:spacing w:after="100"/>
      <w:ind w:left="1100"/>
    </w:pPr>
  </w:style>
  <w:style w:type="paragraph" w:styleId="TOC7">
    <w:name w:val="toc 7"/>
    <w:basedOn w:val="Normal"/>
    <w:next w:val="Normal"/>
    <w:autoRedefine/>
    <w:uiPriority w:val="39"/>
    <w:semiHidden/>
    <w:unhideWhenUsed/>
    <w:rsid w:val="006A7159"/>
    <w:pPr>
      <w:spacing w:after="100"/>
      <w:ind w:left="1320"/>
    </w:pPr>
  </w:style>
  <w:style w:type="paragraph" w:styleId="TOC8">
    <w:name w:val="toc 8"/>
    <w:basedOn w:val="Normal"/>
    <w:next w:val="Normal"/>
    <w:autoRedefine/>
    <w:uiPriority w:val="39"/>
    <w:semiHidden/>
    <w:unhideWhenUsed/>
    <w:rsid w:val="006A7159"/>
    <w:pPr>
      <w:spacing w:after="100"/>
      <w:ind w:left="1540"/>
    </w:pPr>
  </w:style>
  <w:style w:type="paragraph" w:styleId="TOC9">
    <w:name w:val="toc 9"/>
    <w:basedOn w:val="Normal"/>
    <w:next w:val="Normal"/>
    <w:autoRedefine/>
    <w:uiPriority w:val="39"/>
    <w:semiHidden/>
    <w:unhideWhenUsed/>
    <w:rsid w:val="006A7159"/>
    <w:pPr>
      <w:spacing w:after="100"/>
      <w:ind w:left="1760"/>
    </w:pPr>
  </w:style>
  <w:style w:type="paragraph" w:styleId="TOCHeading">
    <w:name w:val="TOC Heading"/>
    <w:basedOn w:val="Heading1"/>
    <w:next w:val="Normal"/>
    <w:uiPriority w:val="39"/>
    <w:semiHidden/>
    <w:unhideWhenUsed/>
    <w:qFormat/>
    <w:rsid w:val="006A7159"/>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275&amp;session=125&amp;summary=B" TargetMode="External" Id="Re6112ba187194152" /><Relationship Type="http://schemas.openxmlformats.org/officeDocument/2006/relationships/hyperlink" Target="https://www.scstatehouse.gov/sess125_2023-2024/prever/1275_20240418.docx" TargetMode="External" Id="R5a10e65b078c453b" /><Relationship Type="http://schemas.openxmlformats.org/officeDocument/2006/relationships/hyperlink" Target="https://www.scstatehouse.gov/sess125_2023-2024/prever/1275_20240424.docx" TargetMode="External" Id="R77a27713235b4f1c" /><Relationship Type="http://schemas.openxmlformats.org/officeDocument/2006/relationships/hyperlink" Target="https://www.scstatehouse.gov/sess125_2023-2024/prever/1275_20240425.docx" TargetMode="External" Id="Ref03d4fd85d64e1c" /><Relationship Type="http://schemas.openxmlformats.org/officeDocument/2006/relationships/hyperlink" Target="h:\sj\20240418.docx" TargetMode="External" Id="R5b33c4f861494ad4" /><Relationship Type="http://schemas.openxmlformats.org/officeDocument/2006/relationships/hyperlink" Target="h:\sj\20240418.docx" TargetMode="External" Id="Red83bf674da24387" /><Relationship Type="http://schemas.openxmlformats.org/officeDocument/2006/relationships/hyperlink" Target="h:\sj\20240424.docx" TargetMode="External" Id="Rce6d4bc2f39942f6" /><Relationship Type="http://schemas.openxmlformats.org/officeDocument/2006/relationships/hyperlink" Target="h:\sj\20240424.docx" TargetMode="External" Id="R79e9d89cc79a4d35" /><Relationship Type="http://schemas.openxmlformats.org/officeDocument/2006/relationships/hyperlink" Target="h:\sj\20240424.docx" TargetMode="External" Id="R3255e6613d3944f5" /><Relationship Type="http://schemas.openxmlformats.org/officeDocument/2006/relationships/hyperlink" Target="h:\sj\20240425.docx" TargetMode="External" Id="Rd1e0dc2dc57044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49F95BA07CC2416BBCB5B260210C0859"/>
        <w:category>
          <w:name w:val="General"/>
          <w:gallery w:val="placeholder"/>
        </w:category>
        <w:types>
          <w:type w:val="bbPlcHdr"/>
        </w:types>
        <w:behaviors>
          <w:behavior w:val="content"/>
        </w:behaviors>
        <w:guid w:val="{C5B23627-27B8-4A80-9A68-8EF1DCD57AD3}"/>
      </w:docPartPr>
      <w:docPartBody>
        <w:p w:rsidR="00EB2578" w:rsidRDefault="00EB2578" w:rsidP="00EB2578">
          <w:pPr>
            <w:pStyle w:val="49F95BA07CC2416BBCB5B260210C0859"/>
          </w:pPr>
          <w:r w:rsidRPr="007B495D">
            <w:rPr>
              <w:rStyle w:val="PlaceholderText"/>
            </w:rPr>
            <w:t>Click or tap here to enter text.</w:t>
          </w:r>
        </w:p>
      </w:docPartBody>
    </w:docPart>
    <w:docPart>
      <w:docPartPr>
        <w:name w:val="64C5C4A560BD4967A20191F57DB43D26"/>
        <w:category>
          <w:name w:val="General"/>
          <w:gallery w:val="placeholder"/>
        </w:category>
        <w:types>
          <w:type w:val="bbPlcHdr"/>
        </w:types>
        <w:behaviors>
          <w:behavior w:val="content"/>
        </w:behaviors>
        <w:guid w:val="{8D9A392D-4BAB-49C3-870A-046387DCCE24}"/>
      </w:docPartPr>
      <w:docPartBody>
        <w:p w:rsidR="00EB2578" w:rsidRDefault="00EB2578" w:rsidP="00EB2578">
          <w:pPr>
            <w:pStyle w:val="64C5C4A560BD4967A20191F57DB43D2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EB2578"/>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578"/>
    <w:rPr>
      <w:color w:val="808080"/>
    </w:rPr>
  </w:style>
  <w:style w:type="paragraph" w:customStyle="1" w:styleId="49F95BA07CC2416BBCB5B260210C0859">
    <w:name w:val="49F95BA07CC2416BBCB5B260210C0859"/>
    <w:rsid w:val="00EB2578"/>
    <w:rPr>
      <w:kern w:val="2"/>
      <w14:ligatures w14:val="standardContextual"/>
    </w:rPr>
  </w:style>
  <w:style w:type="paragraph" w:customStyle="1" w:styleId="64C5C4A560BD4967A20191F57DB43D26">
    <w:name w:val="64C5C4A560BD4967A20191F57DB43D26"/>
    <w:rsid w:val="00EB257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8aa10022-4bbf-4854-8b39-b3e1ca86a0c3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INTRODATE>2024-04-18</T_BILL_D_INTRODATE>
  <T_BILL_D_SENATEINTRODATE>2024-04-18</T_BILL_D_SENATEINTRODATE>
  <T_BILL_N_INTERNALVERSIONNUMBER>1</T_BILL_N_INTERNALVERSIONNUMBER>
  <T_BILL_N_SESSION>125</T_BILL_N_SESSION>
  <T_BILL_N_VERSIONNUMBER>1</T_BILL_N_VERSIONNUMBER>
  <T_BILL_N_YEAR>2024</T_BILL_N_YEAR>
  <T_BILL_REQUEST_REQUEST>f6cfb803-a0fb-48e7-8744-dcbbb342f9f2</T_BILL_REQUEST_REQUEST>
  <T_BILL_R_ORIGINALDRAFT>536f4ec0-e3b4-4f5f-94af-2cce52926aab</T_BILL_R_ORIGINALDRAFT>
  <T_BILL_SPONSOR_SPONSOR>b36bd710-346d-421f-a580-ef308774d81e</T_BILL_SPONSOR_SPONSOR>
  <T_BILL_T_BILLNAME>[1275]</T_BILL_T_BILLNAME>
  <T_BILL_T_BILLNUMBER>1275</T_BILL_T_BILLNUMBER>
  <T_BILL_T_BILLTITLE>TO FIX NOON ON WEDNESDAY, JUNE 5, 2024, AS THE TIME TO ELECT A SUCCESSOR TO A CERTAIN JUDGE OF THE SUPREME COURT, SEAT 3, AND THE SUCCESSOR WILL FILL THE UNEXPIRED TERM OF THAT OFFICE, WHICH WILL EXPIRE JULY 31, 2028.</T_BILL_T_BILLTITLE>
  <T_BILL_T_CHAMBER>senate</T_BILL_T_CHAMBER>
  <T_BILL_T_FILENAME> </T_BILL_T_FILENAME>
  <T_BILL_T_LEGTYPE>concurrent_resolution</T_BILL_T_LEGTYPE>
  <T_BILL_T_SUBJECT>Supreme Court Election</T_BILL_T_SUBJECT>
  <T_BILL_UR_DRAFTER>erincrawford@scsenate.gov</T_BILL_UR_DRAFTER>
  <T_BILL_UR_DRAFTINGASSISTANT>maxinehenry@scsenate.gov</T_BILL_UR_DRAFTINGASSISTANT>
  <T_BILL_UR_RESOLUTIONWRITER>erincrawford@scsenate.gov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B445428-7B52-483C-8F2D-BDC1F2C5157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1390</Characters>
  <Application>Microsoft Office Word</Application>
  <DocSecurity>0</DocSecurity>
  <Lines>49</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David Brunson</cp:lastModifiedBy>
  <cp:revision>20</cp:revision>
  <cp:lastPrinted>2024-04-25T03:09:00Z</cp:lastPrinted>
  <dcterms:created xsi:type="dcterms:W3CDTF">2024-04-17T20:07:00Z</dcterms:created>
  <dcterms:modified xsi:type="dcterms:W3CDTF">2024-04-25T15:01:00Z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