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S. 1316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Senate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Senator Fanning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LC-0724WAB-BL24.docx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May 1, 2024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Senate on May 1, 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Clinton Chapel AME Zion Church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5/1/2024</w:t>
      </w:r>
      <w:r>
        <w:tab/>
        <w:t>Senate</w:t>
      </w:r>
      <w:r>
        <w:tab/>
        <w:t xml:space="preserve">Introduced and adopted</w:t>
      </w:r>
      <w:r>
        <w:t xml:space="preserve"> (</w:t>
      </w:r>
      <w:hyperlink w:history="true" r:id="R0230bf856f834777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5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fea607d15d364811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b030b37d37a74320">
        <w:r>
          <w:rPr>
            <w:rStyle w:val="Hyperlink"/>
            <w:u w:val="single"/>
          </w:rPr>
          <w:t>05/01/2024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36008C" w:rsidRDefault="002F4473" w14:paraId="48DB32C7" w14:textId="77777777">
      <w:pPr>
        <w:pStyle w:val="scemptylineheader"/>
      </w:pPr>
    </w:p>
    <w:p w:rsidR="002F4473" w:rsidP="0036008C" w:rsidRDefault="002F4473" w14:paraId="48DB32C8" w14:textId="18050162">
      <w:pPr>
        <w:pStyle w:val="scemptylineheader"/>
      </w:pPr>
    </w:p>
    <w:p w:rsidRPr="00040E43" w:rsidR="00136B38" w:rsidP="0036008C" w:rsidRDefault="00136B38" w14:paraId="1312B896" w14:textId="77777777">
      <w:pPr>
        <w:pStyle w:val="scemptylineheader"/>
      </w:pPr>
    </w:p>
    <w:p w:rsidRPr="00040E43" w:rsidR="002F4473" w:rsidP="0036008C" w:rsidRDefault="002F4473" w14:paraId="48DB32C9" w14:textId="77777777">
      <w:pPr>
        <w:pStyle w:val="scemptylineheader"/>
      </w:pPr>
    </w:p>
    <w:p w:rsidRPr="00040E43" w:rsidR="002F4473" w:rsidP="0036008C" w:rsidRDefault="002F4473" w14:paraId="48DB32CA" w14:textId="77777777">
      <w:pPr>
        <w:pStyle w:val="scemptylineheader"/>
      </w:pPr>
    </w:p>
    <w:p w:rsidRPr="00040E43" w:rsidR="002F4473" w:rsidP="0036008C" w:rsidRDefault="002F4473" w14:paraId="48DB32CB" w14:textId="77777777">
      <w:pPr>
        <w:pStyle w:val="scemptylineheader"/>
      </w:pPr>
    </w:p>
    <w:p w:rsidRPr="00040E43" w:rsidR="002F4473" w:rsidP="0036008C" w:rsidRDefault="002F4473" w14:paraId="48DB32CC" w14:textId="77777777">
      <w:pPr>
        <w:pStyle w:val="scemptylineheader"/>
      </w:pPr>
    </w:p>
    <w:p w:rsidRPr="00040E43" w:rsidR="0010776B" w:rsidP="0036008C" w:rsidRDefault="0010776B" w14:paraId="48DB32CD" w14:textId="77777777">
      <w:pPr>
        <w:pStyle w:val="scemptylineheader"/>
      </w:pPr>
    </w:p>
    <w:p w:rsidRPr="00040E43" w:rsidR="0010776B" w:rsidP="00BE46CD" w:rsidRDefault="0010776B" w14:paraId="48DB32CE" w14:textId="5C0FE413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053737">
            <w:rPr>
              <w:rStyle w:val="scbillheader1"/>
            </w:rPr>
            <w:t>senate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3C1E31" w14:paraId="48DB32D0" w14:textId="3316E1E8">
          <w:pPr>
            <w:pStyle w:val="scresolutiontitle"/>
          </w:pPr>
          <w:r>
            <w:t xml:space="preserve">To honor the significant Contributions of the Clinton Chapel AME Zion Church </w:t>
          </w:r>
          <w:r w:rsidR="00E708DC">
            <w:t xml:space="preserve">in union county </w:t>
          </w:r>
          <w:r>
            <w:t xml:space="preserve">and </w:t>
          </w:r>
          <w:r w:rsidR="008072B5">
            <w:t xml:space="preserve">to recognize </w:t>
          </w:r>
          <w:r w:rsidR="001D7DD7">
            <w:t>its</w:t>
          </w:r>
          <w:r>
            <w:t xml:space="preserve"> </w:t>
          </w:r>
          <w:r w:rsidR="00E708DC">
            <w:t xml:space="preserve">INVALUABLE </w:t>
          </w:r>
          <w:r>
            <w:t>efforts to foster unity in</w:t>
          </w:r>
          <w:r w:rsidR="00E708DC">
            <w:t xml:space="preserve"> the county and surrounding areas</w:t>
          </w:r>
          <w:r>
            <w:t>.</w:t>
          </w:r>
        </w:p>
      </w:sdtContent>
    </w:sdt>
    <w:p w:rsidR="0010776B" w:rsidP="00091FD9" w:rsidRDefault="0010776B" w14:paraId="48DB32D1" w14:textId="56627158">
      <w:pPr>
        <w:pStyle w:val="scresolutiontitle"/>
      </w:pPr>
    </w:p>
    <w:p w:rsidR="00E708DC" w:rsidP="00E708DC" w:rsidRDefault="00E708DC" w14:paraId="2A590BC5" w14:textId="6838E74C">
      <w:pPr>
        <w:pStyle w:val="scresolutionwhereas"/>
      </w:pPr>
      <w:bookmarkStart w:name="wa_4594744a1" w:id="0"/>
      <w:r>
        <w:t>W</w:t>
      </w:r>
      <w:bookmarkEnd w:id="0"/>
      <w:r>
        <w:t>hereas, the members of the Clinton Chapel AME Zion Church in Union County will have a Founders Day Celebration on May 26, 2024, to acknowledge the continued efforts of the church and to cherish the community that it has fostered; and</w:t>
      </w:r>
    </w:p>
    <w:p w:rsidR="00E708DC" w:rsidP="00084D53" w:rsidRDefault="00E708DC" w14:paraId="263A2D5C" w14:textId="77777777">
      <w:pPr>
        <w:pStyle w:val="scresolutionwhereas"/>
      </w:pPr>
    </w:p>
    <w:p w:rsidR="008C3A19" w:rsidP="00084D53" w:rsidRDefault="008C3A19" w14:paraId="5C7CA9E3" w14:textId="5D288B59">
      <w:pPr>
        <w:pStyle w:val="scresolutionwhereas"/>
      </w:pPr>
      <w:bookmarkStart w:name="wa_664cfa81d" w:id="1"/>
      <w:r w:rsidRPr="00084D53">
        <w:t>W</w:t>
      </w:r>
      <w:bookmarkEnd w:id="1"/>
      <w:r w:rsidRPr="00084D53">
        <w:t>hereas,</w:t>
      </w:r>
      <w:r w:rsidR="001347EE">
        <w:t xml:space="preserve"> </w:t>
      </w:r>
      <w:r w:rsidR="005F34B3">
        <w:t xml:space="preserve">the Clinton Chapel AME Zion Church, a nonprofit organization, was established </w:t>
      </w:r>
      <w:r w:rsidR="009F1A0D">
        <w:t xml:space="preserve">in </w:t>
      </w:r>
      <w:r w:rsidR="005F34B3">
        <w:t>1865 by Edward H. Hill</w:t>
      </w:r>
      <w:r w:rsidR="00E708DC">
        <w:t>. As the church flourished, an annex was added in 1948 to meet the needs of the growing congregation and position the church for future growth; and</w:t>
      </w:r>
    </w:p>
    <w:p w:rsidR="008C3A19" w:rsidP="00AF1A81" w:rsidRDefault="008C3A19" w14:paraId="69ECC539" w14:textId="77777777">
      <w:pPr>
        <w:pStyle w:val="scemptyline"/>
      </w:pPr>
    </w:p>
    <w:p w:rsidR="00F935A0" w:rsidP="00084D53" w:rsidRDefault="00F935A0" w14:paraId="2EACEF40" w14:textId="6D3DDB7C">
      <w:pPr>
        <w:pStyle w:val="scresolutionwhereas"/>
      </w:pPr>
      <w:bookmarkStart w:name="wa_1d8097a20" w:id="2"/>
      <w:r>
        <w:t>W</w:t>
      </w:r>
      <w:bookmarkEnd w:id="2"/>
      <w:r>
        <w:t>hereas,</w:t>
      </w:r>
      <w:r w:rsidR="001347EE">
        <w:t xml:space="preserve"> </w:t>
      </w:r>
      <w:r w:rsidR="00E42A4D">
        <w:t>since its foundation, the church has served as a</w:t>
      </w:r>
      <w:r w:rsidR="00E708DC">
        <w:t>n indispensable</w:t>
      </w:r>
      <w:r w:rsidR="00E42A4D">
        <w:t xml:space="preserve"> pil</w:t>
      </w:r>
      <w:r w:rsidR="00FF54C7">
        <w:t>l</w:t>
      </w:r>
      <w:bookmarkStart w:name="open_doc_here" w:id="3"/>
      <w:bookmarkEnd w:id="3"/>
      <w:r w:rsidR="00E42A4D">
        <w:t xml:space="preserve">ar </w:t>
      </w:r>
      <w:r w:rsidR="001D7DD7">
        <w:t>to its</w:t>
      </w:r>
      <w:r w:rsidR="00E42A4D">
        <w:t xml:space="preserve"> community. </w:t>
      </w:r>
      <w:r w:rsidR="001D7DD7">
        <w:t>A</w:t>
      </w:r>
      <w:r w:rsidR="008072B5">
        <w:t xml:space="preserve">s the church grew, </w:t>
      </w:r>
      <w:r w:rsidR="00E42A4D">
        <w:t>an</w:t>
      </w:r>
      <w:r w:rsidR="008072B5">
        <w:t xml:space="preserve"> annex was added in 1948</w:t>
      </w:r>
      <w:r>
        <w:t>; and</w:t>
      </w:r>
    </w:p>
    <w:p w:rsidR="00F935A0" w:rsidP="00AF1A81" w:rsidRDefault="00F935A0" w14:paraId="16A4F864" w14:textId="1DCF294D">
      <w:pPr>
        <w:pStyle w:val="scemptyline"/>
      </w:pPr>
    </w:p>
    <w:p w:rsidR="00E67A71" w:rsidP="00084D53" w:rsidRDefault="00F935A0" w14:paraId="5DBE386F" w14:textId="2CF994F7">
      <w:pPr>
        <w:pStyle w:val="scresolutionwhereas"/>
      </w:pPr>
      <w:bookmarkStart w:name="wa_40d019e88" w:id="4"/>
      <w:r>
        <w:t>W</w:t>
      </w:r>
      <w:bookmarkEnd w:id="4"/>
      <w:r>
        <w:t>here</w:t>
      </w:r>
      <w:r w:rsidR="008A7625">
        <w:t>as,</w:t>
      </w:r>
      <w:r w:rsidR="001347EE">
        <w:t xml:space="preserve"> </w:t>
      </w:r>
      <w:r w:rsidR="00E708DC">
        <w:t>since its foundation, Clinton Chapel AME Zion Church has served as a pil</w:t>
      </w:r>
      <w:r w:rsidR="00FF54C7">
        <w:t>l</w:t>
      </w:r>
      <w:r w:rsidR="00E708DC">
        <w:t>ar to its community. The church operates with the</w:t>
      </w:r>
      <w:r w:rsidR="00B27836">
        <w:t xml:space="preserve"> mission </w:t>
      </w:r>
      <w:r w:rsidR="00E708DC">
        <w:t>of</w:t>
      </w:r>
      <w:r w:rsidR="00B27836">
        <w:t xml:space="preserve"> build</w:t>
      </w:r>
      <w:r w:rsidR="00E708DC">
        <w:t>ing</w:t>
      </w:r>
      <w:r w:rsidR="00B27836">
        <w:t xml:space="preserve"> </w:t>
      </w:r>
      <w:r w:rsidR="001D7DD7">
        <w:t xml:space="preserve">itself as </w:t>
      </w:r>
      <w:r w:rsidR="00B27836">
        <w:t xml:space="preserve">a strong nonprofit organization that </w:t>
      </w:r>
      <w:r w:rsidR="00543361">
        <w:t>brings</w:t>
      </w:r>
      <w:r w:rsidR="00B27836">
        <w:t xml:space="preserve"> meaningful Sunday </w:t>
      </w:r>
      <w:r w:rsidR="008072B5">
        <w:t>s</w:t>
      </w:r>
      <w:r w:rsidR="00B27836">
        <w:t xml:space="preserve">chool, </w:t>
      </w:r>
      <w:r w:rsidR="008072B5">
        <w:t>Sunday</w:t>
      </w:r>
      <w:r w:rsidR="00B27836">
        <w:t xml:space="preserve"> morning </w:t>
      </w:r>
      <w:r w:rsidR="00E708DC">
        <w:t xml:space="preserve">worship </w:t>
      </w:r>
      <w:r w:rsidR="00B27836">
        <w:t>service</w:t>
      </w:r>
      <w:r w:rsidR="008072B5">
        <w:t>, Wednesday night</w:t>
      </w:r>
      <w:r w:rsidR="00E708DC">
        <w:t xml:space="preserve"> worship</w:t>
      </w:r>
      <w:r w:rsidR="008072B5">
        <w:t xml:space="preserve"> service, other worship services, training programs, and outreach for the city, county, and surrounding </w:t>
      </w:r>
      <w:r w:rsidR="00E708DC">
        <w:t>areas</w:t>
      </w:r>
      <w:r w:rsidR="008A7625">
        <w:t>; and</w:t>
      </w:r>
    </w:p>
    <w:p w:rsidR="00E67A71" w:rsidP="00084D53" w:rsidRDefault="00E67A71" w14:paraId="6EA5EBC9" w14:textId="77777777">
      <w:pPr>
        <w:pStyle w:val="scresolutionwhereas"/>
      </w:pPr>
    </w:p>
    <w:p w:rsidR="008072B5" w:rsidP="00084D53" w:rsidRDefault="008072B5" w14:paraId="7304FD5F" w14:textId="0BEB1747">
      <w:pPr>
        <w:pStyle w:val="scresolutionwhereas"/>
      </w:pPr>
      <w:bookmarkStart w:name="wa_ff2f40641" w:id="5"/>
      <w:r>
        <w:t>W</w:t>
      </w:r>
      <w:bookmarkEnd w:id="5"/>
      <w:r>
        <w:t xml:space="preserve">hereas, </w:t>
      </w:r>
      <w:r w:rsidR="00E708DC">
        <w:t xml:space="preserve">dedicated to fostering community unity, </w:t>
      </w:r>
      <w:r>
        <w:t>the Clinton Chapel AME Zion Church partners and provides resources that help families succeed and achieve spiritual growth</w:t>
      </w:r>
      <w:r w:rsidR="00E708DC">
        <w:t xml:space="preserve">. The </w:t>
      </w:r>
      <w:r>
        <w:t xml:space="preserve">church </w:t>
      </w:r>
      <w:r w:rsidR="00E708DC">
        <w:t xml:space="preserve">also </w:t>
      </w:r>
      <w:r>
        <w:t>hosts workshops that address community leadership, community organization, and teamwork; and</w:t>
      </w:r>
    </w:p>
    <w:p w:rsidR="008A7625" w:rsidP="007720AC" w:rsidRDefault="008A7625" w14:paraId="251CC829" w14:textId="0705D188">
      <w:pPr>
        <w:pStyle w:val="scemptyline"/>
      </w:pPr>
    </w:p>
    <w:p w:rsidR="008A7625" w:rsidP="00843D27" w:rsidRDefault="008A7625" w14:paraId="44F28955" w14:textId="02B306F4">
      <w:pPr>
        <w:pStyle w:val="scresolutionwhereas"/>
      </w:pPr>
      <w:bookmarkStart w:name="wa_48819aca5" w:id="6"/>
      <w:r>
        <w:t>W</w:t>
      </w:r>
      <w:bookmarkEnd w:id="6"/>
      <w:r>
        <w:t>hereas,</w:t>
      </w:r>
      <w:r w:rsidR="001347EE">
        <w:t xml:space="preserve"> </w:t>
      </w:r>
      <w:r w:rsidR="008072B5">
        <w:t>the South Carolina Senate value</w:t>
      </w:r>
      <w:r w:rsidR="00E67A71">
        <w:t>s</w:t>
      </w:r>
      <w:r w:rsidR="008072B5">
        <w:t xml:space="preserve"> the ardent commitment of the Clinton Chapel AME Zion Church to buttress communities in Union through providing services</w:t>
      </w:r>
      <w:r w:rsidR="00EB4145">
        <w:t xml:space="preserve"> to those in need</w:t>
      </w:r>
      <w:r w:rsidR="00E67A71">
        <w:t xml:space="preserve"> and the members wish the church a joyous Founders Day Celebration</w:t>
      </w:r>
      <w:r w:rsidR="008072B5">
        <w:t xml:space="preserve">. </w:t>
      </w:r>
      <w:r>
        <w:t xml:space="preserve">Now, </w:t>
      </w:r>
      <w:r w:rsidR="001347EE">
        <w:t>t</w:t>
      </w:r>
      <w:r>
        <w:t>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FA0B1D" w:rsidRDefault="00B9052D" w14:paraId="48DB32E4" w14:textId="497AD11B">
      <w:pPr>
        <w:pStyle w:val="scresolutionbody"/>
      </w:pPr>
      <w:r w:rsidRPr="00040E43">
        <w:t>Be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053737">
            <w:rPr>
              <w:rStyle w:val="scresolutionbody1"/>
            </w:rPr>
            <w:t>Senate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Pr="00040E43" w:rsidR="00007116" w:rsidP="004B7339" w:rsidRDefault="00007116" w14:paraId="48DB32E6" w14:textId="17DFD6EE">
      <w:pPr>
        <w:pStyle w:val="scresolutionmembers"/>
      </w:pPr>
      <w:r w:rsidRPr="00040E43">
        <w:lastRenderedPageBreak/>
        <w:t>That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053737">
            <w:rPr>
              <w:rStyle w:val="scresolutionbody1"/>
            </w:rPr>
            <w:t>Senate</w:t>
          </w:r>
        </w:sdtContent>
      </w:sdt>
      <w:r w:rsidRPr="00040E43">
        <w:t xml:space="preserve">, by this resolution, </w:t>
      </w:r>
      <w:r w:rsidR="008072B5">
        <w:t xml:space="preserve">honor the significant contributions of the Clinton Chapel AME Zion Church </w:t>
      </w:r>
      <w:r w:rsidR="00E708DC">
        <w:t xml:space="preserve">in Union County and </w:t>
      </w:r>
      <w:r w:rsidRPr="00E708DC" w:rsidR="00E708DC">
        <w:t xml:space="preserve">recognize its </w:t>
      </w:r>
      <w:r w:rsidR="00E708DC">
        <w:t xml:space="preserve">invaluable </w:t>
      </w:r>
      <w:r w:rsidRPr="00E708DC" w:rsidR="00E708DC">
        <w:t>efforts to foster unity in the county and surrounding areas</w:t>
      </w:r>
      <w:r w:rsidR="00D6338B">
        <w:t>.</w:t>
      </w:r>
    </w:p>
    <w:p w:rsidRPr="00040E43" w:rsidR="00007116" w:rsidP="00B703CB" w:rsidRDefault="00007116" w14:paraId="48DB32E7" w14:textId="77777777">
      <w:pPr>
        <w:pStyle w:val="scresolutionbody"/>
      </w:pPr>
    </w:p>
    <w:p w:rsidRPr="00040E43" w:rsidR="00B9052D" w:rsidP="00B703CB" w:rsidRDefault="00007116" w14:paraId="48DB32E8" w14:textId="327B18AA">
      <w:pPr>
        <w:pStyle w:val="scresolutionbody"/>
      </w:pPr>
      <w:r w:rsidRPr="00040E43">
        <w:t>Be it further resolved that a copy of this resolution be presented to</w:t>
      </w:r>
      <w:r w:rsidRPr="00040E43" w:rsidR="00B9105E">
        <w:t xml:space="preserve"> </w:t>
      </w:r>
      <w:r w:rsidR="008072B5">
        <w:t>the leadership of the Clinton Chapel AME Zion Church.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E2432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6464F" w14:textId="77777777" w:rsidR="000E546A" w:rsidRDefault="000E546A" w:rsidP="009F0C77">
      <w:r>
        <w:separator/>
      </w:r>
    </w:p>
  </w:endnote>
  <w:endnote w:type="continuationSeparator" w:id="0">
    <w:p w14:paraId="7BBC63AD" w14:textId="77777777" w:rsidR="000E546A" w:rsidRDefault="000E546A" w:rsidP="009F0C77">
      <w:r>
        <w:continuationSeparator/>
      </w:r>
    </w:p>
  </w:endnote>
  <w:endnote w:type="continuationNotice" w:id="1">
    <w:p w14:paraId="573F459B" w14:textId="77777777" w:rsidR="000E546A" w:rsidRDefault="000E546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0AE02" w14:textId="77777777" w:rsidR="00543DF3" w:rsidRDefault="00543D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68A04472" w:rsidR="007003E1" w:rsidRDefault="00346866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4623E6">
              <w:t>[...]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053737">
              <w:rPr>
                <w:noProof/>
              </w:rPr>
              <w:t>LC-0724WAB-BL24.docx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47C9C" w14:textId="77777777" w:rsidR="00543DF3" w:rsidRDefault="00543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7AB9" w14:textId="77777777" w:rsidR="000E546A" w:rsidRDefault="000E546A" w:rsidP="009F0C77">
      <w:r>
        <w:separator/>
      </w:r>
    </w:p>
  </w:footnote>
  <w:footnote w:type="continuationSeparator" w:id="0">
    <w:p w14:paraId="1A89F762" w14:textId="77777777" w:rsidR="000E546A" w:rsidRDefault="000E546A" w:rsidP="009F0C77">
      <w:r>
        <w:continuationSeparator/>
      </w:r>
    </w:p>
  </w:footnote>
  <w:footnote w:type="continuationNotice" w:id="1">
    <w:p w14:paraId="02485593" w14:textId="77777777" w:rsidR="000E546A" w:rsidRDefault="000E546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CCA8B" w14:textId="77777777" w:rsidR="00543DF3" w:rsidRDefault="00543D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497BA" w14:textId="77777777" w:rsidR="00543DF3" w:rsidRDefault="00543D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1DD73" w14:textId="77777777" w:rsidR="00543DF3" w:rsidRDefault="00543D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9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5CD6"/>
    <w:rsid w:val="00032E86"/>
    <w:rsid w:val="00040E43"/>
    <w:rsid w:val="000412AB"/>
    <w:rsid w:val="00041B1F"/>
    <w:rsid w:val="00053737"/>
    <w:rsid w:val="0008202C"/>
    <w:rsid w:val="000843D7"/>
    <w:rsid w:val="00084D53"/>
    <w:rsid w:val="00091FD9"/>
    <w:rsid w:val="0009711F"/>
    <w:rsid w:val="00097234"/>
    <w:rsid w:val="00097C23"/>
    <w:rsid w:val="000A577A"/>
    <w:rsid w:val="000C5BE4"/>
    <w:rsid w:val="000E0100"/>
    <w:rsid w:val="000E1785"/>
    <w:rsid w:val="000E546A"/>
    <w:rsid w:val="000F1901"/>
    <w:rsid w:val="000F2E49"/>
    <w:rsid w:val="000F40FA"/>
    <w:rsid w:val="001035F1"/>
    <w:rsid w:val="0010776B"/>
    <w:rsid w:val="00133E66"/>
    <w:rsid w:val="001347EE"/>
    <w:rsid w:val="00136B38"/>
    <w:rsid w:val="001373F6"/>
    <w:rsid w:val="001435A3"/>
    <w:rsid w:val="00146ED3"/>
    <w:rsid w:val="00151044"/>
    <w:rsid w:val="001678BB"/>
    <w:rsid w:val="00176377"/>
    <w:rsid w:val="00187057"/>
    <w:rsid w:val="001930F1"/>
    <w:rsid w:val="001A022F"/>
    <w:rsid w:val="001A2C0B"/>
    <w:rsid w:val="001A72A6"/>
    <w:rsid w:val="001C4F58"/>
    <w:rsid w:val="001D08F2"/>
    <w:rsid w:val="001D2A16"/>
    <w:rsid w:val="001D3A58"/>
    <w:rsid w:val="001D525B"/>
    <w:rsid w:val="001D68D8"/>
    <w:rsid w:val="001D7DD7"/>
    <w:rsid w:val="001D7F4F"/>
    <w:rsid w:val="001F74D0"/>
    <w:rsid w:val="001F75F9"/>
    <w:rsid w:val="002017E6"/>
    <w:rsid w:val="00205238"/>
    <w:rsid w:val="00211B4F"/>
    <w:rsid w:val="00222138"/>
    <w:rsid w:val="00230485"/>
    <w:rsid w:val="002321B6"/>
    <w:rsid w:val="00232912"/>
    <w:rsid w:val="00246B72"/>
    <w:rsid w:val="0025001F"/>
    <w:rsid w:val="00250967"/>
    <w:rsid w:val="002543C8"/>
    <w:rsid w:val="0025541D"/>
    <w:rsid w:val="002635C9"/>
    <w:rsid w:val="00284AAE"/>
    <w:rsid w:val="002B451A"/>
    <w:rsid w:val="002D55D2"/>
    <w:rsid w:val="002E5912"/>
    <w:rsid w:val="002F4473"/>
    <w:rsid w:val="00301B21"/>
    <w:rsid w:val="00325348"/>
    <w:rsid w:val="0032732C"/>
    <w:rsid w:val="003321E4"/>
    <w:rsid w:val="00336AD0"/>
    <w:rsid w:val="00354ACD"/>
    <w:rsid w:val="0036008C"/>
    <w:rsid w:val="0037079A"/>
    <w:rsid w:val="003A4798"/>
    <w:rsid w:val="003A4F41"/>
    <w:rsid w:val="003C1E31"/>
    <w:rsid w:val="003C4DAB"/>
    <w:rsid w:val="003D01E8"/>
    <w:rsid w:val="003D0BC2"/>
    <w:rsid w:val="003E5288"/>
    <w:rsid w:val="003F6D79"/>
    <w:rsid w:val="003F6E8C"/>
    <w:rsid w:val="0041760A"/>
    <w:rsid w:val="00417C01"/>
    <w:rsid w:val="00422E3F"/>
    <w:rsid w:val="004252D4"/>
    <w:rsid w:val="00426B81"/>
    <w:rsid w:val="00436096"/>
    <w:rsid w:val="004403BD"/>
    <w:rsid w:val="004439B5"/>
    <w:rsid w:val="00461441"/>
    <w:rsid w:val="004623E6"/>
    <w:rsid w:val="0046488E"/>
    <w:rsid w:val="0046685D"/>
    <w:rsid w:val="004669F5"/>
    <w:rsid w:val="004670B0"/>
    <w:rsid w:val="004809EE"/>
    <w:rsid w:val="004916E8"/>
    <w:rsid w:val="004B7339"/>
    <w:rsid w:val="004E324D"/>
    <w:rsid w:val="004E7D54"/>
    <w:rsid w:val="004F023F"/>
    <w:rsid w:val="00511974"/>
    <w:rsid w:val="0052116B"/>
    <w:rsid w:val="005273C6"/>
    <w:rsid w:val="005275A2"/>
    <w:rsid w:val="00530A69"/>
    <w:rsid w:val="00543361"/>
    <w:rsid w:val="00543DF3"/>
    <w:rsid w:val="00544C6E"/>
    <w:rsid w:val="00545593"/>
    <w:rsid w:val="00545C09"/>
    <w:rsid w:val="00551C74"/>
    <w:rsid w:val="00556EBF"/>
    <w:rsid w:val="0055760A"/>
    <w:rsid w:val="00561DB9"/>
    <w:rsid w:val="00563ECE"/>
    <w:rsid w:val="0057560B"/>
    <w:rsid w:val="00577C6C"/>
    <w:rsid w:val="005834ED"/>
    <w:rsid w:val="005A62FE"/>
    <w:rsid w:val="005B3E88"/>
    <w:rsid w:val="005C2744"/>
    <w:rsid w:val="005C2FE2"/>
    <w:rsid w:val="005E2BC9"/>
    <w:rsid w:val="005F34B3"/>
    <w:rsid w:val="006000DB"/>
    <w:rsid w:val="00605102"/>
    <w:rsid w:val="006053F5"/>
    <w:rsid w:val="00611909"/>
    <w:rsid w:val="006215AA"/>
    <w:rsid w:val="00624F8A"/>
    <w:rsid w:val="00627DCA"/>
    <w:rsid w:val="006601B6"/>
    <w:rsid w:val="00666E48"/>
    <w:rsid w:val="006913C9"/>
    <w:rsid w:val="0069470D"/>
    <w:rsid w:val="006956CE"/>
    <w:rsid w:val="006B1590"/>
    <w:rsid w:val="006D58AA"/>
    <w:rsid w:val="006D7C0E"/>
    <w:rsid w:val="006E31A5"/>
    <w:rsid w:val="006E4451"/>
    <w:rsid w:val="006E655C"/>
    <w:rsid w:val="006E69E6"/>
    <w:rsid w:val="007003E1"/>
    <w:rsid w:val="007070AD"/>
    <w:rsid w:val="00733210"/>
    <w:rsid w:val="00734F00"/>
    <w:rsid w:val="007352A5"/>
    <w:rsid w:val="00736050"/>
    <w:rsid w:val="0073631E"/>
    <w:rsid w:val="00736959"/>
    <w:rsid w:val="0074375C"/>
    <w:rsid w:val="00746A58"/>
    <w:rsid w:val="007642CD"/>
    <w:rsid w:val="007720AC"/>
    <w:rsid w:val="00780AFB"/>
    <w:rsid w:val="00781DF8"/>
    <w:rsid w:val="007836CC"/>
    <w:rsid w:val="00787728"/>
    <w:rsid w:val="007917CE"/>
    <w:rsid w:val="007959D3"/>
    <w:rsid w:val="007A70AE"/>
    <w:rsid w:val="007C0EE1"/>
    <w:rsid w:val="007E01B6"/>
    <w:rsid w:val="007F3C86"/>
    <w:rsid w:val="007F6D64"/>
    <w:rsid w:val="008072B5"/>
    <w:rsid w:val="00810471"/>
    <w:rsid w:val="008362E8"/>
    <w:rsid w:val="008410D3"/>
    <w:rsid w:val="00843D27"/>
    <w:rsid w:val="00846FE5"/>
    <w:rsid w:val="0085786E"/>
    <w:rsid w:val="00870570"/>
    <w:rsid w:val="0087781A"/>
    <w:rsid w:val="008905D2"/>
    <w:rsid w:val="008A1768"/>
    <w:rsid w:val="008A489F"/>
    <w:rsid w:val="008A7625"/>
    <w:rsid w:val="008B4AC4"/>
    <w:rsid w:val="008B4C86"/>
    <w:rsid w:val="008C3A19"/>
    <w:rsid w:val="008D05D1"/>
    <w:rsid w:val="008E1DCA"/>
    <w:rsid w:val="008F0F33"/>
    <w:rsid w:val="008F4429"/>
    <w:rsid w:val="009059FF"/>
    <w:rsid w:val="0092634F"/>
    <w:rsid w:val="009270BA"/>
    <w:rsid w:val="0094021A"/>
    <w:rsid w:val="00945D4D"/>
    <w:rsid w:val="00953783"/>
    <w:rsid w:val="0096528D"/>
    <w:rsid w:val="00965B3F"/>
    <w:rsid w:val="00971FF6"/>
    <w:rsid w:val="009A7116"/>
    <w:rsid w:val="009B44AF"/>
    <w:rsid w:val="009C6A0B"/>
    <w:rsid w:val="009C7F19"/>
    <w:rsid w:val="009E2BE4"/>
    <w:rsid w:val="009F0C77"/>
    <w:rsid w:val="009F1A0D"/>
    <w:rsid w:val="009F4DD1"/>
    <w:rsid w:val="009F7B81"/>
    <w:rsid w:val="00A02543"/>
    <w:rsid w:val="00A41684"/>
    <w:rsid w:val="00A64E80"/>
    <w:rsid w:val="00A66C6B"/>
    <w:rsid w:val="00A7261B"/>
    <w:rsid w:val="00A72BCD"/>
    <w:rsid w:val="00A74015"/>
    <w:rsid w:val="00A741D9"/>
    <w:rsid w:val="00A833AB"/>
    <w:rsid w:val="00A95560"/>
    <w:rsid w:val="00A9741D"/>
    <w:rsid w:val="00AB1254"/>
    <w:rsid w:val="00AB2CC0"/>
    <w:rsid w:val="00AC34A2"/>
    <w:rsid w:val="00AC74CE"/>
    <w:rsid w:val="00AC74F4"/>
    <w:rsid w:val="00AD1C9A"/>
    <w:rsid w:val="00AD4B17"/>
    <w:rsid w:val="00AF0102"/>
    <w:rsid w:val="00AF1A81"/>
    <w:rsid w:val="00AF69EE"/>
    <w:rsid w:val="00B00C4F"/>
    <w:rsid w:val="00B128F5"/>
    <w:rsid w:val="00B12BCE"/>
    <w:rsid w:val="00B27836"/>
    <w:rsid w:val="00B3602C"/>
    <w:rsid w:val="00B412D4"/>
    <w:rsid w:val="00B519D6"/>
    <w:rsid w:val="00B60A56"/>
    <w:rsid w:val="00B6480F"/>
    <w:rsid w:val="00B64FFF"/>
    <w:rsid w:val="00B703CB"/>
    <w:rsid w:val="00B7267F"/>
    <w:rsid w:val="00B879A5"/>
    <w:rsid w:val="00B9052D"/>
    <w:rsid w:val="00B9105E"/>
    <w:rsid w:val="00BB29C8"/>
    <w:rsid w:val="00BB3900"/>
    <w:rsid w:val="00BC1E62"/>
    <w:rsid w:val="00BC695A"/>
    <w:rsid w:val="00BD086A"/>
    <w:rsid w:val="00BD4498"/>
    <w:rsid w:val="00BE3C22"/>
    <w:rsid w:val="00BE40EA"/>
    <w:rsid w:val="00BE46CD"/>
    <w:rsid w:val="00BF7ADC"/>
    <w:rsid w:val="00C02C1B"/>
    <w:rsid w:val="00C0345E"/>
    <w:rsid w:val="00C21775"/>
    <w:rsid w:val="00C21ABE"/>
    <w:rsid w:val="00C31C95"/>
    <w:rsid w:val="00C3483A"/>
    <w:rsid w:val="00C41EB9"/>
    <w:rsid w:val="00C433D3"/>
    <w:rsid w:val="00C65816"/>
    <w:rsid w:val="00C664FC"/>
    <w:rsid w:val="00C7322B"/>
    <w:rsid w:val="00C73AFC"/>
    <w:rsid w:val="00C74E9D"/>
    <w:rsid w:val="00C826DD"/>
    <w:rsid w:val="00C82FD3"/>
    <w:rsid w:val="00C92819"/>
    <w:rsid w:val="00C93C2C"/>
    <w:rsid w:val="00CA3BCF"/>
    <w:rsid w:val="00CC6B7B"/>
    <w:rsid w:val="00CD2089"/>
    <w:rsid w:val="00CE4EE6"/>
    <w:rsid w:val="00CF44FA"/>
    <w:rsid w:val="00D1567E"/>
    <w:rsid w:val="00D31310"/>
    <w:rsid w:val="00D34BDA"/>
    <w:rsid w:val="00D37AF8"/>
    <w:rsid w:val="00D37D85"/>
    <w:rsid w:val="00D55053"/>
    <w:rsid w:val="00D6338B"/>
    <w:rsid w:val="00D66B80"/>
    <w:rsid w:val="00D73A67"/>
    <w:rsid w:val="00D7401B"/>
    <w:rsid w:val="00D8028D"/>
    <w:rsid w:val="00D93A5C"/>
    <w:rsid w:val="00D970A9"/>
    <w:rsid w:val="00DA3976"/>
    <w:rsid w:val="00DB1F5E"/>
    <w:rsid w:val="00DC47B1"/>
    <w:rsid w:val="00DF3845"/>
    <w:rsid w:val="00E071A0"/>
    <w:rsid w:val="00E20736"/>
    <w:rsid w:val="00E24328"/>
    <w:rsid w:val="00E32D96"/>
    <w:rsid w:val="00E41911"/>
    <w:rsid w:val="00E42A4D"/>
    <w:rsid w:val="00E44B57"/>
    <w:rsid w:val="00E455DB"/>
    <w:rsid w:val="00E658FD"/>
    <w:rsid w:val="00E67A71"/>
    <w:rsid w:val="00E708DC"/>
    <w:rsid w:val="00E92EEF"/>
    <w:rsid w:val="00E97AB4"/>
    <w:rsid w:val="00EA150E"/>
    <w:rsid w:val="00EB4145"/>
    <w:rsid w:val="00EC5CE6"/>
    <w:rsid w:val="00ED0249"/>
    <w:rsid w:val="00EF2368"/>
    <w:rsid w:val="00EF5F4D"/>
    <w:rsid w:val="00F02C5C"/>
    <w:rsid w:val="00F24442"/>
    <w:rsid w:val="00F42BA9"/>
    <w:rsid w:val="00F477DA"/>
    <w:rsid w:val="00F50AE3"/>
    <w:rsid w:val="00F60737"/>
    <w:rsid w:val="00F655B7"/>
    <w:rsid w:val="00F656BA"/>
    <w:rsid w:val="00F65E3F"/>
    <w:rsid w:val="00F66E7B"/>
    <w:rsid w:val="00F67CF1"/>
    <w:rsid w:val="00F7053B"/>
    <w:rsid w:val="00F728AA"/>
    <w:rsid w:val="00F760D2"/>
    <w:rsid w:val="00F840F0"/>
    <w:rsid w:val="00F91CB4"/>
    <w:rsid w:val="00F935A0"/>
    <w:rsid w:val="00FA0188"/>
    <w:rsid w:val="00FA0B1D"/>
    <w:rsid w:val="00FA3D4A"/>
    <w:rsid w:val="00FB0D0D"/>
    <w:rsid w:val="00FB43B4"/>
    <w:rsid w:val="00FB6B0B"/>
    <w:rsid w:val="00FB6FC2"/>
    <w:rsid w:val="00FC39D8"/>
    <w:rsid w:val="00FE52B6"/>
    <w:rsid w:val="00FF12FD"/>
    <w:rsid w:val="00FF2AE4"/>
    <w:rsid w:val="00FF4FE7"/>
    <w:rsid w:val="00FF54C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74D0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1F74D0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74D0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1F74D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74D0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1F74D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74D0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1F74D0"/>
  </w:style>
  <w:style w:type="character" w:styleId="LineNumber">
    <w:name w:val="line number"/>
    <w:basedOn w:val="DefaultParagraphFont"/>
    <w:uiPriority w:val="99"/>
    <w:semiHidden/>
    <w:unhideWhenUsed/>
    <w:rsid w:val="001F74D0"/>
  </w:style>
  <w:style w:type="paragraph" w:customStyle="1" w:styleId="BillDots">
    <w:name w:val="Bill Dots"/>
    <w:basedOn w:val="Normal"/>
    <w:qFormat/>
    <w:rsid w:val="001F74D0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1F74D0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F74D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74D0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F74D0"/>
    <w:pPr>
      <w:ind w:left="720"/>
      <w:contextualSpacing/>
    </w:pPr>
  </w:style>
  <w:style w:type="paragraph" w:customStyle="1" w:styleId="scbillheader">
    <w:name w:val="sc_bill_header"/>
    <w:qFormat/>
    <w:rsid w:val="001F74D0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1F74D0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1F74D0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1F74D0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1F74D0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1F74D0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1F74D0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1F74D0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1F74D0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1F74D0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1F74D0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1F74D0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1F74D0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1F74D0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1F74D0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1F74D0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1F74D0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1F74D0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1F74D0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1F74D0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1F74D0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1F74D0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1F74D0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1F74D0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1F74D0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1F74D0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1F74D0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1F74D0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1F74D0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1F74D0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1F74D0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1F74D0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1F74D0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1F74D0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1F74D0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1F74D0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1F74D0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1F74D0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1F74D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1F74D0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1F74D0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1F74D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1F74D0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1F74D0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1F74D0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1F74D0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1F74D0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1F74D0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1F74D0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1F74D0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1F74D0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1F74D0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1F74D0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1F74D0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1F74D0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1F74D0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1F74D0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1F74D0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1F74D0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1F74D0"/>
    <w:rPr>
      <w:color w:val="808080"/>
    </w:rPr>
  </w:style>
  <w:style w:type="paragraph" w:customStyle="1" w:styleId="sctablecodifiedsection">
    <w:name w:val="sc_table_codified_section"/>
    <w:qFormat/>
    <w:rsid w:val="001F74D0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1F74D0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1F74D0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1F74D0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1F74D0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1F74D0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1F74D0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1F74D0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1F74D0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1F74D0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1F74D0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1F74D0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1F74D0"/>
    <w:rPr>
      <w:strike/>
      <w:dstrike w:val="0"/>
    </w:rPr>
  </w:style>
  <w:style w:type="character" w:customStyle="1" w:styleId="scstrikeblue">
    <w:name w:val="sc_strike_blue"/>
    <w:uiPriority w:val="1"/>
    <w:qFormat/>
    <w:rsid w:val="001F74D0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1F74D0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1F74D0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1F74D0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1F74D0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1F74D0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1F74D0"/>
  </w:style>
  <w:style w:type="paragraph" w:customStyle="1" w:styleId="scbillendxx">
    <w:name w:val="sc_bill_end_xx"/>
    <w:qFormat/>
    <w:rsid w:val="001F74D0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1F74D0"/>
  </w:style>
  <w:style w:type="character" w:customStyle="1" w:styleId="scresolutionbody1">
    <w:name w:val="sc_resolution_body1"/>
    <w:uiPriority w:val="1"/>
    <w:qFormat/>
    <w:rsid w:val="001F74D0"/>
  </w:style>
  <w:style w:type="character" w:styleId="Strong">
    <w:name w:val="Strong"/>
    <w:basedOn w:val="DefaultParagraphFont"/>
    <w:uiPriority w:val="22"/>
    <w:qFormat/>
    <w:rsid w:val="001F74D0"/>
    <w:rPr>
      <w:b/>
      <w:bCs/>
    </w:rPr>
  </w:style>
  <w:style w:type="character" w:customStyle="1" w:styleId="scamendhouse">
    <w:name w:val="sc_amend_house"/>
    <w:uiPriority w:val="1"/>
    <w:qFormat/>
    <w:rsid w:val="001F74D0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1F74D0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1F74D0"/>
    <w:pPr>
      <w:spacing w:after="0" w:line="240" w:lineRule="auto"/>
    </w:pPr>
    <w:rPr>
      <w:rFonts w:eastAsia="Times New Roman" w:cs="Times New Roman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1930F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1316&amp;session=125&amp;summary=B" TargetMode="External" Id="Rfea607d15d364811" /><Relationship Type="http://schemas.openxmlformats.org/officeDocument/2006/relationships/hyperlink" Target="https://www.scstatehouse.gov/sess125_2023-2024/prever/1316_20240501.docx" TargetMode="External" Id="Rb030b37d37a74320" /><Relationship Type="http://schemas.openxmlformats.org/officeDocument/2006/relationships/hyperlink" Target="h:\sj\20240501.docx" TargetMode="External" Id="R0230bf856f834777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EF"/>
    <w:rsid w:val="002A3D45"/>
    <w:rsid w:val="00362988"/>
    <w:rsid w:val="00460640"/>
    <w:rsid w:val="00573513"/>
    <w:rsid w:val="0072205F"/>
    <w:rsid w:val="008228BC"/>
    <w:rsid w:val="00A22407"/>
    <w:rsid w:val="00AA6F82"/>
    <w:rsid w:val="00BE097C"/>
    <w:rsid w:val="00D842C9"/>
    <w:rsid w:val="00E216F6"/>
    <w:rsid w:val="00EA266C"/>
    <w:rsid w:val="00EB6DDA"/>
    <w:rsid w:val="00EE2B2C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'1.0' encoding='UTF-8' standalone='yes'?>
<Relationships xmlns="http://schemas.openxmlformats.org/package/2006/relationships"><Relationship Id="rId5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8" ma:contentTypeDescription="Create a new document." ma:contentTypeScope="" ma:versionID="db713c886194273abd9e3d8ac01b75b0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a6d6ec6ebca15dd0225f7fda3d6b46b7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/>
    <Inventorysheet xmlns="e018f6d0-eded-478e-b921-458756e0e94e" xsi:nil="true"/>
    <lcf76f155ced4ddcb4097134ff3c332f xmlns="e018f6d0-eded-478e-b921-458756e0e94e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lwb360Metadata xmlns="http://schemas.openxmlformats.org/package/2006/metadata/lwb360-metadata">
  <CHAMBER_DISPLAY>Senate</CHAMBER_DISPLAY>
  <FILENAME>&lt;&lt;filename&gt;&gt;</FILENAME>
  <ID>ef1891fc-5dca-45f0-8fe0-20dda6e61917</ID>
  <T_BILL_B_HASSTRIKEALL>False</T_BILL_B_HASSTRIKEALL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2024-05-01T00:00:00-04:00</T_BILL_DT_VERSION>
  <T_BILL_D_INTRODATE>2024-05-01</T_BILL_D_INTRODATE>
  <T_BILL_D_SENATEINTRODATE>2024-05-01</T_BILL_D_SENATEINTRODATE>
  <T_BILL_N_INTERNALVERSIONNUMBER>1</T_BILL_N_INTERNALVERSIONNUMBER>
  <T_BILL_N_SESSION>125</T_BILL_N_SESSION>
  <T_BILL_N_VERSIONNUMBER>1</T_BILL_N_VERSIONNUMBER>
  <T_BILL_N_YEAR>2024</T_BILL_N_YEAR>
  <T_BILL_REQUEST_REQUEST>cf8a0ae0-00a0-4095-8357-9ad103615a95</T_BILL_REQUEST_REQUEST>
  <T_BILL_R_ORIGINALDRAFT>29d335d9-6772-41ca-ae4c-8038f173ba32</T_BILL_R_ORIGINALDRAFT>
  <T_BILL_SPONSOR_SPONSOR>18743b97-4e09-43fd-868b-2a3815bb3949</T_BILL_SPONSOR_SPONSOR>
  <T_BILL_T_BILLNAME>[1316]</T_BILL_T_BILLNAME>
  <T_BILL_T_BILLNUMBER>1316</T_BILL_T_BILLNUMBER>
  <T_BILL_T_BILLTITLE>To honor the significant Contributions of the Clinton Chapel AME Zion Church in union county and to recognize its INVALUABLE efforts to foster unity in the county and surrounding areas.</T_BILL_T_BILLTITLE>
  <T_BILL_T_CHAMBER>senate</T_BILL_T_CHAMBER>
  <T_BILL_T_FILENAME> </T_BILL_T_FILENAME>
  <T_BILL_T_LEGTYPE>resolution</T_BILL_T_LEGTYPE>
  <T_BILL_T_SUBJECT>Clinton Chapel AME Zion Church</T_BILL_T_SUBJECT>
  <T_BILL_UR_DRAFTER>andybeeson@scstatehouse.gov</T_BILL_UR_DRAFTER>
  <T_BILL_UR_DRAFTINGASSISTANT>annarushton@scstatehouse.gov</T_BILL_UR_DRAFTINGASSISTANT>
  <T_BILL_UR_RESOLUTIONWRITER>brysonlee@scstatehouse.gov</T_BILL_UR_RESOLUTIONWRITER>
</lwb360Metadata>
</file>

<file path=customXml/itemProps1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8821BBA-0C5B-44F9-AEA2-CBA795BF97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1458F6F-869D-45C7-8961-789D1E8D1051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customXml/itemProps4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355</Words>
  <Characters>1880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Charlton</dc:creator>
  <cp:lastModifiedBy>Gwen Thurmond</cp:lastModifiedBy>
  <cp:revision>4</cp:revision>
  <cp:lastPrinted>2024-04-30T20:55:00Z</cp:lastPrinted>
  <dcterms:created xsi:type="dcterms:W3CDTF">2024-04-30T20:56:00Z</dcterms:created>
  <dcterms:modified xsi:type="dcterms:W3CDTF">2024-04-30T20:56:00Z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