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LC-0616CM-GM24.docx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Sen. John Scott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841482b4043e41f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65b54022fe49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431683dae94609">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C54A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598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52555" w14:paraId="48DB32D0" w14:textId="5028CB77">
          <w:pPr>
            <w:pStyle w:val="scresolutiontitle"/>
          </w:pPr>
          <w:r w:rsidRPr="00E52555">
            <w:t xml:space="preserve">to express deep appreciation for </w:t>
          </w:r>
          <w:r>
            <w:t xml:space="preserve">the late </w:t>
          </w:r>
          <w:r w:rsidRPr="00E52555">
            <w:t>Senator John L. Scott, Jr., and his years of meaningful support for state employees during his service to the State of South Carolina in the South Carolina House of Representatives and in the South Carolina Senate.</w:t>
          </w:r>
        </w:p>
      </w:sdtContent>
    </w:sdt>
    <w:p w:rsidR="0010776B" w:rsidP="00091FD9" w:rsidRDefault="0010776B" w14:paraId="48DB32D1" w14:textId="56627158">
      <w:pPr>
        <w:pStyle w:val="scresolutiontitle"/>
      </w:pPr>
    </w:p>
    <w:p w:rsidR="00096254" w:rsidP="00096254" w:rsidRDefault="0078533D" w14:paraId="6EAFFA71" w14:textId="758F53F3">
      <w:pPr>
        <w:pStyle w:val="scemptyline"/>
      </w:pPr>
      <w:bookmarkStart w:name="wa_958c5bb6b" w:id="0"/>
      <w:r>
        <w:t>W</w:t>
      </w:r>
      <w:bookmarkEnd w:id="0"/>
      <w:r>
        <w:t>hereas, a</w:t>
      </w:r>
      <w:r w:rsidR="00096254">
        <w:t xml:space="preserve">s a member of the </w:t>
      </w:r>
      <w:r w:rsidRPr="00096254" w:rsidR="00096254">
        <w:t>Senate Finance Committee</w:t>
      </w:r>
      <w:r w:rsidR="00096254">
        <w:t xml:space="preserve">, Senator </w:t>
      </w:r>
      <w:r w:rsidR="00885E09">
        <w:t xml:space="preserve">John </w:t>
      </w:r>
      <w:r w:rsidR="00096254">
        <w:t xml:space="preserve">Scott understood its </w:t>
      </w:r>
      <w:r w:rsidRPr="00096254" w:rsidR="00096254">
        <w:t>critical importan</w:t>
      </w:r>
      <w:r w:rsidR="00096254">
        <w:t>ce</w:t>
      </w:r>
      <w:r w:rsidRPr="00096254" w:rsidR="00096254">
        <w:t xml:space="preserve"> to state employees and retirees</w:t>
      </w:r>
      <w:r>
        <w:t>,</w:t>
      </w:r>
      <w:r w:rsidR="00096254">
        <w:t xml:space="preserve"> </w:t>
      </w:r>
      <w:r>
        <w:t xml:space="preserve">and he </w:t>
      </w:r>
      <w:r w:rsidR="00096254">
        <w:t xml:space="preserve">was a key leader in securing the State Employee Classification and Compensation Pay Study. The commissioning of this study served to align state employee salaries and benefits within the marketplace and </w:t>
      </w:r>
      <w:r w:rsidR="00A51B58">
        <w:t xml:space="preserve">to </w:t>
      </w:r>
      <w:r w:rsidR="00096254">
        <w:t>strengthen the</w:t>
      </w:r>
      <w:r>
        <w:t xml:space="preserve"> s</w:t>
      </w:r>
      <w:r w:rsidR="00096254">
        <w:t>tate’s recruitment and retention of a talented workforce</w:t>
      </w:r>
      <w:r>
        <w:t>; and</w:t>
      </w:r>
    </w:p>
    <w:p w:rsidR="0078533D" w:rsidP="00096254" w:rsidRDefault="0078533D" w14:paraId="1BDBBA8B" w14:textId="77777777">
      <w:pPr>
        <w:pStyle w:val="scemptyline"/>
      </w:pPr>
    </w:p>
    <w:p w:rsidR="00096254" w:rsidP="00096254" w:rsidRDefault="0078533D" w14:paraId="7027C299" w14:textId="47853CD4">
      <w:pPr>
        <w:pStyle w:val="scemptyline"/>
      </w:pPr>
      <w:bookmarkStart w:name="wa_49e874471" w:id="1"/>
      <w:r>
        <w:t>W</w:t>
      </w:r>
      <w:bookmarkEnd w:id="1"/>
      <w:r>
        <w:t xml:space="preserve">hereas, </w:t>
      </w:r>
      <w:r w:rsidR="00096254">
        <w:t xml:space="preserve">Senator Scott was also a key leader in championing yearly </w:t>
      </w:r>
      <w:r w:rsidR="00A07DFF">
        <w:t>c</w:t>
      </w:r>
      <w:r w:rsidR="00096254">
        <w:t xml:space="preserve">ost of </w:t>
      </w:r>
      <w:r w:rsidR="00A07DFF">
        <w:t>l</w:t>
      </w:r>
      <w:r w:rsidR="00096254">
        <w:t xml:space="preserve">iving </w:t>
      </w:r>
      <w:r w:rsidR="00A07DFF">
        <w:t>a</w:t>
      </w:r>
      <w:bookmarkStart w:name="open_doc_here" w:id="2"/>
      <w:bookmarkEnd w:id="2"/>
      <w:r w:rsidR="00096254">
        <w:t>djustments for state employees and voted in support of every increase. Likewise, he was one of the most vocal and compelling advocates to fund state employee and retiree health insurance premium increases</w:t>
      </w:r>
      <w:r>
        <w:t xml:space="preserve"> </w:t>
      </w:r>
      <w:r w:rsidRPr="0078533D">
        <w:t>fully</w:t>
      </w:r>
      <w:r w:rsidR="00096254">
        <w:t>. As a result, state employee and retiree health insurance premiums have not increased since 2012</w:t>
      </w:r>
      <w:r>
        <w:t>; and</w:t>
      </w:r>
    </w:p>
    <w:p w:rsidR="0078533D" w:rsidP="00096254" w:rsidRDefault="0078533D" w14:paraId="41D3B495" w14:textId="77777777">
      <w:pPr>
        <w:pStyle w:val="scemptyline"/>
      </w:pPr>
    </w:p>
    <w:p w:rsidR="00096254" w:rsidP="00096254" w:rsidRDefault="0078533D" w14:paraId="40616A08" w14:textId="4AA04A23">
      <w:pPr>
        <w:pStyle w:val="scemptyline"/>
      </w:pPr>
      <w:bookmarkStart w:name="wa_f7c37919c" w:id="3"/>
      <w:r>
        <w:t>W</w:t>
      </w:r>
      <w:bookmarkEnd w:id="3"/>
      <w:r>
        <w:t xml:space="preserve">hereas, </w:t>
      </w:r>
      <w:r w:rsidR="00096254">
        <w:t>Senator Scott’s service to state employees and retirees was and will always be appreciated and remembered. His dedication to state employees and retirees served to protect and maintain the state’s current defined benefit plan and ensured that the performance of the Retirement System Investment Commission remain consistent and centered on longevity</w:t>
      </w:r>
      <w:r>
        <w:t>; and</w:t>
      </w:r>
    </w:p>
    <w:p w:rsidR="0078533D" w:rsidP="00096254" w:rsidRDefault="0078533D" w14:paraId="5825FBA8" w14:textId="77777777">
      <w:pPr>
        <w:pStyle w:val="scemptyline"/>
      </w:pPr>
    </w:p>
    <w:p w:rsidR="008A7625" w:rsidP="0078533D" w:rsidRDefault="0078533D" w14:paraId="44F28955" w14:textId="3A8B7F33">
      <w:pPr>
        <w:pStyle w:val="scemptyline"/>
      </w:pPr>
      <w:bookmarkStart w:name="wa_e682c730d" w:id="4"/>
      <w:r>
        <w:t>W</w:t>
      </w:r>
      <w:bookmarkEnd w:id="4"/>
      <w:r>
        <w:t>hereas, t</w:t>
      </w:r>
      <w:r w:rsidR="00096254">
        <w:t>he South Carolina State Employees Association will forever remember Senator John Scott for his legacy of service and commitment to state employees and retirees. We are thankful for his loving wife, family</w:t>
      </w:r>
      <w:r w:rsidR="00A51B58">
        <w:t>,</w:t>
      </w:r>
      <w:r w:rsidR="00096254">
        <w:t xml:space="preserve"> and friends, who unselfishly supported the </w:t>
      </w:r>
      <w:r>
        <w:t>s</w:t>
      </w:r>
      <w:r w:rsidR="00096254">
        <w:t xml:space="preserve">enator’s drive for public service. While his absence is heavy, his legacy will carry forward through his service and </w:t>
      </w:r>
      <w:r w:rsidR="00A51B58">
        <w:t xml:space="preserve">through </w:t>
      </w:r>
      <w:r w:rsidR="00096254">
        <w:t>all who encountered a true servant of and for the people.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F6C75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598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DE61B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5989">
            <w:rPr>
              <w:rStyle w:val="scresolutionbody1"/>
            </w:rPr>
            <w:t>Senate</w:t>
          </w:r>
        </w:sdtContent>
      </w:sdt>
      <w:r w:rsidRPr="00040E43">
        <w:t xml:space="preserve">, by this resolution, </w:t>
      </w:r>
      <w:r w:rsidRPr="00E52555" w:rsidR="00E52555">
        <w:t xml:space="preserve">express deep appreciation for </w:t>
      </w:r>
      <w:r w:rsidR="00E52555">
        <w:t xml:space="preserve">the late </w:t>
      </w:r>
      <w:r w:rsidRPr="00E52555" w:rsidR="00E52555">
        <w:t xml:space="preserve">Senator John </w:t>
      </w:r>
      <w:r w:rsidR="00E52555">
        <w:t xml:space="preserve">L. </w:t>
      </w:r>
      <w:r w:rsidRPr="00E52555" w:rsidR="00E52555">
        <w:t>Scott</w:t>
      </w:r>
      <w:r w:rsidR="00E52555">
        <w:t>, Jr.,</w:t>
      </w:r>
      <w:r w:rsidRPr="00E52555" w:rsidR="00E52555">
        <w:t xml:space="preserve"> and his years of </w:t>
      </w:r>
      <w:r w:rsidR="00E52555">
        <w:t xml:space="preserve">meaningful support for state employees during his </w:t>
      </w:r>
      <w:r w:rsidRPr="00E52555" w:rsidR="00E52555">
        <w:lastRenderedPageBreak/>
        <w:t>service to the State of South Carolina</w:t>
      </w:r>
      <w:r w:rsidR="00E52555">
        <w:t xml:space="preserve"> in the South Carolina House of Representatives and in the South Carolina Senate.</w:t>
      </w:r>
    </w:p>
    <w:p w:rsidRPr="00040E43" w:rsidR="00007116" w:rsidP="00B703CB" w:rsidRDefault="00007116" w14:paraId="48DB32E7" w14:textId="77777777">
      <w:pPr>
        <w:pStyle w:val="scresolutionbody"/>
      </w:pPr>
    </w:p>
    <w:p w:rsidRPr="00040E43" w:rsidR="00B9052D" w:rsidP="00B703CB" w:rsidRDefault="00007116" w14:paraId="48DB32E8" w14:textId="7BA4AD68">
      <w:pPr>
        <w:pStyle w:val="scresolutionbody"/>
      </w:pPr>
      <w:r w:rsidRPr="00040E43">
        <w:t>Be it further resolved that a copy of this resolution be presented to</w:t>
      </w:r>
      <w:r w:rsidRPr="00040E43" w:rsidR="00B9105E">
        <w:t xml:space="preserve"> </w:t>
      </w:r>
      <w:r w:rsidR="00E52555">
        <w:t>South Carolina State Employees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22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837886" w:rsidR="007003E1" w:rsidRDefault="005331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5989">
              <w:rPr>
                <w:noProof/>
              </w:rPr>
              <w:t>LC-0616CM-GM24.docx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AA"/>
    <w:rsid w:val="00011869"/>
    <w:rsid w:val="00015CD6"/>
    <w:rsid w:val="00032E86"/>
    <w:rsid w:val="00040E43"/>
    <w:rsid w:val="00065807"/>
    <w:rsid w:val="0008202C"/>
    <w:rsid w:val="000843D7"/>
    <w:rsid w:val="00084D53"/>
    <w:rsid w:val="00091FD9"/>
    <w:rsid w:val="00096254"/>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02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989"/>
    <w:rsid w:val="00211B4F"/>
    <w:rsid w:val="002321B6"/>
    <w:rsid w:val="00232912"/>
    <w:rsid w:val="0023573F"/>
    <w:rsid w:val="0025001F"/>
    <w:rsid w:val="00250967"/>
    <w:rsid w:val="002543C8"/>
    <w:rsid w:val="0025541D"/>
    <w:rsid w:val="002635C9"/>
    <w:rsid w:val="00284AAE"/>
    <w:rsid w:val="002B08A2"/>
    <w:rsid w:val="002B451A"/>
    <w:rsid w:val="002D55D2"/>
    <w:rsid w:val="002E3091"/>
    <w:rsid w:val="002E5912"/>
    <w:rsid w:val="002F0562"/>
    <w:rsid w:val="002F4473"/>
    <w:rsid w:val="00301B21"/>
    <w:rsid w:val="00325348"/>
    <w:rsid w:val="0032732C"/>
    <w:rsid w:val="003321E4"/>
    <w:rsid w:val="00336AD0"/>
    <w:rsid w:val="0036008C"/>
    <w:rsid w:val="0037079A"/>
    <w:rsid w:val="003A4798"/>
    <w:rsid w:val="003A4F41"/>
    <w:rsid w:val="003C4DAB"/>
    <w:rsid w:val="003D01E8"/>
    <w:rsid w:val="003D0BC2"/>
    <w:rsid w:val="003D6C8B"/>
    <w:rsid w:val="003E5288"/>
    <w:rsid w:val="003F6D79"/>
    <w:rsid w:val="003F6E8C"/>
    <w:rsid w:val="00415CE6"/>
    <w:rsid w:val="0041760A"/>
    <w:rsid w:val="00417C01"/>
    <w:rsid w:val="00421253"/>
    <w:rsid w:val="004252D4"/>
    <w:rsid w:val="00425D67"/>
    <w:rsid w:val="00436096"/>
    <w:rsid w:val="004403BD"/>
    <w:rsid w:val="00461441"/>
    <w:rsid w:val="004623E6"/>
    <w:rsid w:val="0046488E"/>
    <w:rsid w:val="0046685D"/>
    <w:rsid w:val="004669F5"/>
    <w:rsid w:val="004809EE"/>
    <w:rsid w:val="004821A2"/>
    <w:rsid w:val="00493B77"/>
    <w:rsid w:val="004A3D2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30F"/>
    <w:rsid w:val="0057560B"/>
    <w:rsid w:val="00577C6C"/>
    <w:rsid w:val="005834ED"/>
    <w:rsid w:val="00594F64"/>
    <w:rsid w:val="005A5A1A"/>
    <w:rsid w:val="005A62FE"/>
    <w:rsid w:val="005B428B"/>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1AD8"/>
    <w:rsid w:val="00725895"/>
    <w:rsid w:val="00733210"/>
    <w:rsid w:val="00734F00"/>
    <w:rsid w:val="007352A5"/>
    <w:rsid w:val="0073631E"/>
    <w:rsid w:val="00736959"/>
    <w:rsid w:val="0074375C"/>
    <w:rsid w:val="00746A58"/>
    <w:rsid w:val="007720AC"/>
    <w:rsid w:val="00781DF8"/>
    <w:rsid w:val="007836CC"/>
    <w:rsid w:val="0078533D"/>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5E09"/>
    <w:rsid w:val="008905D2"/>
    <w:rsid w:val="008961EA"/>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158"/>
    <w:rsid w:val="0096528D"/>
    <w:rsid w:val="00965B3F"/>
    <w:rsid w:val="009B0E93"/>
    <w:rsid w:val="009B44AF"/>
    <w:rsid w:val="009C6A0B"/>
    <w:rsid w:val="009C7F19"/>
    <w:rsid w:val="009E2BE4"/>
    <w:rsid w:val="009F0C77"/>
    <w:rsid w:val="009F4DD1"/>
    <w:rsid w:val="009F7B81"/>
    <w:rsid w:val="00A02543"/>
    <w:rsid w:val="00A07DFF"/>
    <w:rsid w:val="00A41684"/>
    <w:rsid w:val="00A51B58"/>
    <w:rsid w:val="00A64E80"/>
    <w:rsid w:val="00A66C6B"/>
    <w:rsid w:val="00A7261B"/>
    <w:rsid w:val="00A72BCD"/>
    <w:rsid w:val="00A74015"/>
    <w:rsid w:val="00A741D9"/>
    <w:rsid w:val="00A833AB"/>
    <w:rsid w:val="00A95560"/>
    <w:rsid w:val="00A9741D"/>
    <w:rsid w:val="00AB1254"/>
    <w:rsid w:val="00AB2CC0"/>
    <w:rsid w:val="00AC22F4"/>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25D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49A4"/>
    <w:rsid w:val="00DC47B1"/>
    <w:rsid w:val="00DF3845"/>
    <w:rsid w:val="00E071A0"/>
    <w:rsid w:val="00E32D96"/>
    <w:rsid w:val="00E41911"/>
    <w:rsid w:val="00E44B57"/>
    <w:rsid w:val="00E52555"/>
    <w:rsid w:val="00E658FD"/>
    <w:rsid w:val="00E92EEF"/>
    <w:rsid w:val="00E97AB4"/>
    <w:rsid w:val="00EA150E"/>
    <w:rsid w:val="00EC44C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61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961E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1EA"/>
    <w:rPr>
      <w:rFonts w:eastAsia="Times New Roman" w:cs="Times New Roman"/>
      <w:b/>
      <w:sz w:val="30"/>
      <w:szCs w:val="20"/>
    </w:rPr>
  </w:style>
  <w:style w:type="paragraph" w:styleId="Header">
    <w:name w:val="header"/>
    <w:basedOn w:val="Normal"/>
    <w:link w:val="HeaderChar"/>
    <w:uiPriority w:val="99"/>
    <w:unhideWhenUsed/>
    <w:rsid w:val="008961EA"/>
    <w:pPr>
      <w:tabs>
        <w:tab w:val="center" w:pos="4680"/>
        <w:tab w:val="right" w:pos="9360"/>
      </w:tabs>
    </w:pPr>
  </w:style>
  <w:style w:type="character" w:customStyle="1" w:styleId="HeaderChar">
    <w:name w:val="Header Char"/>
    <w:basedOn w:val="DefaultParagraphFont"/>
    <w:link w:val="Header"/>
    <w:uiPriority w:val="99"/>
    <w:rsid w:val="008961EA"/>
    <w:rPr>
      <w:rFonts w:eastAsia="Times New Roman" w:cs="Times New Roman"/>
      <w:szCs w:val="20"/>
    </w:rPr>
  </w:style>
  <w:style w:type="paragraph" w:styleId="Footer">
    <w:name w:val="footer"/>
    <w:basedOn w:val="Normal"/>
    <w:link w:val="FooterChar"/>
    <w:uiPriority w:val="99"/>
    <w:unhideWhenUsed/>
    <w:rsid w:val="008961EA"/>
    <w:pPr>
      <w:tabs>
        <w:tab w:val="center" w:pos="4680"/>
        <w:tab w:val="right" w:pos="9360"/>
      </w:tabs>
    </w:pPr>
  </w:style>
  <w:style w:type="character" w:customStyle="1" w:styleId="FooterChar">
    <w:name w:val="Footer Char"/>
    <w:basedOn w:val="DefaultParagraphFont"/>
    <w:link w:val="Footer"/>
    <w:uiPriority w:val="99"/>
    <w:rsid w:val="008961EA"/>
    <w:rPr>
      <w:rFonts w:eastAsia="Times New Roman" w:cs="Times New Roman"/>
      <w:szCs w:val="20"/>
    </w:rPr>
  </w:style>
  <w:style w:type="character" w:styleId="PageNumber">
    <w:name w:val="page number"/>
    <w:basedOn w:val="DefaultParagraphFont"/>
    <w:uiPriority w:val="99"/>
    <w:semiHidden/>
    <w:unhideWhenUsed/>
    <w:rsid w:val="008961EA"/>
  </w:style>
  <w:style w:type="character" w:styleId="LineNumber">
    <w:name w:val="line number"/>
    <w:basedOn w:val="DefaultParagraphFont"/>
    <w:uiPriority w:val="99"/>
    <w:semiHidden/>
    <w:unhideWhenUsed/>
    <w:rsid w:val="008961EA"/>
  </w:style>
  <w:style w:type="paragraph" w:customStyle="1" w:styleId="BillDots">
    <w:name w:val="Bill Dots"/>
    <w:basedOn w:val="Normal"/>
    <w:qFormat/>
    <w:rsid w:val="008961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961EA"/>
    <w:pPr>
      <w:tabs>
        <w:tab w:val="right" w:pos="5904"/>
      </w:tabs>
    </w:pPr>
  </w:style>
  <w:style w:type="paragraph" w:styleId="BalloonText">
    <w:name w:val="Balloon Text"/>
    <w:basedOn w:val="Normal"/>
    <w:link w:val="BalloonTextChar"/>
    <w:uiPriority w:val="99"/>
    <w:semiHidden/>
    <w:unhideWhenUsed/>
    <w:rsid w:val="00896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EA"/>
    <w:rPr>
      <w:rFonts w:ascii="Segoe UI" w:eastAsia="Times New Roman" w:hAnsi="Segoe UI" w:cs="Segoe UI"/>
      <w:sz w:val="18"/>
      <w:szCs w:val="18"/>
    </w:rPr>
  </w:style>
  <w:style w:type="paragraph" w:styleId="ListParagraph">
    <w:name w:val="List Paragraph"/>
    <w:basedOn w:val="Normal"/>
    <w:uiPriority w:val="34"/>
    <w:qFormat/>
    <w:rsid w:val="008961EA"/>
    <w:pPr>
      <w:ind w:left="720"/>
      <w:contextualSpacing/>
    </w:pPr>
  </w:style>
  <w:style w:type="paragraph" w:customStyle="1" w:styleId="scbillheader">
    <w:name w:val="sc_bill_header"/>
    <w:qFormat/>
    <w:rsid w:val="008961EA"/>
    <w:pPr>
      <w:widowControl w:val="0"/>
      <w:suppressAutoHyphens/>
      <w:spacing w:after="0" w:line="240" w:lineRule="auto"/>
      <w:jc w:val="center"/>
    </w:pPr>
    <w:rPr>
      <w:b/>
      <w:caps/>
      <w:sz w:val="30"/>
    </w:rPr>
  </w:style>
  <w:style w:type="paragraph" w:customStyle="1" w:styleId="schouseresolutionbythis">
    <w:name w:val="sc_house_resolution_by_this"/>
    <w:qFormat/>
    <w:rsid w:val="008961EA"/>
    <w:pPr>
      <w:widowControl w:val="0"/>
      <w:suppressAutoHyphens/>
      <w:spacing w:after="0" w:line="240" w:lineRule="auto"/>
      <w:jc w:val="both"/>
    </w:pPr>
  </w:style>
  <w:style w:type="paragraph" w:customStyle="1" w:styleId="schouseresolutionclippageattorney">
    <w:name w:val="sc_house_resolution_clip_page_attorney"/>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961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961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961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961EA"/>
    <w:pPr>
      <w:widowControl w:val="0"/>
      <w:suppressAutoHyphens/>
      <w:spacing w:after="0" w:line="240" w:lineRule="auto"/>
      <w:jc w:val="both"/>
    </w:pPr>
    <w:rPr>
      <w:caps/>
    </w:rPr>
  </w:style>
  <w:style w:type="paragraph" w:customStyle="1" w:styleId="schouseresolutionemptyline">
    <w:name w:val="sc_house_resolution_empty_line"/>
    <w:qFormat/>
    <w:rsid w:val="008961EA"/>
    <w:pPr>
      <w:widowControl w:val="0"/>
      <w:suppressAutoHyphens/>
      <w:spacing w:after="0" w:line="240" w:lineRule="auto"/>
      <w:jc w:val="both"/>
    </w:pPr>
  </w:style>
  <w:style w:type="paragraph" w:customStyle="1" w:styleId="schouseresolutionfurtherresolved">
    <w:name w:val="sc_house_resolution_further_resolved"/>
    <w:qFormat/>
    <w:rsid w:val="008961EA"/>
    <w:pPr>
      <w:widowControl w:val="0"/>
      <w:suppressAutoHyphens/>
      <w:spacing w:after="0" w:line="240" w:lineRule="auto"/>
      <w:jc w:val="both"/>
    </w:pPr>
  </w:style>
  <w:style w:type="paragraph" w:customStyle="1" w:styleId="schouseresolutionheader">
    <w:name w:val="sc_house_resolution_header"/>
    <w:qFormat/>
    <w:rsid w:val="008961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961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961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961EA"/>
    <w:pPr>
      <w:widowControl w:val="0"/>
      <w:suppressLineNumbers/>
      <w:suppressAutoHyphens/>
      <w:jc w:val="left"/>
    </w:pPr>
    <w:rPr>
      <w:b/>
    </w:rPr>
  </w:style>
  <w:style w:type="paragraph" w:customStyle="1" w:styleId="schouseresolutionjackettitle">
    <w:name w:val="sc_house_resolution_jacket_title"/>
    <w:qFormat/>
    <w:rsid w:val="008961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961EA"/>
    <w:pPr>
      <w:widowControl w:val="0"/>
      <w:suppressAutoHyphens/>
      <w:spacing w:after="0" w:line="360" w:lineRule="auto"/>
      <w:jc w:val="both"/>
    </w:pPr>
  </w:style>
  <w:style w:type="paragraph" w:customStyle="1" w:styleId="scresolutionwhereas">
    <w:name w:val="sc_resolution_whereas"/>
    <w:qFormat/>
    <w:rsid w:val="008961EA"/>
    <w:pPr>
      <w:widowControl w:val="0"/>
      <w:suppressAutoHyphens/>
      <w:spacing w:after="0" w:line="360" w:lineRule="auto"/>
      <w:jc w:val="both"/>
    </w:pPr>
  </w:style>
  <w:style w:type="paragraph" w:customStyle="1" w:styleId="schouseresolutionxx">
    <w:name w:val="sc_house_resolution_xx"/>
    <w:qFormat/>
    <w:rsid w:val="008961EA"/>
    <w:pPr>
      <w:widowControl w:val="0"/>
      <w:suppressAutoHyphens/>
      <w:spacing w:after="0" w:line="240" w:lineRule="auto"/>
      <w:jc w:val="center"/>
    </w:pPr>
  </w:style>
  <w:style w:type="paragraph" w:customStyle="1" w:styleId="BillDots0">
    <w:name w:val="BillDots"/>
    <w:basedOn w:val="Normal"/>
    <w:autoRedefine/>
    <w:qFormat/>
    <w:rsid w:val="008961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961EA"/>
    <w:rPr>
      <w:color w:val="0000FF" w:themeColor="hyperlink"/>
      <w:u w:val="single"/>
    </w:rPr>
  </w:style>
  <w:style w:type="paragraph" w:customStyle="1" w:styleId="Numbers">
    <w:name w:val="Numbers"/>
    <w:basedOn w:val="BillDots0"/>
    <w:qFormat/>
    <w:rsid w:val="008961EA"/>
    <w:pPr>
      <w:tabs>
        <w:tab w:val="right" w:pos="5904"/>
      </w:tabs>
    </w:pPr>
  </w:style>
  <w:style w:type="character" w:customStyle="1" w:styleId="scclippagepath">
    <w:name w:val="sc_clip_page_path"/>
    <w:uiPriority w:val="1"/>
    <w:qFormat/>
    <w:rsid w:val="008961EA"/>
    <w:rPr>
      <w:rFonts w:ascii="Times New Roman" w:hAnsi="Times New Roman"/>
      <w:caps/>
      <w:smallCaps w:val="0"/>
      <w:sz w:val="22"/>
    </w:rPr>
  </w:style>
  <w:style w:type="paragraph" w:customStyle="1" w:styleId="scconresoattyda">
    <w:name w:val="sc_con_reso_atty_da"/>
    <w:qFormat/>
    <w:rsid w:val="008961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961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961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961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961EA"/>
    <w:pPr>
      <w:widowControl w:val="0"/>
      <w:suppressAutoHyphens/>
      <w:spacing w:after="0" w:line="240" w:lineRule="auto"/>
      <w:jc w:val="both"/>
    </w:pPr>
  </w:style>
  <w:style w:type="paragraph" w:customStyle="1" w:styleId="scjrregattydadocno">
    <w:name w:val="sc_jrreg_atty_da_docno"/>
    <w:basedOn w:val="Normal"/>
    <w:qFormat/>
    <w:rsid w:val="008961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961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961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961EA"/>
    <w:rPr>
      <w:rFonts w:ascii="Times New Roman" w:hAnsi="Times New Roman"/>
      <w:b/>
      <w:caps/>
      <w:smallCaps w:val="0"/>
      <w:sz w:val="24"/>
    </w:rPr>
  </w:style>
  <w:style w:type="paragraph" w:customStyle="1" w:styleId="scjrregfooter">
    <w:name w:val="sc_jrreg_footer"/>
    <w:qFormat/>
    <w:rsid w:val="008961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961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961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961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96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961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961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96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961EA"/>
    <w:pPr>
      <w:widowControl w:val="0"/>
      <w:suppressAutoHyphens/>
      <w:spacing w:after="0" w:line="360" w:lineRule="auto"/>
      <w:jc w:val="both"/>
    </w:pPr>
  </w:style>
  <w:style w:type="paragraph" w:customStyle="1" w:styleId="scresolutionbody">
    <w:name w:val="sc_resolution_body"/>
    <w:qFormat/>
    <w:rsid w:val="008961EA"/>
    <w:pPr>
      <w:widowControl w:val="0"/>
      <w:suppressAutoHyphens/>
      <w:spacing w:after="0" w:line="360" w:lineRule="auto"/>
      <w:jc w:val="both"/>
    </w:pPr>
  </w:style>
  <w:style w:type="paragraph" w:customStyle="1" w:styleId="scresolutionclippagebottom">
    <w:name w:val="sc_resolution_clip_page_bottom"/>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961EA"/>
    <w:pPr>
      <w:widowControl w:val="0"/>
      <w:suppressAutoHyphens/>
      <w:spacing w:after="0" w:line="240" w:lineRule="auto"/>
      <w:jc w:val="both"/>
    </w:pPr>
  </w:style>
  <w:style w:type="paragraph" w:customStyle="1" w:styleId="scresolutionfooter">
    <w:name w:val="sc_resolution_footer"/>
    <w:link w:val="scresolutionfooterChar"/>
    <w:qFormat/>
    <w:rsid w:val="008961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961EA"/>
    <w:rPr>
      <w:rFonts w:eastAsia="Times New Roman" w:cs="Times New Roman"/>
      <w:szCs w:val="20"/>
    </w:rPr>
  </w:style>
  <w:style w:type="paragraph" w:customStyle="1" w:styleId="scresolutionheader">
    <w:name w:val="sc_resolution_header"/>
    <w:qFormat/>
    <w:rsid w:val="008961EA"/>
    <w:pPr>
      <w:widowControl w:val="0"/>
      <w:suppressAutoHyphens/>
      <w:spacing w:after="0" w:line="240" w:lineRule="auto"/>
      <w:jc w:val="center"/>
    </w:pPr>
    <w:rPr>
      <w:b/>
      <w:caps/>
      <w:sz w:val="30"/>
    </w:rPr>
  </w:style>
  <w:style w:type="paragraph" w:customStyle="1" w:styleId="scresolutiontitle">
    <w:name w:val="sc_resolution_title"/>
    <w:qFormat/>
    <w:rsid w:val="008961EA"/>
    <w:pPr>
      <w:widowControl w:val="0"/>
      <w:suppressAutoHyphens/>
      <w:spacing w:after="0" w:line="240" w:lineRule="auto"/>
      <w:jc w:val="both"/>
    </w:pPr>
    <w:rPr>
      <w:caps/>
    </w:rPr>
  </w:style>
  <w:style w:type="paragraph" w:customStyle="1" w:styleId="scresolutionxx">
    <w:name w:val="sc_resolution_xx"/>
    <w:qFormat/>
    <w:rsid w:val="008961EA"/>
    <w:pPr>
      <w:widowControl w:val="0"/>
      <w:suppressAutoHyphens/>
      <w:spacing w:after="0" w:line="240" w:lineRule="auto"/>
      <w:jc w:val="center"/>
    </w:pPr>
  </w:style>
  <w:style w:type="character" w:customStyle="1" w:styleId="scSECTIONS">
    <w:name w:val="sc_SECTIONS"/>
    <w:uiPriority w:val="1"/>
    <w:qFormat/>
    <w:rsid w:val="008961EA"/>
    <w:rPr>
      <w:rFonts w:ascii="Times New Roman" w:hAnsi="Times New Roman"/>
      <w:b w:val="0"/>
      <w:i w:val="0"/>
      <w:caps/>
      <w:smallCaps w:val="0"/>
      <w:color w:val="auto"/>
      <w:sz w:val="22"/>
    </w:rPr>
  </w:style>
  <w:style w:type="character" w:customStyle="1" w:styleId="scsenateclippagepath">
    <w:name w:val="sc_senate_clip_page_path"/>
    <w:uiPriority w:val="1"/>
    <w:qFormat/>
    <w:rsid w:val="008961EA"/>
    <w:rPr>
      <w:rFonts w:ascii="Times New Roman" w:hAnsi="Times New Roman"/>
      <w:caps/>
      <w:smallCaps w:val="0"/>
      <w:sz w:val="22"/>
    </w:rPr>
  </w:style>
  <w:style w:type="paragraph" w:customStyle="1" w:styleId="scsenateresolutionbody">
    <w:name w:val="sc_senate_resolution_body"/>
    <w:qFormat/>
    <w:rsid w:val="008961EA"/>
    <w:pPr>
      <w:widowControl w:val="0"/>
      <w:suppressAutoHyphens/>
      <w:spacing w:after="0" w:line="360" w:lineRule="auto"/>
      <w:jc w:val="both"/>
    </w:pPr>
  </w:style>
  <w:style w:type="paragraph" w:customStyle="1" w:styleId="scsenateresolutionclippagebottom">
    <w:name w:val="sc_senate_resolution_clip_page_bottom"/>
    <w:qFormat/>
    <w:rsid w:val="008961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961EA"/>
    <w:pPr>
      <w:widowControl w:val="0"/>
      <w:suppressLineNumbers/>
      <w:suppressAutoHyphens/>
    </w:pPr>
  </w:style>
  <w:style w:type="paragraph" w:customStyle="1" w:styleId="scsenateresolutionclippagerepdocumentname">
    <w:name w:val="sc_senate_resolution_clip_page_rep_document_name"/>
    <w:qFormat/>
    <w:rsid w:val="008961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961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961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961EA"/>
    <w:rPr>
      <w:color w:val="808080"/>
    </w:rPr>
  </w:style>
  <w:style w:type="paragraph" w:customStyle="1" w:styleId="sctablecodifiedsection">
    <w:name w:val="sc_table_codified_section"/>
    <w:qFormat/>
    <w:rsid w:val="008961EA"/>
    <w:pPr>
      <w:widowControl w:val="0"/>
      <w:suppressAutoHyphens/>
      <w:spacing w:after="0" w:line="360" w:lineRule="auto"/>
    </w:pPr>
  </w:style>
  <w:style w:type="paragraph" w:customStyle="1" w:styleId="sctableln">
    <w:name w:val="sc_table_ln"/>
    <w:qFormat/>
    <w:rsid w:val="008961EA"/>
    <w:pPr>
      <w:widowControl w:val="0"/>
      <w:suppressAutoHyphens/>
      <w:spacing w:after="0" w:line="360" w:lineRule="auto"/>
      <w:jc w:val="right"/>
    </w:pPr>
  </w:style>
  <w:style w:type="paragraph" w:customStyle="1" w:styleId="sctablenoncodifiedsection">
    <w:name w:val="sc_table_non_codified_section"/>
    <w:qFormat/>
    <w:rsid w:val="008961EA"/>
    <w:pPr>
      <w:widowControl w:val="0"/>
      <w:suppressAutoHyphens/>
      <w:spacing w:after="0" w:line="360" w:lineRule="auto"/>
    </w:pPr>
  </w:style>
  <w:style w:type="paragraph" w:customStyle="1" w:styleId="scresolutionmembers">
    <w:name w:val="sc_resolution_members"/>
    <w:qFormat/>
    <w:rsid w:val="008961EA"/>
    <w:pPr>
      <w:widowControl w:val="0"/>
      <w:suppressAutoHyphens/>
      <w:spacing w:after="0" w:line="360" w:lineRule="auto"/>
      <w:jc w:val="both"/>
    </w:pPr>
  </w:style>
  <w:style w:type="paragraph" w:customStyle="1" w:styleId="scdraftheader">
    <w:name w:val="sc_draft_header"/>
    <w:qFormat/>
    <w:rsid w:val="008961EA"/>
    <w:pPr>
      <w:widowControl w:val="0"/>
      <w:suppressAutoHyphens/>
      <w:spacing w:after="0" w:line="240" w:lineRule="auto"/>
    </w:pPr>
  </w:style>
  <w:style w:type="paragraph" w:customStyle="1" w:styleId="scemptyline">
    <w:name w:val="sc_empty_line"/>
    <w:qFormat/>
    <w:rsid w:val="008961EA"/>
    <w:pPr>
      <w:widowControl w:val="0"/>
      <w:suppressAutoHyphens/>
      <w:spacing w:after="0" w:line="360" w:lineRule="auto"/>
      <w:jc w:val="both"/>
    </w:pPr>
  </w:style>
  <w:style w:type="paragraph" w:customStyle="1" w:styleId="scemptylineheader">
    <w:name w:val="sc_emptyline_header"/>
    <w:qFormat/>
    <w:rsid w:val="008961EA"/>
    <w:pPr>
      <w:widowControl w:val="0"/>
      <w:suppressAutoHyphens/>
      <w:spacing w:after="0" w:line="240" w:lineRule="auto"/>
      <w:jc w:val="both"/>
    </w:pPr>
  </w:style>
  <w:style w:type="character" w:customStyle="1" w:styleId="scinsert">
    <w:name w:val="sc_insert"/>
    <w:uiPriority w:val="1"/>
    <w:qFormat/>
    <w:rsid w:val="008961EA"/>
    <w:rPr>
      <w:caps w:val="0"/>
      <w:smallCaps w:val="0"/>
      <w:strike w:val="0"/>
      <w:dstrike w:val="0"/>
      <w:vanish w:val="0"/>
      <w:u w:val="single"/>
      <w:vertAlign w:val="baseline"/>
    </w:rPr>
  </w:style>
  <w:style w:type="character" w:customStyle="1" w:styleId="scinsertblue">
    <w:name w:val="sc_insert_blue"/>
    <w:uiPriority w:val="1"/>
    <w:qFormat/>
    <w:rsid w:val="008961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961EA"/>
    <w:rPr>
      <w:caps w:val="0"/>
      <w:smallCaps w:val="0"/>
      <w:strike w:val="0"/>
      <w:dstrike w:val="0"/>
      <w:vanish w:val="0"/>
      <w:color w:val="0070C0"/>
      <w:u w:val="none"/>
      <w:vertAlign w:val="baseline"/>
    </w:rPr>
  </w:style>
  <w:style w:type="character" w:customStyle="1" w:styleId="scinsertred">
    <w:name w:val="sc_insert_red"/>
    <w:uiPriority w:val="1"/>
    <w:qFormat/>
    <w:rsid w:val="008961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961EA"/>
    <w:rPr>
      <w:caps w:val="0"/>
      <w:smallCaps w:val="0"/>
      <w:strike w:val="0"/>
      <w:dstrike w:val="0"/>
      <w:vanish w:val="0"/>
      <w:color w:val="FF0000"/>
      <w:u w:val="none"/>
      <w:vertAlign w:val="baseline"/>
    </w:rPr>
  </w:style>
  <w:style w:type="character" w:customStyle="1" w:styleId="scstrike">
    <w:name w:val="sc_strike"/>
    <w:uiPriority w:val="1"/>
    <w:qFormat/>
    <w:rsid w:val="008961EA"/>
    <w:rPr>
      <w:strike/>
      <w:dstrike w:val="0"/>
    </w:rPr>
  </w:style>
  <w:style w:type="character" w:customStyle="1" w:styleId="scstrikeblue">
    <w:name w:val="sc_strike_blue"/>
    <w:uiPriority w:val="1"/>
    <w:qFormat/>
    <w:rsid w:val="008961EA"/>
    <w:rPr>
      <w:strike/>
      <w:dstrike w:val="0"/>
      <w:color w:val="0070C0"/>
    </w:rPr>
  </w:style>
  <w:style w:type="character" w:customStyle="1" w:styleId="scstrikered">
    <w:name w:val="sc_strike_red"/>
    <w:uiPriority w:val="1"/>
    <w:qFormat/>
    <w:rsid w:val="008961EA"/>
    <w:rPr>
      <w:strike/>
      <w:dstrike w:val="0"/>
      <w:color w:val="FF0000"/>
    </w:rPr>
  </w:style>
  <w:style w:type="character" w:customStyle="1" w:styleId="scstrikebluenoncodified">
    <w:name w:val="sc_strike_blue_non_codified"/>
    <w:uiPriority w:val="1"/>
    <w:qFormat/>
    <w:rsid w:val="008961EA"/>
    <w:rPr>
      <w:strike/>
      <w:dstrike w:val="0"/>
      <w:color w:val="0070C0"/>
      <w:lang w:val="en-US"/>
    </w:rPr>
  </w:style>
  <w:style w:type="character" w:customStyle="1" w:styleId="scstrikerednoncodified">
    <w:name w:val="sc_strike_red_non_codified"/>
    <w:uiPriority w:val="1"/>
    <w:qFormat/>
    <w:rsid w:val="008961EA"/>
    <w:rPr>
      <w:strike/>
      <w:dstrike w:val="0"/>
      <w:color w:val="FF0000"/>
    </w:rPr>
  </w:style>
  <w:style w:type="paragraph" w:customStyle="1" w:styleId="scnowthereforebold">
    <w:name w:val="sc_now_therefore_bold"/>
    <w:uiPriority w:val="1"/>
    <w:qFormat/>
    <w:rsid w:val="008961EA"/>
    <w:pPr>
      <w:widowControl w:val="0"/>
      <w:suppressAutoHyphens/>
      <w:spacing w:after="0" w:line="480" w:lineRule="auto"/>
    </w:pPr>
    <w:rPr>
      <w:rFonts w:eastAsia="Calibri" w:cs="Times New Roman"/>
    </w:rPr>
  </w:style>
  <w:style w:type="paragraph" w:customStyle="1" w:styleId="scbillsiglines">
    <w:name w:val="sc_bill_sig_lines"/>
    <w:qFormat/>
    <w:rsid w:val="008961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961EA"/>
  </w:style>
  <w:style w:type="paragraph" w:customStyle="1" w:styleId="scbillendxx">
    <w:name w:val="sc_bill_end_xx"/>
    <w:qFormat/>
    <w:rsid w:val="008961EA"/>
    <w:pPr>
      <w:widowControl w:val="0"/>
      <w:suppressAutoHyphens/>
      <w:spacing w:after="0" w:line="240" w:lineRule="auto"/>
      <w:jc w:val="center"/>
    </w:pPr>
  </w:style>
  <w:style w:type="character" w:customStyle="1" w:styleId="scbillheader1">
    <w:name w:val="sc_bill_header1"/>
    <w:uiPriority w:val="1"/>
    <w:qFormat/>
    <w:rsid w:val="008961EA"/>
  </w:style>
  <w:style w:type="character" w:customStyle="1" w:styleId="scresolutionbody1">
    <w:name w:val="sc_resolution_body1"/>
    <w:uiPriority w:val="1"/>
    <w:qFormat/>
    <w:rsid w:val="008961EA"/>
  </w:style>
  <w:style w:type="character" w:styleId="Strong">
    <w:name w:val="Strong"/>
    <w:basedOn w:val="DefaultParagraphFont"/>
    <w:uiPriority w:val="22"/>
    <w:qFormat/>
    <w:rsid w:val="008961EA"/>
    <w:rPr>
      <w:b/>
      <w:bCs/>
    </w:rPr>
  </w:style>
  <w:style w:type="character" w:customStyle="1" w:styleId="scamendhouse">
    <w:name w:val="sc_amend_house"/>
    <w:uiPriority w:val="1"/>
    <w:qFormat/>
    <w:rsid w:val="008961EA"/>
    <w:rPr>
      <w:bdr w:val="none" w:sz="0" w:space="0" w:color="auto"/>
      <w:shd w:val="clear" w:color="auto" w:fill="FDE9D9" w:themeFill="accent6" w:themeFillTint="33"/>
    </w:rPr>
  </w:style>
  <w:style w:type="character" w:customStyle="1" w:styleId="scamendsenate">
    <w:name w:val="sc_amend_senate"/>
    <w:uiPriority w:val="1"/>
    <w:qFormat/>
    <w:rsid w:val="008961EA"/>
    <w:rPr>
      <w:bdr w:val="none" w:sz="0" w:space="0" w:color="auto"/>
      <w:shd w:val="clear" w:color="auto" w:fill="E5DFEC" w:themeFill="accent4" w:themeFillTint="33"/>
    </w:rPr>
  </w:style>
  <w:style w:type="paragraph" w:styleId="Revision">
    <w:name w:val="Revision"/>
    <w:hidden/>
    <w:uiPriority w:val="99"/>
    <w:semiHidden/>
    <w:rsid w:val="008961E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A5A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3&amp;session=125&amp;summary=B" TargetMode="External" Id="R4b65b54022fe49ca" /><Relationship Type="http://schemas.openxmlformats.org/officeDocument/2006/relationships/hyperlink" Target="https://www.scstatehouse.gov/sess125_2023-2024/prever/1323_20240502.docx" TargetMode="External" Id="R06431683dae94609" /><Relationship Type="http://schemas.openxmlformats.org/officeDocument/2006/relationships/hyperlink" Target="h:\sj\20240502.docx" TargetMode="External" Id="R841482b4043e41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2affdfd1-c9a8-4f26-b927-69e8b42c4c20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63b6f5bf-9674-4594-810e-cb1fe5f54eb8</T_BILL_REQUEST_REQUEST>
  <T_BILL_R_ORIGINALDRAFT>4f436750-37fa-40d9-8600-ef0e9a1c4480</T_BILL_R_ORIGINALDRAFT>
  <T_BILL_SPONSOR_SPONSOR>9263d18e-ba67-4ce8-96da-640e76f8ff09</T_BILL_SPONSOR_SPONSOR>
  <T_BILL_T_BILLNAME>[1323]</T_BILL_T_BILLNAME>
  <T_BILL_T_BILLNUMBER>1323</T_BILL_T_BILLNUMBER>
  <T_BILL_T_BILLTITLE>to express deep appreciation for the late Senator John L. Scott, Jr., and his years of meaningful support for state employees during his service to the State of South Carolina in the South Carolina House of Representatives and in the South Carolina Senate.</T_BILL_T_BILLTITLE>
  <T_BILL_T_CHAMBER>senate</T_BILL_T_CHAMBER>
  <T_BILL_T_FILENAME> </T_BILL_T_FILENAME>
  <T_BILL_T_LEGTYPE>resolution</T_BILL_T_LEGTYPE>
  <T_BILL_T_SUBJECT>Sen. John Scott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2DE096C-5505-466C-93B4-92EE86AFEAA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2046</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2024-05-01T17:37:00Z</cp:lastPrinted>
  <dcterms:created xsi:type="dcterms:W3CDTF">2024-05-01T17:38:00Z</dcterms:created>
  <dcterms:modified xsi:type="dcterms:W3CDTF">2024-05-01T17:38:00Z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