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LC-0608SA-RM24.docx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Sgt. John Robert Coker, valor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c18bf3797b4a45a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3647f899fd49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2abdc4da16476d">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F785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1D4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26D4" w14:paraId="48DB32D0" w14:textId="1FFB772F">
          <w:pPr>
            <w:pStyle w:val="scresolutiontitle"/>
          </w:pPr>
          <w:r w:rsidRPr="008626D4">
            <w:t>TO RECOGNIZE AND HONOR SERGEANT JOHN ROBERT COKER OF THE MCCORMICK COUNTY SHERIFF’S OFFICE FOR DECISIVELY AND COURAGEOUSLY TAKING ACTION THAT POTENTIALLY SAVED THE LIVES OF INNOCENT RESIDENTS WHILE PUTTING HIMSELF IN HARM’S WAY ON JUNE 18, 2023, AND TO EXPRESS THE DEEPEST GRATITUDE OF THE SOUTH CAROLINA SENATE FOR SERGEANT COKER’S SELFLESS SERVICE.</w:t>
          </w:r>
        </w:p>
      </w:sdtContent>
    </w:sdt>
    <w:p w:rsidR="0010776B" w:rsidP="00091FD9" w:rsidRDefault="0010776B" w14:paraId="48DB32D1" w14:textId="56627158">
      <w:pPr>
        <w:pStyle w:val="scresolutiontitle"/>
      </w:pPr>
    </w:p>
    <w:p w:rsidR="00BC471A" w:rsidP="00BC471A" w:rsidRDefault="008C3A19" w14:paraId="3A6AAC99" w14:textId="51995A93">
      <w:pPr>
        <w:pStyle w:val="scresolutionwhereas"/>
      </w:pPr>
      <w:bookmarkStart w:name="wa_bad324caa" w:id="0"/>
      <w:r w:rsidRPr="00084D53">
        <w:t>W</w:t>
      </w:r>
      <w:bookmarkEnd w:id="0"/>
      <w:r w:rsidRPr="00084D53">
        <w:t>hereas,</w:t>
      </w:r>
      <w:r w:rsidR="001347EE">
        <w:t xml:space="preserve"> </w:t>
      </w:r>
      <w:r w:rsidR="00BC471A">
        <w:t>in the early morning of June 18, 2023, Sergeant John Robert</w:t>
      </w:r>
      <w:r w:rsidR="00DC4A4D">
        <w:t xml:space="preserve"> </w:t>
      </w:r>
      <w:r w:rsidR="00BC471A">
        <w:t>Coker and Deputy Heather Campbell were dispatched to the Greenfield Road area of McCormick Count</w:t>
      </w:r>
      <w:r w:rsidR="00480125">
        <w:t>y</w:t>
      </w:r>
      <w:r w:rsidR="00BC471A">
        <w:t xml:space="preserve"> in reference to an armed</w:t>
      </w:r>
      <w:r w:rsidR="00274906">
        <w:t>‑</w:t>
      </w:r>
      <w:bookmarkStart w:name="open_doc_here" w:id="1"/>
      <w:r w:rsidR="00BC471A">
        <w:t>robb</w:t>
      </w:r>
      <w:bookmarkEnd w:id="1"/>
      <w:r w:rsidR="00BC471A">
        <w:t>ery 911 call. The robbery suspect was carrying two bookbags, one of them containing a rifle, and was walking toward Highway 378 in McCormick; and</w:t>
      </w:r>
    </w:p>
    <w:p w:rsidR="00BC471A" w:rsidP="00BC471A" w:rsidRDefault="00BC471A" w14:paraId="296C4F7C" w14:textId="77777777">
      <w:pPr>
        <w:pStyle w:val="scresolutionwhereas"/>
      </w:pPr>
    </w:p>
    <w:p w:rsidR="00BC471A" w:rsidP="00BC471A" w:rsidRDefault="00BC471A" w14:paraId="3B322316" w14:textId="5DF7F44F">
      <w:pPr>
        <w:pStyle w:val="scresolutionwhereas"/>
      </w:pPr>
      <w:bookmarkStart w:name="wa_e7a1a0d1c" w:id="2"/>
      <w:r>
        <w:t>W</w:t>
      </w:r>
      <w:bookmarkEnd w:id="2"/>
      <w:r>
        <w:t xml:space="preserve">hereas, about </w:t>
      </w:r>
      <w:r w:rsidR="005260D8">
        <w:t>thirty‑five</w:t>
      </w:r>
      <w:r>
        <w:t xml:space="preserve"> minutes later, Sergeant Coker notified dispatch he was out with the suspect on Mears Lane. S</w:t>
      </w:r>
      <w:r w:rsidR="00A666AB">
        <w:t>ergeant</w:t>
      </w:r>
      <w:r>
        <w:t xml:space="preserve"> Coker was driving his marked MCSO patrol vehicle and was wearing his MCSO uniform, which identified him as a law enforcement officer. The sergeant attempted to talk to the suspect while noticing the suspect was carrying a duffel bag that contained an AR‑style rifle in it. S</w:t>
      </w:r>
      <w:r w:rsidR="00005CE3">
        <w:t>ergeant</w:t>
      </w:r>
      <w:r>
        <w:t xml:space="preserve"> Coker convinced the suspect to put the bag down and step away from it. </w:t>
      </w:r>
      <w:r w:rsidR="00005CE3">
        <w:t>The sergeant</w:t>
      </w:r>
      <w:r>
        <w:t xml:space="preserve"> informed the suspect he only wanted to talk to him; and</w:t>
      </w:r>
    </w:p>
    <w:p w:rsidR="00BC471A" w:rsidP="00BC471A" w:rsidRDefault="00BC471A" w14:paraId="0D78D112" w14:textId="77777777">
      <w:pPr>
        <w:pStyle w:val="scresolutionwhereas"/>
      </w:pPr>
    </w:p>
    <w:p w:rsidR="00BC471A" w:rsidP="00BC471A" w:rsidRDefault="00BC471A" w14:paraId="6EF95D5A" w14:textId="40F930B1">
      <w:pPr>
        <w:pStyle w:val="scresolutionwhereas"/>
      </w:pPr>
      <w:bookmarkStart w:name="wa_1baa1adda" w:id="3"/>
      <w:r>
        <w:t>W</w:t>
      </w:r>
      <w:bookmarkEnd w:id="3"/>
      <w:r>
        <w:t>hereas, during the encounter, the suspect b</w:t>
      </w:r>
      <w:r w:rsidR="00C77D30">
        <w:t>ack</w:t>
      </w:r>
      <w:r>
        <w:t xml:space="preserve">ed his body away from Sergeant Coker, pulled a Taurus .357 caliber revolver out of his pants pocket, and pointed it at </w:t>
      </w:r>
      <w:r w:rsidR="002E54DF">
        <w:t>the sergeant</w:t>
      </w:r>
      <w:r>
        <w:t>. S</w:t>
      </w:r>
      <w:r w:rsidR="007A6F66">
        <w:t>ergeant</w:t>
      </w:r>
      <w:r>
        <w:t xml:space="preserve"> Coker </w:t>
      </w:r>
      <w:r w:rsidR="007A6F66">
        <w:t xml:space="preserve">then </w:t>
      </w:r>
      <w:r>
        <w:t>grabbed the revolver</w:t>
      </w:r>
      <w:r w:rsidR="009A203D">
        <w:t>,</w:t>
      </w:r>
      <w:r>
        <w:t xml:space="preserve"> but the suspect was able to pull away. The sergeant then drew his MCSO‑issued GLOCK 23, semi‑automatic, .40 caliber pistol. The suspect fired one shot, which struck Sergeant Coker in the left hand, obliterating his ring‑finger knuckle. The bullet traveled through his hand, exiting at the palm area and into his right upper chest area, just above the Kevlar panel of his body armor. Sergeant Coker fired three shots at the suspect, striking the suspect in the left elbow, left chest, and neck area, neutralizing the suspect and eliminating the threat. The exchange of gunfire lasted less than three seconds; and</w:t>
      </w:r>
    </w:p>
    <w:p w:rsidR="00BC471A" w:rsidP="00BC471A" w:rsidRDefault="00BC471A" w14:paraId="6F7F4047" w14:textId="77777777">
      <w:pPr>
        <w:pStyle w:val="scresolutionwhereas"/>
      </w:pPr>
    </w:p>
    <w:p w:rsidR="00BC471A" w:rsidP="00BC471A" w:rsidRDefault="00BC471A" w14:paraId="7FD1C3EC" w14:textId="0DB7D3A3">
      <w:pPr>
        <w:pStyle w:val="scresolutionwhereas"/>
      </w:pPr>
      <w:bookmarkStart w:name="wa_eddb390bf" w:id="4"/>
      <w:r>
        <w:t>W</w:t>
      </w:r>
      <w:bookmarkEnd w:id="4"/>
      <w:r>
        <w:t xml:space="preserve">hereas, Deputy Campbell called Sergeant Coker to come to her to get him behind her vehicle to provide additional cover, and the sergeant informed Deputy Campbell that the suspect still had a gun. EMS being en route, Deputy Campbell began rendering medical aid to the sergeant, who was now lying </w:t>
      </w:r>
      <w:r>
        <w:lastRenderedPageBreak/>
        <w:t>on the road, and she continued to give medical aid while Sergeant Eric New of the McCormick Police Department, who had responded to a radio call, secured the subject. EMS arrived on the scene and continued to triage Sergeant Coker, and the twenty</w:t>
      </w:r>
      <w:r w:rsidR="007A6F66">
        <w:t>‑</w:t>
      </w:r>
      <w:r>
        <w:t>seven</w:t>
      </w:r>
      <w:r w:rsidR="007A6F66">
        <w:t>‑</w:t>
      </w:r>
      <w:r>
        <w:t>year law enforcement veteran was transported to Augusta University Medical Center in Augusta, Georgia; and</w:t>
      </w:r>
    </w:p>
    <w:p w:rsidR="00BC471A" w:rsidP="00BC471A" w:rsidRDefault="00BC471A" w14:paraId="2D5636BD" w14:textId="77777777">
      <w:pPr>
        <w:pStyle w:val="scresolutionwhereas"/>
      </w:pPr>
    </w:p>
    <w:p w:rsidR="00BC471A" w:rsidP="00BC471A" w:rsidRDefault="00BC471A" w14:paraId="5F7EA9D4" w14:textId="36B6B3CC">
      <w:pPr>
        <w:pStyle w:val="scresolutionwhereas"/>
      </w:pPr>
      <w:bookmarkStart w:name="wa_2f86b8c79" w:id="5"/>
      <w:r>
        <w:t>W</w:t>
      </w:r>
      <w:bookmarkEnd w:id="5"/>
      <w:r>
        <w:t xml:space="preserve">hereas, according to the SLED </w:t>
      </w:r>
      <w:r w:rsidR="001C0E05">
        <w:t>toxicology r</w:t>
      </w:r>
      <w:r>
        <w:t>eport</w:t>
      </w:r>
      <w:r w:rsidR="001C0E05">
        <w:t>,</w:t>
      </w:r>
      <w:r>
        <w:t xml:space="preserve"> the suspect’s blood contained methamphetamine and amphetamine; and</w:t>
      </w:r>
    </w:p>
    <w:p w:rsidR="00BC471A" w:rsidP="00BC471A" w:rsidRDefault="00BC471A" w14:paraId="19461A90" w14:textId="77777777">
      <w:pPr>
        <w:pStyle w:val="scresolutionwhereas"/>
      </w:pPr>
    </w:p>
    <w:p w:rsidR="00BC471A" w:rsidP="00BC471A" w:rsidRDefault="00BC471A" w14:paraId="3175B30C" w14:textId="77777777">
      <w:pPr>
        <w:pStyle w:val="scresolutionwhereas"/>
      </w:pPr>
      <w:bookmarkStart w:name="wa_02b940aab" w:id="6"/>
      <w:r>
        <w:t>W</w:t>
      </w:r>
      <w:bookmarkEnd w:id="6"/>
      <w:r>
        <w:t>hereas, an act of valor is considered to be above and beyond the call of duty, a deed exhibiting exceptional courage, extraordinary decisiveness and presence of mind, along with unusual swiftness of action, regardless of personal safety, in an attempt to save or protect human life; and</w:t>
      </w:r>
    </w:p>
    <w:p w:rsidR="00BC471A" w:rsidP="00BC471A" w:rsidRDefault="00BC471A" w14:paraId="0B6297B3" w14:textId="77777777">
      <w:pPr>
        <w:pStyle w:val="scresolutionwhereas"/>
      </w:pPr>
    </w:p>
    <w:p w:rsidR="00BC471A" w:rsidP="00BC471A" w:rsidRDefault="00BC471A" w14:paraId="60625450" w14:textId="77777777">
      <w:pPr>
        <w:pStyle w:val="scresolutionwhereas"/>
      </w:pPr>
      <w:bookmarkStart w:name="wa_b96a922b6" w:id="7"/>
      <w:r>
        <w:t>W</w:t>
      </w:r>
      <w:bookmarkEnd w:id="7"/>
      <w:r>
        <w:t>hereas, Sergeant Coker was confronted with an armed suspect who engaged him in a deadly force situation that left him no other options. His instinctive thinking and cool‑headed reaction that morning potentially saved the lives of innocent residents as he put himself in harm’s way; and</w:t>
      </w:r>
    </w:p>
    <w:p w:rsidR="00BC471A" w:rsidP="00BC471A" w:rsidRDefault="00BC471A" w14:paraId="37497A4C" w14:textId="77777777">
      <w:pPr>
        <w:pStyle w:val="scresolutionwhereas"/>
      </w:pPr>
    </w:p>
    <w:p w:rsidR="008626D4" w:rsidP="00BC471A" w:rsidRDefault="00BC471A" w14:paraId="06DFD43C" w14:textId="1F35C04D">
      <w:pPr>
        <w:pStyle w:val="scresolutionwhereas"/>
      </w:pPr>
      <w:bookmarkStart w:name="wa_bf8cfb857" w:id="8"/>
      <w:r>
        <w:t>W</w:t>
      </w:r>
      <w:bookmarkEnd w:id="8"/>
      <w:r>
        <w:t>hereas, with great pride, the members of the South Carolina Senate join in lifting up their united voice of praise to salute the courage, skill, and dedication of Sergeant John Robert Coker. Now, therefore,</w:t>
      </w:r>
    </w:p>
    <w:p w:rsidRPr="00040E43" w:rsidR="008A7625" w:rsidP="006B1590" w:rsidRDefault="008A7625" w14:paraId="24BB5989" w14:textId="77777777">
      <w:pPr>
        <w:pStyle w:val="scresolutionbody"/>
      </w:pPr>
    </w:p>
    <w:p w:rsidRPr="00040E43" w:rsidR="00B9052D" w:rsidP="00FA0B1D" w:rsidRDefault="00B9052D" w14:paraId="48DB32E4" w14:textId="6E14737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1D4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14EAB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1D4E">
            <w:rPr>
              <w:rStyle w:val="scresolutionbody1"/>
            </w:rPr>
            <w:t>Senate</w:t>
          </w:r>
        </w:sdtContent>
      </w:sdt>
      <w:r w:rsidRPr="00040E43">
        <w:t xml:space="preserve">, by this resolution, </w:t>
      </w:r>
      <w:r w:rsidRPr="00BC471A" w:rsidR="00BC471A">
        <w:t xml:space="preserve"> recognize and honor Sergeant John Robert Coker of the McCormick County Sheriff’s Office for decisively and courageously taking action that potentially saved the lives of innocent residents while putting himself in harm’s way on June 18, 2023, and express the deepest gratitude of the South Carolina Senate for Sergeant Coker’s selfless service.</w:t>
      </w:r>
    </w:p>
    <w:p w:rsidRPr="00040E43" w:rsidR="00007116" w:rsidP="00B703CB" w:rsidRDefault="00007116" w14:paraId="48DB32E7" w14:textId="77777777">
      <w:pPr>
        <w:pStyle w:val="scresolutionbody"/>
      </w:pPr>
    </w:p>
    <w:p w:rsidRPr="00040E43" w:rsidR="00B9052D" w:rsidP="00B703CB" w:rsidRDefault="00007116" w14:paraId="48DB32E8" w14:textId="5A66D803">
      <w:pPr>
        <w:pStyle w:val="scresolutionbody"/>
      </w:pPr>
      <w:r w:rsidRPr="00040E43">
        <w:t>Be it further resolved that a copy of this resolution be presented to</w:t>
      </w:r>
      <w:r w:rsidRPr="00040E43" w:rsidR="00B9105E">
        <w:t xml:space="preserve"> </w:t>
      </w:r>
      <w:r w:rsidRPr="00BC471A" w:rsidR="00BC471A">
        <w:t>Sergeant John Robert Coker</w:t>
      </w:r>
      <w:r w:rsidR="00BC471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0F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5DE5C4" w:rsidR="007003E1" w:rsidRDefault="00640D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1D4E">
              <w:rPr>
                <w:noProof/>
              </w:rPr>
              <w:t>LC-0608SA-RM24.docx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CE3"/>
    <w:rsid w:val="00007116"/>
    <w:rsid w:val="00011869"/>
    <w:rsid w:val="00015CD6"/>
    <w:rsid w:val="00032E86"/>
    <w:rsid w:val="000360A7"/>
    <w:rsid w:val="00040E43"/>
    <w:rsid w:val="0008202C"/>
    <w:rsid w:val="000843D7"/>
    <w:rsid w:val="00084D53"/>
    <w:rsid w:val="00091FD9"/>
    <w:rsid w:val="0009711F"/>
    <w:rsid w:val="00097234"/>
    <w:rsid w:val="00097C23"/>
    <w:rsid w:val="000C5BE4"/>
    <w:rsid w:val="000E0100"/>
    <w:rsid w:val="000E1785"/>
    <w:rsid w:val="000E4E84"/>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0E05"/>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796"/>
    <w:rsid w:val="00250967"/>
    <w:rsid w:val="002543C8"/>
    <w:rsid w:val="0025541D"/>
    <w:rsid w:val="002635C9"/>
    <w:rsid w:val="00274906"/>
    <w:rsid w:val="00284AAE"/>
    <w:rsid w:val="002B451A"/>
    <w:rsid w:val="002D4673"/>
    <w:rsid w:val="002D55D2"/>
    <w:rsid w:val="002E54DF"/>
    <w:rsid w:val="002E5912"/>
    <w:rsid w:val="002F4473"/>
    <w:rsid w:val="00301B21"/>
    <w:rsid w:val="00311D4E"/>
    <w:rsid w:val="00325348"/>
    <w:rsid w:val="0032732C"/>
    <w:rsid w:val="003321E4"/>
    <w:rsid w:val="00336AD0"/>
    <w:rsid w:val="0036008C"/>
    <w:rsid w:val="0037079A"/>
    <w:rsid w:val="003A4798"/>
    <w:rsid w:val="003A4F41"/>
    <w:rsid w:val="003C4DAB"/>
    <w:rsid w:val="003C56D7"/>
    <w:rsid w:val="003C6EC0"/>
    <w:rsid w:val="003D01E8"/>
    <w:rsid w:val="003D0BC2"/>
    <w:rsid w:val="003E5288"/>
    <w:rsid w:val="003F6D79"/>
    <w:rsid w:val="003F6E8C"/>
    <w:rsid w:val="0041760A"/>
    <w:rsid w:val="00417C01"/>
    <w:rsid w:val="00420F72"/>
    <w:rsid w:val="004252D4"/>
    <w:rsid w:val="00436096"/>
    <w:rsid w:val="004403BD"/>
    <w:rsid w:val="00461441"/>
    <w:rsid w:val="004623E6"/>
    <w:rsid w:val="0046488E"/>
    <w:rsid w:val="0046685D"/>
    <w:rsid w:val="004669F5"/>
    <w:rsid w:val="00480125"/>
    <w:rsid w:val="004809EE"/>
    <w:rsid w:val="004B7339"/>
    <w:rsid w:val="004E7D54"/>
    <w:rsid w:val="00511974"/>
    <w:rsid w:val="0052116B"/>
    <w:rsid w:val="005260D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E57"/>
    <w:rsid w:val="005C2FE2"/>
    <w:rsid w:val="005E2BC9"/>
    <w:rsid w:val="00605102"/>
    <w:rsid w:val="006053F5"/>
    <w:rsid w:val="00611909"/>
    <w:rsid w:val="00616B42"/>
    <w:rsid w:val="006215AA"/>
    <w:rsid w:val="00627DCA"/>
    <w:rsid w:val="00666E48"/>
    <w:rsid w:val="006913C9"/>
    <w:rsid w:val="0069470D"/>
    <w:rsid w:val="006B1590"/>
    <w:rsid w:val="006B6C54"/>
    <w:rsid w:val="006D58AA"/>
    <w:rsid w:val="006E4451"/>
    <w:rsid w:val="006E655C"/>
    <w:rsid w:val="006E69E6"/>
    <w:rsid w:val="006E772D"/>
    <w:rsid w:val="007003E1"/>
    <w:rsid w:val="007070AD"/>
    <w:rsid w:val="00711C54"/>
    <w:rsid w:val="00733210"/>
    <w:rsid w:val="00734F00"/>
    <w:rsid w:val="007352A5"/>
    <w:rsid w:val="0073631E"/>
    <w:rsid w:val="00736959"/>
    <w:rsid w:val="0074375C"/>
    <w:rsid w:val="00746A58"/>
    <w:rsid w:val="007720AC"/>
    <w:rsid w:val="00781DF8"/>
    <w:rsid w:val="007836CC"/>
    <w:rsid w:val="00787728"/>
    <w:rsid w:val="007917CE"/>
    <w:rsid w:val="007959D3"/>
    <w:rsid w:val="007A6F66"/>
    <w:rsid w:val="007A70AE"/>
    <w:rsid w:val="007C0EE1"/>
    <w:rsid w:val="007E01B6"/>
    <w:rsid w:val="007F3C86"/>
    <w:rsid w:val="007F6D64"/>
    <w:rsid w:val="008012B9"/>
    <w:rsid w:val="00810471"/>
    <w:rsid w:val="008362E8"/>
    <w:rsid w:val="008410D3"/>
    <w:rsid w:val="00843D27"/>
    <w:rsid w:val="00846FE5"/>
    <w:rsid w:val="0085786E"/>
    <w:rsid w:val="008626D4"/>
    <w:rsid w:val="00870570"/>
    <w:rsid w:val="008905D2"/>
    <w:rsid w:val="008938E1"/>
    <w:rsid w:val="008A1768"/>
    <w:rsid w:val="008A489F"/>
    <w:rsid w:val="008A7625"/>
    <w:rsid w:val="008B4AC4"/>
    <w:rsid w:val="008C3A19"/>
    <w:rsid w:val="008D05D1"/>
    <w:rsid w:val="008E1DCA"/>
    <w:rsid w:val="008E7A07"/>
    <w:rsid w:val="008F0F33"/>
    <w:rsid w:val="008F4429"/>
    <w:rsid w:val="008F5054"/>
    <w:rsid w:val="009059FF"/>
    <w:rsid w:val="0092634F"/>
    <w:rsid w:val="009270BA"/>
    <w:rsid w:val="0094021A"/>
    <w:rsid w:val="00945AFA"/>
    <w:rsid w:val="00953783"/>
    <w:rsid w:val="0096528D"/>
    <w:rsid w:val="00965B3F"/>
    <w:rsid w:val="0097331C"/>
    <w:rsid w:val="00984597"/>
    <w:rsid w:val="009A203D"/>
    <w:rsid w:val="009B44AF"/>
    <w:rsid w:val="009C6A0B"/>
    <w:rsid w:val="009C7F19"/>
    <w:rsid w:val="009E2BE4"/>
    <w:rsid w:val="009F0C77"/>
    <w:rsid w:val="009F4DD1"/>
    <w:rsid w:val="009F7B81"/>
    <w:rsid w:val="00A02543"/>
    <w:rsid w:val="00A41684"/>
    <w:rsid w:val="00A64E80"/>
    <w:rsid w:val="00A666A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06D"/>
    <w:rsid w:val="00AF0102"/>
    <w:rsid w:val="00AF1A81"/>
    <w:rsid w:val="00AF69EE"/>
    <w:rsid w:val="00B00C4F"/>
    <w:rsid w:val="00B0209C"/>
    <w:rsid w:val="00B04AC8"/>
    <w:rsid w:val="00B128F5"/>
    <w:rsid w:val="00B3602C"/>
    <w:rsid w:val="00B412D4"/>
    <w:rsid w:val="00B519D6"/>
    <w:rsid w:val="00B6480F"/>
    <w:rsid w:val="00B64FFF"/>
    <w:rsid w:val="00B703CB"/>
    <w:rsid w:val="00B7267F"/>
    <w:rsid w:val="00B879A5"/>
    <w:rsid w:val="00B9052D"/>
    <w:rsid w:val="00B9105E"/>
    <w:rsid w:val="00BB5C6F"/>
    <w:rsid w:val="00BC1E62"/>
    <w:rsid w:val="00BC471A"/>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A32"/>
    <w:rsid w:val="00C7322B"/>
    <w:rsid w:val="00C73AFC"/>
    <w:rsid w:val="00C74E9D"/>
    <w:rsid w:val="00C77D30"/>
    <w:rsid w:val="00C826DD"/>
    <w:rsid w:val="00C82FD3"/>
    <w:rsid w:val="00C92819"/>
    <w:rsid w:val="00C93C2C"/>
    <w:rsid w:val="00CA3BCF"/>
    <w:rsid w:val="00CC6B7B"/>
    <w:rsid w:val="00CD2089"/>
    <w:rsid w:val="00CE4EE6"/>
    <w:rsid w:val="00CF44FA"/>
    <w:rsid w:val="00D06A8B"/>
    <w:rsid w:val="00D1567E"/>
    <w:rsid w:val="00D31310"/>
    <w:rsid w:val="00D37AF8"/>
    <w:rsid w:val="00D55053"/>
    <w:rsid w:val="00D60C91"/>
    <w:rsid w:val="00D66B80"/>
    <w:rsid w:val="00D73A67"/>
    <w:rsid w:val="00D8028D"/>
    <w:rsid w:val="00D9185B"/>
    <w:rsid w:val="00D970A9"/>
    <w:rsid w:val="00DB1F5E"/>
    <w:rsid w:val="00DC47B1"/>
    <w:rsid w:val="00DC4A4D"/>
    <w:rsid w:val="00DF1441"/>
    <w:rsid w:val="00DF3845"/>
    <w:rsid w:val="00DF4BD9"/>
    <w:rsid w:val="00E071A0"/>
    <w:rsid w:val="00E24719"/>
    <w:rsid w:val="00E32D96"/>
    <w:rsid w:val="00E41911"/>
    <w:rsid w:val="00E43A6C"/>
    <w:rsid w:val="00E44B57"/>
    <w:rsid w:val="00E658FD"/>
    <w:rsid w:val="00E92EEF"/>
    <w:rsid w:val="00E97AB4"/>
    <w:rsid w:val="00EA150E"/>
    <w:rsid w:val="00EC20C3"/>
    <w:rsid w:val="00EF2368"/>
    <w:rsid w:val="00EF5D0C"/>
    <w:rsid w:val="00EF5F4D"/>
    <w:rsid w:val="00F02C5C"/>
    <w:rsid w:val="00F24442"/>
    <w:rsid w:val="00F35B8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18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5B"/>
    <w:rPr>
      <w:rFonts w:eastAsia="Times New Roman" w:cs="Times New Roman"/>
      <w:b/>
      <w:sz w:val="30"/>
      <w:szCs w:val="20"/>
    </w:rPr>
  </w:style>
  <w:style w:type="paragraph" w:styleId="Header">
    <w:name w:val="header"/>
    <w:basedOn w:val="Normal"/>
    <w:link w:val="HeaderChar"/>
    <w:uiPriority w:val="99"/>
    <w:unhideWhenUsed/>
    <w:rsid w:val="00D9185B"/>
    <w:pPr>
      <w:tabs>
        <w:tab w:val="center" w:pos="4680"/>
        <w:tab w:val="right" w:pos="9360"/>
      </w:tabs>
    </w:pPr>
  </w:style>
  <w:style w:type="character" w:customStyle="1" w:styleId="HeaderChar">
    <w:name w:val="Header Char"/>
    <w:basedOn w:val="DefaultParagraphFont"/>
    <w:link w:val="Header"/>
    <w:uiPriority w:val="99"/>
    <w:rsid w:val="00D9185B"/>
    <w:rPr>
      <w:rFonts w:eastAsia="Times New Roman" w:cs="Times New Roman"/>
      <w:szCs w:val="20"/>
    </w:rPr>
  </w:style>
  <w:style w:type="paragraph" w:styleId="Footer">
    <w:name w:val="footer"/>
    <w:basedOn w:val="Normal"/>
    <w:link w:val="FooterChar"/>
    <w:uiPriority w:val="99"/>
    <w:unhideWhenUsed/>
    <w:rsid w:val="00D9185B"/>
    <w:pPr>
      <w:tabs>
        <w:tab w:val="center" w:pos="4680"/>
        <w:tab w:val="right" w:pos="9360"/>
      </w:tabs>
    </w:pPr>
  </w:style>
  <w:style w:type="character" w:customStyle="1" w:styleId="FooterChar">
    <w:name w:val="Footer Char"/>
    <w:basedOn w:val="DefaultParagraphFont"/>
    <w:link w:val="Footer"/>
    <w:uiPriority w:val="99"/>
    <w:rsid w:val="00D9185B"/>
    <w:rPr>
      <w:rFonts w:eastAsia="Times New Roman" w:cs="Times New Roman"/>
      <w:szCs w:val="20"/>
    </w:rPr>
  </w:style>
  <w:style w:type="character" w:styleId="PageNumber">
    <w:name w:val="page number"/>
    <w:basedOn w:val="DefaultParagraphFont"/>
    <w:uiPriority w:val="99"/>
    <w:semiHidden/>
    <w:unhideWhenUsed/>
    <w:rsid w:val="00D9185B"/>
  </w:style>
  <w:style w:type="character" w:styleId="LineNumber">
    <w:name w:val="line number"/>
    <w:basedOn w:val="DefaultParagraphFont"/>
    <w:uiPriority w:val="99"/>
    <w:semiHidden/>
    <w:unhideWhenUsed/>
    <w:rsid w:val="00D9185B"/>
  </w:style>
  <w:style w:type="paragraph" w:customStyle="1" w:styleId="BillDots">
    <w:name w:val="Bill Dots"/>
    <w:basedOn w:val="Normal"/>
    <w:qFormat/>
    <w:rsid w:val="00D918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185B"/>
    <w:pPr>
      <w:tabs>
        <w:tab w:val="right" w:pos="5904"/>
      </w:tabs>
    </w:pPr>
  </w:style>
  <w:style w:type="paragraph" w:styleId="BalloonText">
    <w:name w:val="Balloon Text"/>
    <w:basedOn w:val="Normal"/>
    <w:link w:val="BalloonTextChar"/>
    <w:uiPriority w:val="99"/>
    <w:semiHidden/>
    <w:unhideWhenUsed/>
    <w:rsid w:val="00D91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5B"/>
    <w:rPr>
      <w:rFonts w:ascii="Segoe UI" w:eastAsia="Times New Roman" w:hAnsi="Segoe UI" w:cs="Segoe UI"/>
      <w:sz w:val="18"/>
      <w:szCs w:val="18"/>
    </w:rPr>
  </w:style>
  <w:style w:type="paragraph" w:styleId="ListParagraph">
    <w:name w:val="List Paragraph"/>
    <w:basedOn w:val="Normal"/>
    <w:uiPriority w:val="34"/>
    <w:qFormat/>
    <w:rsid w:val="00D9185B"/>
    <w:pPr>
      <w:ind w:left="720"/>
      <w:contextualSpacing/>
    </w:pPr>
  </w:style>
  <w:style w:type="paragraph" w:customStyle="1" w:styleId="scbillheader">
    <w:name w:val="sc_bill_header"/>
    <w:qFormat/>
    <w:rsid w:val="00D9185B"/>
    <w:pPr>
      <w:widowControl w:val="0"/>
      <w:suppressAutoHyphens/>
      <w:spacing w:after="0" w:line="240" w:lineRule="auto"/>
      <w:jc w:val="center"/>
    </w:pPr>
    <w:rPr>
      <w:b/>
      <w:caps/>
      <w:sz w:val="30"/>
    </w:rPr>
  </w:style>
  <w:style w:type="paragraph" w:customStyle="1" w:styleId="schouseresolutionbythis">
    <w:name w:val="sc_house_resolution_by_this"/>
    <w:qFormat/>
    <w:rsid w:val="00D9185B"/>
    <w:pPr>
      <w:widowControl w:val="0"/>
      <w:suppressAutoHyphens/>
      <w:spacing w:after="0" w:line="240" w:lineRule="auto"/>
      <w:jc w:val="both"/>
    </w:pPr>
  </w:style>
  <w:style w:type="paragraph" w:customStyle="1" w:styleId="schouseresolutionclippageattorney">
    <w:name w:val="sc_house_resolution_clip_page_attorney"/>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18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18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18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185B"/>
    <w:pPr>
      <w:widowControl w:val="0"/>
      <w:suppressAutoHyphens/>
      <w:spacing w:after="0" w:line="240" w:lineRule="auto"/>
      <w:jc w:val="both"/>
    </w:pPr>
    <w:rPr>
      <w:caps/>
    </w:rPr>
  </w:style>
  <w:style w:type="paragraph" w:customStyle="1" w:styleId="schouseresolutionemptyline">
    <w:name w:val="sc_house_resolution_empty_line"/>
    <w:qFormat/>
    <w:rsid w:val="00D9185B"/>
    <w:pPr>
      <w:widowControl w:val="0"/>
      <w:suppressAutoHyphens/>
      <w:spacing w:after="0" w:line="240" w:lineRule="auto"/>
      <w:jc w:val="both"/>
    </w:pPr>
  </w:style>
  <w:style w:type="paragraph" w:customStyle="1" w:styleId="schouseresolutionfurtherresolved">
    <w:name w:val="sc_house_resolution_further_resolved"/>
    <w:qFormat/>
    <w:rsid w:val="00D9185B"/>
    <w:pPr>
      <w:widowControl w:val="0"/>
      <w:suppressAutoHyphens/>
      <w:spacing w:after="0" w:line="240" w:lineRule="auto"/>
      <w:jc w:val="both"/>
    </w:pPr>
  </w:style>
  <w:style w:type="paragraph" w:customStyle="1" w:styleId="schouseresolutionheader">
    <w:name w:val="sc_house_resolution_header"/>
    <w:qFormat/>
    <w:rsid w:val="00D918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18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18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185B"/>
    <w:pPr>
      <w:widowControl w:val="0"/>
      <w:suppressLineNumbers/>
      <w:suppressAutoHyphens/>
      <w:jc w:val="left"/>
    </w:pPr>
    <w:rPr>
      <w:b/>
    </w:rPr>
  </w:style>
  <w:style w:type="paragraph" w:customStyle="1" w:styleId="schouseresolutionjackettitle">
    <w:name w:val="sc_house_resolution_jacket_title"/>
    <w:qFormat/>
    <w:rsid w:val="00D918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185B"/>
    <w:pPr>
      <w:widowControl w:val="0"/>
      <w:suppressAutoHyphens/>
      <w:spacing w:after="0" w:line="360" w:lineRule="auto"/>
      <w:jc w:val="both"/>
    </w:pPr>
  </w:style>
  <w:style w:type="paragraph" w:customStyle="1" w:styleId="scresolutionwhereas">
    <w:name w:val="sc_resolution_whereas"/>
    <w:qFormat/>
    <w:rsid w:val="00D9185B"/>
    <w:pPr>
      <w:widowControl w:val="0"/>
      <w:suppressAutoHyphens/>
      <w:spacing w:after="0" w:line="360" w:lineRule="auto"/>
      <w:jc w:val="both"/>
    </w:pPr>
  </w:style>
  <w:style w:type="paragraph" w:customStyle="1" w:styleId="schouseresolutionxx">
    <w:name w:val="sc_house_resolution_xx"/>
    <w:qFormat/>
    <w:rsid w:val="00D9185B"/>
    <w:pPr>
      <w:widowControl w:val="0"/>
      <w:suppressAutoHyphens/>
      <w:spacing w:after="0" w:line="240" w:lineRule="auto"/>
      <w:jc w:val="center"/>
    </w:pPr>
  </w:style>
  <w:style w:type="paragraph" w:customStyle="1" w:styleId="BillDots0">
    <w:name w:val="BillDots"/>
    <w:basedOn w:val="Normal"/>
    <w:autoRedefine/>
    <w:qFormat/>
    <w:rsid w:val="00D918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185B"/>
    <w:rPr>
      <w:color w:val="0000FF" w:themeColor="hyperlink"/>
      <w:u w:val="single"/>
    </w:rPr>
  </w:style>
  <w:style w:type="paragraph" w:customStyle="1" w:styleId="Numbers">
    <w:name w:val="Numbers"/>
    <w:basedOn w:val="BillDots0"/>
    <w:qFormat/>
    <w:rsid w:val="00D9185B"/>
    <w:pPr>
      <w:tabs>
        <w:tab w:val="right" w:pos="5904"/>
      </w:tabs>
    </w:pPr>
  </w:style>
  <w:style w:type="character" w:customStyle="1" w:styleId="scclippagepath">
    <w:name w:val="sc_clip_page_path"/>
    <w:uiPriority w:val="1"/>
    <w:qFormat/>
    <w:rsid w:val="00D9185B"/>
    <w:rPr>
      <w:rFonts w:ascii="Times New Roman" w:hAnsi="Times New Roman"/>
      <w:caps/>
      <w:smallCaps w:val="0"/>
      <w:sz w:val="22"/>
    </w:rPr>
  </w:style>
  <w:style w:type="paragraph" w:customStyle="1" w:styleId="scconresoattyda">
    <w:name w:val="sc_con_reso_atty_da"/>
    <w:qFormat/>
    <w:rsid w:val="00D918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18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18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18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185B"/>
    <w:pPr>
      <w:widowControl w:val="0"/>
      <w:suppressAutoHyphens/>
      <w:spacing w:after="0" w:line="240" w:lineRule="auto"/>
      <w:jc w:val="both"/>
    </w:pPr>
  </w:style>
  <w:style w:type="paragraph" w:customStyle="1" w:styleId="scjrregattydadocno">
    <w:name w:val="sc_jrreg_atty_da_docno"/>
    <w:basedOn w:val="Normal"/>
    <w:qFormat/>
    <w:rsid w:val="00D918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18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18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185B"/>
    <w:rPr>
      <w:rFonts w:ascii="Times New Roman" w:hAnsi="Times New Roman"/>
      <w:b/>
      <w:caps/>
      <w:smallCaps w:val="0"/>
      <w:sz w:val="24"/>
    </w:rPr>
  </w:style>
  <w:style w:type="paragraph" w:customStyle="1" w:styleId="scjrregfooter">
    <w:name w:val="sc_jrreg_footer"/>
    <w:qFormat/>
    <w:rsid w:val="00D918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18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18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18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18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18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18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18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185B"/>
    <w:pPr>
      <w:widowControl w:val="0"/>
      <w:suppressAutoHyphens/>
      <w:spacing w:after="0" w:line="360" w:lineRule="auto"/>
      <w:jc w:val="both"/>
    </w:pPr>
  </w:style>
  <w:style w:type="paragraph" w:customStyle="1" w:styleId="scresolutionbody">
    <w:name w:val="sc_resolution_body"/>
    <w:qFormat/>
    <w:rsid w:val="00D9185B"/>
    <w:pPr>
      <w:widowControl w:val="0"/>
      <w:suppressAutoHyphens/>
      <w:spacing w:after="0" w:line="360" w:lineRule="auto"/>
      <w:jc w:val="both"/>
    </w:pPr>
  </w:style>
  <w:style w:type="paragraph" w:customStyle="1" w:styleId="scresolutionclippagebottom">
    <w:name w:val="sc_resolution_clip_page_bottom"/>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185B"/>
    <w:pPr>
      <w:widowControl w:val="0"/>
      <w:suppressAutoHyphens/>
      <w:spacing w:after="0" w:line="240" w:lineRule="auto"/>
      <w:jc w:val="both"/>
    </w:pPr>
  </w:style>
  <w:style w:type="paragraph" w:customStyle="1" w:styleId="scresolutionfooter">
    <w:name w:val="sc_resolution_footer"/>
    <w:link w:val="scresolutionfooterChar"/>
    <w:qFormat/>
    <w:rsid w:val="00D918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185B"/>
    <w:rPr>
      <w:rFonts w:eastAsia="Times New Roman" w:cs="Times New Roman"/>
      <w:szCs w:val="20"/>
    </w:rPr>
  </w:style>
  <w:style w:type="paragraph" w:customStyle="1" w:styleId="scresolutionheader">
    <w:name w:val="sc_resolution_header"/>
    <w:qFormat/>
    <w:rsid w:val="00D9185B"/>
    <w:pPr>
      <w:widowControl w:val="0"/>
      <w:suppressAutoHyphens/>
      <w:spacing w:after="0" w:line="240" w:lineRule="auto"/>
      <w:jc w:val="center"/>
    </w:pPr>
    <w:rPr>
      <w:b/>
      <w:caps/>
      <w:sz w:val="30"/>
    </w:rPr>
  </w:style>
  <w:style w:type="paragraph" w:customStyle="1" w:styleId="scresolutiontitle">
    <w:name w:val="sc_resolution_title"/>
    <w:qFormat/>
    <w:rsid w:val="00D9185B"/>
    <w:pPr>
      <w:widowControl w:val="0"/>
      <w:suppressAutoHyphens/>
      <w:spacing w:after="0" w:line="240" w:lineRule="auto"/>
      <w:jc w:val="both"/>
    </w:pPr>
    <w:rPr>
      <w:caps/>
    </w:rPr>
  </w:style>
  <w:style w:type="paragraph" w:customStyle="1" w:styleId="scresolutionxx">
    <w:name w:val="sc_resolution_xx"/>
    <w:qFormat/>
    <w:rsid w:val="00D9185B"/>
    <w:pPr>
      <w:widowControl w:val="0"/>
      <w:suppressAutoHyphens/>
      <w:spacing w:after="0" w:line="240" w:lineRule="auto"/>
      <w:jc w:val="center"/>
    </w:pPr>
  </w:style>
  <w:style w:type="character" w:customStyle="1" w:styleId="scSECTIONS">
    <w:name w:val="sc_SECTIONS"/>
    <w:uiPriority w:val="1"/>
    <w:qFormat/>
    <w:rsid w:val="00D9185B"/>
    <w:rPr>
      <w:rFonts w:ascii="Times New Roman" w:hAnsi="Times New Roman"/>
      <w:b w:val="0"/>
      <w:i w:val="0"/>
      <w:caps/>
      <w:smallCaps w:val="0"/>
      <w:color w:val="auto"/>
      <w:sz w:val="22"/>
    </w:rPr>
  </w:style>
  <w:style w:type="character" w:customStyle="1" w:styleId="scsenateclippagepath">
    <w:name w:val="sc_senate_clip_page_path"/>
    <w:uiPriority w:val="1"/>
    <w:qFormat/>
    <w:rsid w:val="00D9185B"/>
    <w:rPr>
      <w:rFonts w:ascii="Times New Roman" w:hAnsi="Times New Roman"/>
      <w:caps/>
      <w:smallCaps w:val="0"/>
      <w:sz w:val="22"/>
    </w:rPr>
  </w:style>
  <w:style w:type="paragraph" w:customStyle="1" w:styleId="scsenateresolutionbody">
    <w:name w:val="sc_senate_resolution_body"/>
    <w:qFormat/>
    <w:rsid w:val="00D9185B"/>
    <w:pPr>
      <w:widowControl w:val="0"/>
      <w:suppressAutoHyphens/>
      <w:spacing w:after="0" w:line="360" w:lineRule="auto"/>
      <w:jc w:val="both"/>
    </w:pPr>
  </w:style>
  <w:style w:type="paragraph" w:customStyle="1" w:styleId="scsenateresolutionclippagebottom">
    <w:name w:val="sc_senate_resolution_clip_page_bottom"/>
    <w:qFormat/>
    <w:rsid w:val="00D918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185B"/>
    <w:pPr>
      <w:widowControl w:val="0"/>
      <w:suppressLineNumbers/>
      <w:suppressAutoHyphens/>
    </w:pPr>
  </w:style>
  <w:style w:type="paragraph" w:customStyle="1" w:styleId="scsenateresolutionclippagerepdocumentname">
    <w:name w:val="sc_senate_resolution_clip_page_rep_document_name"/>
    <w:qFormat/>
    <w:rsid w:val="00D918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18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18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185B"/>
    <w:rPr>
      <w:color w:val="808080"/>
    </w:rPr>
  </w:style>
  <w:style w:type="paragraph" w:customStyle="1" w:styleId="sctablecodifiedsection">
    <w:name w:val="sc_table_codified_section"/>
    <w:qFormat/>
    <w:rsid w:val="00D9185B"/>
    <w:pPr>
      <w:widowControl w:val="0"/>
      <w:suppressAutoHyphens/>
      <w:spacing w:after="0" w:line="360" w:lineRule="auto"/>
    </w:pPr>
  </w:style>
  <w:style w:type="paragraph" w:customStyle="1" w:styleId="sctableln">
    <w:name w:val="sc_table_ln"/>
    <w:qFormat/>
    <w:rsid w:val="00D9185B"/>
    <w:pPr>
      <w:widowControl w:val="0"/>
      <w:suppressAutoHyphens/>
      <w:spacing w:after="0" w:line="360" w:lineRule="auto"/>
      <w:jc w:val="right"/>
    </w:pPr>
  </w:style>
  <w:style w:type="paragraph" w:customStyle="1" w:styleId="sctablenoncodifiedsection">
    <w:name w:val="sc_table_non_codified_section"/>
    <w:qFormat/>
    <w:rsid w:val="00D9185B"/>
    <w:pPr>
      <w:widowControl w:val="0"/>
      <w:suppressAutoHyphens/>
      <w:spacing w:after="0" w:line="360" w:lineRule="auto"/>
    </w:pPr>
  </w:style>
  <w:style w:type="paragraph" w:customStyle="1" w:styleId="scresolutionmembers">
    <w:name w:val="sc_resolution_members"/>
    <w:qFormat/>
    <w:rsid w:val="00D9185B"/>
    <w:pPr>
      <w:widowControl w:val="0"/>
      <w:suppressAutoHyphens/>
      <w:spacing w:after="0" w:line="360" w:lineRule="auto"/>
      <w:jc w:val="both"/>
    </w:pPr>
  </w:style>
  <w:style w:type="paragraph" w:customStyle="1" w:styleId="scdraftheader">
    <w:name w:val="sc_draft_header"/>
    <w:qFormat/>
    <w:rsid w:val="00D9185B"/>
    <w:pPr>
      <w:widowControl w:val="0"/>
      <w:suppressAutoHyphens/>
      <w:spacing w:after="0" w:line="240" w:lineRule="auto"/>
    </w:pPr>
  </w:style>
  <w:style w:type="paragraph" w:customStyle="1" w:styleId="scemptyline">
    <w:name w:val="sc_empty_line"/>
    <w:qFormat/>
    <w:rsid w:val="00D9185B"/>
    <w:pPr>
      <w:widowControl w:val="0"/>
      <w:suppressAutoHyphens/>
      <w:spacing w:after="0" w:line="360" w:lineRule="auto"/>
      <w:jc w:val="both"/>
    </w:pPr>
  </w:style>
  <w:style w:type="paragraph" w:customStyle="1" w:styleId="scemptylineheader">
    <w:name w:val="sc_emptyline_header"/>
    <w:qFormat/>
    <w:rsid w:val="00D9185B"/>
    <w:pPr>
      <w:widowControl w:val="0"/>
      <w:suppressAutoHyphens/>
      <w:spacing w:after="0" w:line="240" w:lineRule="auto"/>
      <w:jc w:val="both"/>
    </w:pPr>
  </w:style>
  <w:style w:type="character" w:customStyle="1" w:styleId="scinsert">
    <w:name w:val="sc_insert"/>
    <w:uiPriority w:val="1"/>
    <w:qFormat/>
    <w:rsid w:val="00D9185B"/>
    <w:rPr>
      <w:caps w:val="0"/>
      <w:smallCaps w:val="0"/>
      <w:strike w:val="0"/>
      <w:dstrike w:val="0"/>
      <w:vanish w:val="0"/>
      <w:u w:val="single"/>
      <w:vertAlign w:val="baseline"/>
    </w:rPr>
  </w:style>
  <w:style w:type="character" w:customStyle="1" w:styleId="scinsertblue">
    <w:name w:val="sc_insert_blue"/>
    <w:uiPriority w:val="1"/>
    <w:qFormat/>
    <w:rsid w:val="00D918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185B"/>
    <w:rPr>
      <w:caps w:val="0"/>
      <w:smallCaps w:val="0"/>
      <w:strike w:val="0"/>
      <w:dstrike w:val="0"/>
      <w:vanish w:val="0"/>
      <w:color w:val="0070C0"/>
      <w:u w:val="none"/>
      <w:vertAlign w:val="baseline"/>
    </w:rPr>
  </w:style>
  <w:style w:type="character" w:customStyle="1" w:styleId="scinsertred">
    <w:name w:val="sc_insert_red"/>
    <w:uiPriority w:val="1"/>
    <w:qFormat/>
    <w:rsid w:val="00D918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185B"/>
    <w:rPr>
      <w:caps w:val="0"/>
      <w:smallCaps w:val="0"/>
      <w:strike w:val="0"/>
      <w:dstrike w:val="0"/>
      <w:vanish w:val="0"/>
      <w:color w:val="FF0000"/>
      <w:u w:val="none"/>
      <w:vertAlign w:val="baseline"/>
    </w:rPr>
  </w:style>
  <w:style w:type="character" w:customStyle="1" w:styleId="scstrike">
    <w:name w:val="sc_strike"/>
    <w:uiPriority w:val="1"/>
    <w:qFormat/>
    <w:rsid w:val="00D9185B"/>
    <w:rPr>
      <w:strike/>
      <w:dstrike w:val="0"/>
    </w:rPr>
  </w:style>
  <w:style w:type="character" w:customStyle="1" w:styleId="scstrikeblue">
    <w:name w:val="sc_strike_blue"/>
    <w:uiPriority w:val="1"/>
    <w:qFormat/>
    <w:rsid w:val="00D9185B"/>
    <w:rPr>
      <w:strike/>
      <w:dstrike w:val="0"/>
      <w:color w:val="0070C0"/>
    </w:rPr>
  </w:style>
  <w:style w:type="character" w:customStyle="1" w:styleId="scstrikered">
    <w:name w:val="sc_strike_red"/>
    <w:uiPriority w:val="1"/>
    <w:qFormat/>
    <w:rsid w:val="00D9185B"/>
    <w:rPr>
      <w:strike/>
      <w:dstrike w:val="0"/>
      <w:color w:val="FF0000"/>
    </w:rPr>
  </w:style>
  <w:style w:type="character" w:customStyle="1" w:styleId="scstrikebluenoncodified">
    <w:name w:val="sc_strike_blue_non_codified"/>
    <w:uiPriority w:val="1"/>
    <w:qFormat/>
    <w:rsid w:val="00D9185B"/>
    <w:rPr>
      <w:strike/>
      <w:dstrike w:val="0"/>
      <w:color w:val="0070C0"/>
      <w:lang w:val="en-US"/>
    </w:rPr>
  </w:style>
  <w:style w:type="character" w:customStyle="1" w:styleId="scstrikerednoncodified">
    <w:name w:val="sc_strike_red_non_codified"/>
    <w:uiPriority w:val="1"/>
    <w:qFormat/>
    <w:rsid w:val="00D9185B"/>
    <w:rPr>
      <w:strike/>
      <w:dstrike w:val="0"/>
      <w:color w:val="FF0000"/>
    </w:rPr>
  </w:style>
  <w:style w:type="paragraph" w:customStyle="1" w:styleId="scnowthereforebold">
    <w:name w:val="sc_now_therefore_bold"/>
    <w:uiPriority w:val="1"/>
    <w:qFormat/>
    <w:rsid w:val="00D9185B"/>
    <w:pPr>
      <w:widowControl w:val="0"/>
      <w:suppressAutoHyphens/>
      <w:spacing w:after="0" w:line="480" w:lineRule="auto"/>
    </w:pPr>
    <w:rPr>
      <w:rFonts w:eastAsia="Calibri" w:cs="Times New Roman"/>
    </w:rPr>
  </w:style>
  <w:style w:type="paragraph" w:customStyle="1" w:styleId="scbillsiglines">
    <w:name w:val="sc_bill_sig_lines"/>
    <w:qFormat/>
    <w:rsid w:val="00D918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185B"/>
  </w:style>
  <w:style w:type="paragraph" w:customStyle="1" w:styleId="scbillendxx">
    <w:name w:val="sc_bill_end_xx"/>
    <w:qFormat/>
    <w:rsid w:val="00D9185B"/>
    <w:pPr>
      <w:widowControl w:val="0"/>
      <w:suppressAutoHyphens/>
      <w:spacing w:after="0" w:line="240" w:lineRule="auto"/>
      <w:jc w:val="center"/>
    </w:pPr>
  </w:style>
  <w:style w:type="character" w:customStyle="1" w:styleId="scbillheader1">
    <w:name w:val="sc_bill_header1"/>
    <w:uiPriority w:val="1"/>
    <w:qFormat/>
    <w:rsid w:val="00D9185B"/>
  </w:style>
  <w:style w:type="character" w:customStyle="1" w:styleId="scresolutionbody1">
    <w:name w:val="sc_resolution_body1"/>
    <w:uiPriority w:val="1"/>
    <w:qFormat/>
    <w:rsid w:val="00D9185B"/>
  </w:style>
  <w:style w:type="character" w:styleId="Strong">
    <w:name w:val="Strong"/>
    <w:basedOn w:val="DefaultParagraphFont"/>
    <w:uiPriority w:val="22"/>
    <w:qFormat/>
    <w:rsid w:val="00D9185B"/>
    <w:rPr>
      <w:b/>
      <w:bCs/>
    </w:rPr>
  </w:style>
  <w:style w:type="character" w:customStyle="1" w:styleId="scamendhouse">
    <w:name w:val="sc_amend_house"/>
    <w:uiPriority w:val="1"/>
    <w:qFormat/>
    <w:rsid w:val="00D9185B"/>
    <w:rPr>
      <w:bdr w:val="none" w:sz="0" w:space="0" w:color="auto"/>
      <w:shd w:val="clear" w:color="auto" w:fill="FDE9D9" w:themeFill="accent6" w:themeFillTint="33"/>
    </w:rPr>
  </w:style>
  <w:style w:type="character" w:customStyle="1" w:styleId="scamendsenate">
    <w:name w:val="sc_amend_senate"/>
    <w:uiPriority w:val="1"/>
    <w:qFormat/>
    <w:rsid w:val="00D9185B"/>
    <w:rPr>
      <w:bdr w:val="none" w:sz="0" w:space="0" w:color="auto"/>
      <w:shd w:val="clear" w:color="auto" w:fill="E5DFEC" w:themeFill="accent4" w:themeFillTint="33"/>
    </w:rPr>
  </w:style>
  <w:style w:type="paragraph" w:styleId="Revision">
    <w:name w:val="Revision"/>
    <w:hidden/>
    <w:uiPriority w:val="99"/>
    <w:semiHidden/>
    <w:rsid w:val="00D9185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06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6&amp;session=125&amp;summary=B" TargetMode="External" Id="Rb83647f899fd49d3" /><Relationship Type="http://schemas.openxmlformats.org/officeDocument/2006/relationships/hyperlink" Target="https://www.scstatehouse.gov/sess125_2023-2024/prever/1326_20240502.docx" TargetMode="External" Id="R862abdc4da16476d" /><Relationship Type="http://schemas.openxmlformats.org/officeDocument/2006/relationships/hyperlink" Target="h:\sj\20240502.docx" TargetMode="External" Id="Rc18bf3797b4a45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055649cd-1e1f-4d2e-a046-32ab0e813d1a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8c64e4cd-00d7-4a34-aa37-2e1354803cee</T_BILL_REQUEST_REQUEST>
  <T_BILL_R_ORIGINALDRAFT>23f22fad-f512-44c6-8301-667ddcce6a75</T_BILL_R_ORIGINALDRAFT>
  <T_BILL_SPONSOR_SPONSOR>5a161116-2f61-4221-bd42-b2ecf21e6d37</T_BILL_SPONSOR_SPONSOR>
  <T_BILL_T_BILLNAME>[1326]</T_BILL_T_BILLNAME>
  <T_BILL_T_BILLNUMBER>1326</T_BILL_T_BILLNUMBER>
  <T_BILL_T_BILLTITLE>TO RECOGNIZE AND HONOR SERGEANT JOHN ROBERT COKER OF THE MCCORMICK COUNTY SHERIFF’S OFFICE FOR DECISIVELY AND COURAGEOUSLY TAKING ACTION THAT POTENTIALLY SAVED THE LIVES OF INNOCENT RESIDENTS WHILE PUTTING HIMSELF IN HARM’S WAY ON JUNE 18, 2023, AND TO EXPRESS THE DEEPEST GRATITUDE OF THE SOUTH CAROLINA SENATE FOR SERGEANT COKER’S SELFLESS SERVICE.</T_BILL_T_BILLTITLE>
  <T_BILL_T_CHAMBER>senate</T_BILL_T_CHAMBER>
  <T_BILL_T_FILENAME> </T_BILL_T_FILENAME>
  <T_BILL_T_LEGTYPE>resolution</T_BILL_T_LEGTYPE>
  <T_BILL_T_SUBJECT>Sgt. John Robert Coker, valor award</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3548</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2024-05-02T21:32:00Z</cp:lastPrinted>
  <dcterms:created xsi:type="dcterms:W3CDTF">2024-05-02T21:33:00Z</dcterms:created>
  <dcterms:modified xsi:type="dcterms:W3CDTF">2024-05-02T21:33:00Z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