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Alexander and Rice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SR-0746KM-VC24.docx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June 5,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Six Mile Masonic Lodge #339 Centennial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6/5/2024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01c423f555dd488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b40e82d14af4e4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981183fd52d4b27">
        <w:r>
          <w:rPr>
            <w:rStyle w:val="Hyperlink"/>
            <w:u w:val="single"/>
          </w:rPr>
          <w:t>06/05/2024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B1C939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95ADD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74B11" w14:paraId="48DB32D0" w14:textId="2C1EB3D9">
          <w:pPr>
            <w:pStyle w:val="scresolutiontitle"/>
          </w:pPr>
          <w:r w:rsidRPr="00374B11">
            <w:t xml:space="preserve">TO CONGRATULATE the Six Mile Masonic Lodge #339 UPON THE OCCASION OF ITS </w:t>
          </w:r>
          <w:r>
            <w:t>one hundredth</w:t>
          </w:r>
          <w:r w:rsidRPr="00374B11">
            <w:t xml:space="preserve"> ANNIVERSARY AND TO COMMEND </w:t>
          </w:r>
          <w:r>
            <w:t xml:space="preserve">the lodge </w:t>
          </w:r>
          <w:r w:rsidRPr="00374B11">
            <w:t>FOR ITS MANY YEARS OF DEDICATED SERVICE TO THE PEOPLE AND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34D59" w:rsidP="00B34D59" w:rsidRDefault="00B34D59" w14:paraId="5308B132" w14:textId="56327F36">
      <w:pPr>
        <w:pStyle w:val="scresolutionwhereas"/>
      </w:pPr>
      <w:bookmarkStart w:name="wa_4f822bf87" w:id="0"/>
      <w:r>
        <w:t>W</w:t>
      </w:r>
      <w:bookmarkEnd w:id="0"/>
      <w:r>
        <w:t xml:space="preserve">hereas, the members of the South Carolina </w:t>
      </w:r>
      <w:r w:rsidR="00374B11">
        <w:t>Senate</w:t>
      </w:r>
      <w:r>
        <w:t xml:space="preserve"> are pleased to recognize </w:t>
      </w:r>
      <w:r w:rsidRPr="00374B11" w:rsidR="00374B11">
        <w:t>the Six Mile Masonic Lodge #339</w:t>
      </w:r>
      <w:r>
        <w:t xml:space="preserve"> </w:t>
      </w:r>
      <w:r w:rsidR="00374B11">
        <w:t xml:space="preserve">in Pickens County </w:t>
      </w:r>
      <w:r>
        <w:t>as it celebrates this important milestone; and</w:t>
      </w:r>
    </w:p>
    <w:p w:rsidR="00B34D59" w:rsidP="00B34D59" w:rsidRDefault="00B34D59" w14:paraId="0F82B557" w14:textId="77777777">
      <w:pPr>
        <w:pStyle w:val="scresolutionwhereas"/>
      </w:pPr>
    </w:p>
    <w:p w:rsidR="00B34D59" w:rsidP="00B34D59" w:rsidRDefault="00B34D59" w14:paraId="24738CD8" w14:textId="0D95A9A4">
      <w:pPr>
        <w:pStyle w:val="scresolutionwhereas"/>
      </w:pPr>
      <w:bookmarkStart w:name="wa_79f26f959" w:id="1"/>
      <w:r>
        <w:t>W</w:t>
      </w:r>
      <w:bookmarkEnd w:id="1"/>
      <w:r>
        <w:t xml:space="preserve">hereas, </w:t>
      </w:r>
      <w:r w:rsidRPr="00374B11" w:rsidR="00374B11">
        <w:t>the Six Mile Masonic Lodge #339</w:t>
      </w:r>
      <w:r w:rsidR="00374B11">
        <w:t xml:space="preserve"> first opened on May 6, 1923. The founding charter members were members in good standing at Tate Lodge in Norris. </w:t>
      </w:r>
      <w:r w:rsidRPr="00F4787E" w:rsidR="00F4787E">
        <w:t>They walked from Norris to Six Mile and opened a lodge, then walked back to Norris and closed the lodge</w:t>
      </w:r>
      <w:r w:rsidR="00374B11">
        <w:t>. The lodge has held their regular meetings at Six Mile ever since</w:t>
      </w:r>
      <w:r>
        <w:t>; and</w:t>
      </w:r>
    </w:p>
    <w:p w:rsidR="00B34D59" w:rsidP="00B34D59" w:rsidRDefault="00B34D59" w14:paraId="7FEF03D2" w14:textId="77777777">
      <w:pPr>
        <w:pStyle w:val="scresolutionwhereas"/>
      </w:pPr>
    </w:p>
    <w:p w:rsidR="00374B11" w:rsidP="00374B11" w:rsidRDefault="00374B11" w14:paraId="03188E45" w14:textId="28E412BA">
      <w:pPr>
        <w:pStyle w:val="scresolutionwhereas"/>
      </w:pPr>
      <w:bookmarkStart w:name="wa_d05ba1a0a" w:id="2"/>
      <w:r>
        <w:t>W</w:t>
      </w:r>
      <w:bookmarkEnd w:id="2"/>
      <w:r>
        <w:t xml:space="preserve">hereas, the Grand Lodge of Ancient Free Masons of South Carolina approved the official charter for the lodge on </w:t>
      </w:r>
      <w:r w:rsidRPr="00F4787E" w:rsidR="00F4787E">
        <w:t>May 15, 1923</w:t>
      </w:r>
      <w:r w:rsidR="00BB282D">
        <w:t>,</w:t>
      </w:r>
      <w:r>
        <w:t xml:space="preserve"> at a regular communication of Grand Lodge; and</w:t>
      </w:r>
    </w:p>
    <w:p w:rsidR="00374B11" w:rsidP="00B34D59" w:rsidRDefault="00374B11" w14:paraId="6D0C7372" w14:textId="77777777">
      <w:pPr>
        <w:pStyle w:val="scresolutionwhereas"/>
      </w:pPr>
    </w:p>
    <w:p w:rsidR="00374B11" w:rsidP="00374B11" w:rsidRDefault="00374B11" w14:paraId="53A3892A" w14:textId="24A46D70">
      <w:pPr>
        <w:pStyle w:val="scresolutionwhereas"/>
      </w:pPr>
      <w:bookmarkStart w:name="wa_aa647e145" w:id="3"/>
      <w:r>
        <w:t>W</w:t>
      </w:r>
      <w:bookmarkEnd w:id="3"/>
      <w:r>
        <w:t xml:space="preserve">hereas, </w:t>
      </w:r>
      <w:r w:rsidR="00015406">
        <w:t xml:space="preserve">upon the occasion of the lodge’s centennial anniversary, the Grandmaster of South Carolina, </w:t>
      </w:r>
      <w:r w:rsidRPr="00374B11">
        <w:t>Steven D. Hames</w:t>
      </w:r>
      <w:r w:rsidR="00015406">
        <w:t>, and his Grand officers will rededicate the lodge with a cornerstone ceremony</w:t>
      </w:r>
      <w:r>
        <w:t>; and</w:t>
      </w:r>
    </w:p>
    <w:p w:rsidR="00374B11" w:rsidP="00B34D59" w:rsidRDefault="00374B11" w14:paraId="2C0AD09A" w14:textId="77777777">
      <w:pPr>
        <w:pStyle w:val="scresolutionwhereas"/>
      </w:pPr>
    </w:p>
    <w:p w:rsidR="008A7625" w:rsidP="00B34D59" w:rsidRDefault="00B34D59" w14:paraId="44F28955" w14:textId="53775C5B">
      <w:pPr>
        <w:pStyle w:val="scresolutionwhereas"/>
      </w:pPr>
      <w:bookmarkStart w:name="wa_c643aab03" w:id="4"/>
      <w:r>
        <w:t>W</w:t>
      </w:r>
      <w:bookmarkEnd w:id="4"/>
      <w:r>
        <w:t xml:space="preserve">hereas, the members of the South Carolina </w:t>
      </w:r>
      <w:r w:rsidR="00374B11">
        <w:t>Senate</w:t>
      </w:r>
      <w:r>
        <w:t xml:space="preserve"> greatly appreciate the dedication and commitment of </w:t>
      </w:r>
      <w:r w:rsidRPr="00374B11" w:rsidR="00374B11">
        <w:t>the Six Mile Masonic Lodge #339</w:t>
      </w:r>
      <w:r w:rsidR="00374B11">
        <w:t xml:space="preserve"> </w:t>
      </w:r>
      <w:r>
        <w:t xml:space="preserve">to serving </w:t>
      </w:r>
      <w:bookmarkStart w:name="open_doc_here" w:id="5"/>
      <w:bookmarkEnd w:id="5"/>
      <w:r>
        <w:t>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B560F1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95ADD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34D59" w:rsidP="00B34D59" w:rsidRDefault="00007116" w14:paraId="10CAC896" w14:textId="12FE6ED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95ADD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490926" w:rsidR="00B34D59">
        <w:t xml:space="preserve">congratulate </w:t>
      </w:r>
      <w:r w:rsidRPr="00374B11" w:rsidR="00374B11">
        <w:t>the Six Mile Masonic Lodge #339</w:t>
      </w:r>
      <w:r w:rsidR="00B34D59">
        <w:t xml:space="preserve"> </w:t>
      </w:r>
      <w:r w:rsidRPr="00490926" w:rsidR="00B34D59">
        <w:t xml:space="preserve">upon the occasion of its </w:t>
      </w:r>
      <w:r w:rsidR="00374B11">
        <w:t>one hundredth</w:t>
      </w:r>
      <w:r w:rsidR="00B34D59">
        <w:t xml:space="preserve"> </w:t>
      </w:r>
      <w:r w:rsidRPr="00490926" w:rsidR="00B34D59">
        <w:t xml:space="preserve">anniversary and commend </w:t>
      </w:r>
      <w:r w:rsidR="00374B11">
        <w:t>the lodge</w:t>
      </w:r>
      <w:r w:rsidR="00B34D59">
        <w:t xml:space="preserve"> </w:t>
      </w:r>
      <w:r w:rsidRPr="00490926" w:rsidR="00B34D59">
        <w:t>for its many years of dedicated service to the people and the State of South Carolina.</w:t>
      </w:r>
    </w:p>
    <w:p w:rsidR="00B34D59" w:rsidP="00B34D59" w:rsidRDefault="00B34D59" w14:paraId="4E7DCA5A" w14:textId="77777777">
      <w:pPr>
        <w:pStyle w:val="scresolutionmembers"/>
      </w:pPr>
    </w:p>
    <w:p w:rsidRPr="00040E43" w:rsidR="00B9052D" w:rsidP="00B34D59" w:rsidRDefault="00B34D59" w14:paraId="48DB32E8" w14:textId="16886F85">
      <w:pPr>
        <w:pStyle w:val="scresolutionmembers"/>
      </w:pPr>
      <w:r>
        <w:t xml:space="preserve">Be it further resolved that a copy of this resolution be presented to </w:t>
      </w:r>
      <w:r w:rsidRPr="00366711" w:rsidR="00366711">
        <w:t>Worshipful Master George P. Cobb III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016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EC9059D" w:rsidR="007003E1" w:rsidRDefault="00A5641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95ADD">
              <w:rPr>
                <w:noProof/>
              </w:rPr>
              <w:t>SR-0746KM-VC24.docx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406"/>
    <w:rsid w:val="00015CD6"/>
    <w:rsid w:val="00032E86"/>
    <w:rsid w:val="000348D0"/>
    <w:rsid w:val="00040E43"/>
    <w:rsid w:val="0008202C"/>
    <w:rsid w:val="000843D7"/>
    <w:rsid w:val="00084D53"/>
    <w:rsid w:val="00091FD9"/>
    <w:rsid w:val="0009711F"/>
    <w:rsid w:val="00097234"/>
    <w:rsid w:val="00097C23"/>
    <w:rsid w:val="000A6288"/>
    <w:rsid w:val="000C5BE4"/>
    <w:rsid w:val="000E0100"/>
    <w:rsid w:val="000E1785"/>
    <w:rsid w:val="000E546A"/>
    <w:rsid w:val="000F1901"/>
    <w:rsid w:val="000F2E49"/>
    <w:rsid w:val="000F407F"/>
    <w:rsid w:val="000F40FA"/>
    <w:rsid w:val="001035F1"/>
    <w:rsid w:val="0010776B"/>
    <w:rsid w:val="00113ED4"/>
    <w:rsid w:val="00133E66"/>
    <w:rsid w:val="001347EE"/>
    <w:rsid w:val="00136B38"/>
    <w:rsid w:val="001373F6"/>
    <w:rsid w:val="001435A3"/>
    <w:rsid w:val="00146ED3"/>
    <w:rsid w:val="00151044"/>
    <w:rsid w:val="00187057"/>
    <w:rsid w:val="00195ADD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5C4F"/>
    <w:rsid w:val="0025001F"/>
    <w:rsid w:val="00250967"/>
    <w:rsid w:val="002543C8"/>
    <w:rsid w:val="0025541D"/>
    <w:rsid w:val="002635C9"/>
    <w:rsid w:val="00284AAE"/>
    <w:rsid w:val="002B451A"/>
    <w:rsid w:val="002D55D2"/>
    <w:rsid w:val="002E3E1A"/>
    <w:rsid w:val="002E5912"/>
    <w:rsid w:val="002F4473"/>
    <w:rsid w:val="00301B21"/>
    <w:rsid w:val="00325348"/>
    <w:rsid w:val="0032732C"/>
    <w:rsid w:val="003321E4"/>
    <w:rsid w:val="00336AD0"/>
    <w:rsid w:val="0036008C"/>
    <w:rsid w:val="00366711"/>
    <w:rsid w:val="0037079A"/>
    <w:rsid w:val="00372BB4"/>
    <w:rsid w:val="00374B11"/>
    <w:rsid w:val="003A03CF"/>
    <w:rsid w:val="003A4798"/>
    <w:rsid w:val="003A4F41"/>
    <w:rsid w:val="003C4DAB"/>
    <w:rsid w:val="003D01E8"/>
    <w:rsid w:val="003D0BC2"/>
    <w:rsid w:val="003E3260"/>
    <w:rsid w:val="003E5288"/>
    <w:rsid w:val="003F1C9E"/>
    <w:rsid w:val="003F6D79"/>
    <w:rsid w:val="003F6E8C"/>
    <w:rsid w:val="00401512"/>
    <w:rsid w:val="00405EA8"/>
    <w:rsid w:val="0041760A"/>
    <w:rsid w:val="00417C01"/>
    <w:rsid w:val="00417C73"/>
    <w:rsid w:val="004252D4"/>
    <w:rsid w:val="00436096"/>
    <w:rsid w:val="004403BD"/>
    <w:rsid w:val="00444649"/>
    <w:rsid w:val="00454F59"/>
    <w:rsid w:val="00461441"/>
    <w:rsid w:val="004623E6"/>
    <w:rsid w:val="0046488E"/>
    <w:rsid w:val="0046685D"/>
    <w:rsid w:val="004669F5"/>
    <w:rsid w:val="004809EE"/>
    <w:rsid w:val="004B7339"/>
    <w:rsid w:val="004C5BE5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604D"/>
    <w:rsid w:val="0057560B"/>
    <w:rsid w:val="00577C6C"/>
    <w:rsid w:val="005834ED"/>
    <w:rsid w:val="005A62FE"/>
    <w:rsid w:val="005C16FA"/>
    <w:rsid w:val="005C2FE2"/>
    <w:rsid w:val="005E2BC9"/>
    <w:rsid w:val="00605102"/>
    <w:rsid w:val="006053F5"/>
    <w:rsid w:val="00611909"/>
    <w:rsid w:val="00613ACA"/>
    <w:rsid w:val="006215AA"/>
    <w:rsid w:val="00627DCA"/>
    <w:rsid w:val="00643E2F"/>
    <w:rsid w:val="00666E48"/>
    <w:rsid w:val="006913C9"/>
    <w:rsid w:val="0069470D"/>
    <w:rsid w:val="006B1590"/>
    <w:rsid w:val="006D58AA"/>
    <w:rsid w:val="006E4451"/>
    <w:rsid w:val="006E655C"/>
    <w:rsid w:val="006E69E6"/>
    <w:rsid w:val="006F4395"/>
    <w:rsid w:val="007003E1"/>
    <w:rsid w:val="007070AD"/>
    <w:rsid w:val="007170BF"/>
    <w:rsid w:val="00733210"/>
    <w:rsid w:val="00734F00"/>
    <w:rsid w:val="007352A5"/>
    <w:rsid w:val="0073631E"/>
    <w:rsid w:val="00736959"/>
    <w:rsid w:val="0074375C"/>
    <w:rsid w:val="00745016"/>
    <w:rsid w:val="00746A58"/>
    <w:rsid w:val="007622E8"/>
    <w:rsid w:val="007720AC"/>
    <w:rsid w:val="00781DF8"/>
    <w:rsid w:val="007836CC"/>
    <w:rsid w:val="00787728"/>
    <w:rsid w:val="007917CE"/>
    <w:rsid w:val="007959D3"/>
    <w:rsid w:val="007A4F4D"/>
    <w:rsid w:val="007A70AE"/>
    <w:rsid w:val="007C0EE1"/>
    <w:rsid w:val="007E01B6"/>
    <w:rsid w:val="007F3C86"/>
    <w:rsid w:val="007F6D64"/>
    <w:rsid w:val="00810471"/>
    <w:rsid w:val="008349F7"/>
    <w:rsid w:val="008362E8"/>
    <w:rsid w:val="0083773E"/>
    <w:rsid w:val="008410D3"/>
    <w:rsid w:val="00843D27"/>
    <w:rsid w:val="00846FE5"/>
    <w:rsid w:val="00853F41"/>
    <w:rsid w:val="0085786E"/>
    <w:rsid w:val="008662C9"/>
    <w:rsid w:val="00870570"/>
    <w:rsid w:val="008905D2"/>
    <w:rsid w:val="008A1768"/>
    <w:rsid w:val="008A489F"/>
    <w:rsid w:val="008A7625"/>
    <w:rsid w:val="008B4AC4"/>
    <w:rsid w:val="008B72E9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1269"/>
    <w:rsid w:val="00984275"/>
    <w:rsid w:val="00994A5D"/>
    <w:rsid w:val="009B44AF"/>
    <w:rsid w:val="009C37C4"/>
    <w:rsid w:val="009C6A0B"/>
    <w:rsid w:val="009C7F19"/>
    <w:rsid w:val="009E2BE4"/>
    <w:rsid w:val="009E73CE"/>
    <w:rsid w:val="009F0C77"/>
    <w:rsid w:val="009F4DD1"/>
    <w:rsid w:val="009F7B81"/>
    <w:rsid w:val="00A01691"/>
    <w:rsid w:val="00A0179F"/>
    <w:rsid w:val="00A02543"/>
    <w:rsid w:val="00A04987"/>
    <w:rsid w:val="00A065B2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1124"/>
    <w:rsid w:val="00B128F5"/>
    <w:rsid w:val="00B24F35"/>
    <w:rsid w:val="00B34D59"/>
    <w:rsid w:val="00B3602C"/>
    <w:rsid w:val="00B412D4"/>
    <w:rsid w:val="00B519D6"/>
    <w:rsid w:val="00B549D0"/>
    <w:rsid w:val="00B6480F"/>
    <w:rsid w:val="00B64FFF"/>
    <w:rsid w:val="00B703CB"/>
    <w:rsid w:val="00B7267F"/>
    <w:rsid w:val="00B879A5"/>
    <w:rsid w:val="00B9052D"/>
    <w:rsid w:val="00B9105E"/>
    <w:rsid w:val="00BA5FAC"/>
    <w:rsid w:val="00BB282D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645"/>
    <w:rsid w:val="00C41EB9"/>
    <w:rsid w:val="00C433D3"/>
    <w:rsid w:val="00C664FC"/>
    <w:rsid w:val="00C7322B"/>
    <w:rsid w:val="00C73AFC"/>
    <w:rsid w:val="00C74E9D"/>
    <w:rsid w:val="00C826DD"/>
    <w:rsid w:val="00C82FD3"/>
    <w:rsid w:val="00C83B56"/>
    <w:rsid w:val="00C92819"/>
    <w:rsid w:val="00C93C2C"/>
    <w:rsid w:val="00C97CCE"/>
    <w:rsid w:val="00CA0350"/>
    <w:rsid w:val="00CA3BCF"/>
    <w:rsid w:val="00CA4E3E"/>
    <w:rsid w:val="00CC6B7B"/>
    <w:rsid w:val="00CD2089"/>
    <w:rsid w:val="00CE4EE6"/>
    <w:rsid w:val="00CF44FA"/>
    <w:rsid w:val="00D1567E"/>
    <w:rsid w:val="00D31310"/>
    <w:rsid w:val="00D37AF8"/>
    <w:rsid w:val="00D55053"/>
    <w:rsid w:val="00D60C59"/>
    <w:rsid w:val="00D66B80"/>
    <w:rsid w:val="00D73A67"/>
    <w:rsid w:val="00D8028D"/>
    <w:rsid w:val="00D84749"/>
    <w:rsid w:val="00D970A9"/>
    <w:rsid w:val="00DB1F5E"/>
    <w:rsid w:val="00DC47B1"/>
    <w:rsid w:val="00DF3845"/>
    <w:rsid w:val="00E071A0"/>
    <w:rsid w:val="00E325AB"/>
    <w:rsid w:val="00E32D96"/>
    <w:rsid w:val="00E41911"/>
    <w:rsid w:val="00E44B57"/>
    <w:rsid w:val="00E658FD"/>
    <w:rsid w:val="00E92EEF"/>
    <w:rsid w:val="00E97AB4"/>
    <w:rsid w:val="00EA150E"/>
    <w:rsid w:val="00ED28AB"/>
    <w:rsid w:val="00EF2368"/>
    <w:rsid w:val="00EF5F4D"/>
    <w:rsid w:val="00F02C5C"/>
    <w:rsid w:val="00F121EF"/>
    <w:rsid w:val="00F24442"/>
    <w:rsid w:val="00F40FA2"/>
    <w:rsid w:val="00F42BA9"/>
    <w:rsid w:val="00F477DA"/>
    <w:rsid w:val="00F4787E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32D3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9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39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39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43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39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F43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39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F4395"/>
  </w:style>
  <w:style w:type="character" w:styleId="LineNumber">
    <w:name w:val="line number"/>
    <w:basedOn w:val="DefaultParagraphFont"/>
    <w:uiPriority w:val="99"/>
    <w:semiHidden/>
    <w:unhideWhenUsed/>
    <w:rsid w:val="006F4395"/>
  </w:style>
  <w:style w:type="paragraph" w:customStyle="1" w:styleId="BillDots">
    <w:name w:val="Bill Dots"/>
    <w:basedOn w:val="Normal"/>
    <w:qFormat/>
    <w:rsid w:val="006F439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F439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39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4395"/>
    <w:pPr>
      <w:ind w:left="720"/>
      <w:contextualSpacing/>
    </w:pPr>
  </w:style>
  <w:style w:type="paragraph" w:customStyle="1" w:styleId="scbillheader">
    <w:name w:val="sc_bill_header"/>
    <w:qFormat/>
    <w:rsid w:val="006F439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F439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F43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F43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F43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F439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F439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F43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F43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F439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F439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F439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F439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F439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F439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F439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F439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F439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F439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F439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F439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F439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F439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F439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F439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F439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F439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F439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F439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F439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F439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F439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F43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F439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F439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F439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F43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F43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F439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F439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F439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F439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F439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F439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F43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F439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F439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F439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F439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F439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F439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F439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F439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F439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F439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F439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F439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F439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F439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F4395"/>
    <w:rPr>
      <w:color w:val="808080"/>
    </w:rPr>
  </w:style>
  <w:style w:type="paragraph" w:customStyle="1" w:styleId="sctablecodifiedsection">
    <w:name w:val="sc_table_codified_section"/>
    <w:qFormat/>
    <w:rsid w:val="006F439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F439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F439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F439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F439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F439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F439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F439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F439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F439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F439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F439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F4395"/>
    <w:rPr>
      <w:strike/>
      <w:dstrike w:val="0"/>
    </w:rPr>
  </w:style>
  <w:style w:type="character" w:customStyle="1" w:styleId="scstrikeblue">
    <w:name w:val="sc_strike_blue"/>
    <w:uiPriority w:val="1"/>
    <w:qFormat/>
    <w:rsid w:val="006F439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F439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F439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F439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F439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F439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F4395"/>
  </w:style>
  <w:style w:type="paragraph" w:customStyle="1" w:styleId="scbillendxx">
    <w:name w:val="sc_bill_end_xx"/>
    <w:qFormat/>
    <w:rsid w:val="006F439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F4395"/>
  </w:style>
  <w:style w:type="character" w:customStyle="1" w:styleId="scresolutionbody1">
    <w:name w:val="sc_resolution_body1"/>
    <w:uiPriority w:val="1"/>
    <w:qFormat/>
    <w:rsid w:val="006F4395"/>
  </w:style>
  <w:style w:type="character" w:styleId="Strong">
    <w:name w:val="Strong"/>
    <w:basedOn w:val="DefaultParagraphFont"/>
    <w:uiPriority w:val="22"/>
    <w:qFormat/>
    <w:rsid w:val="006F4395"/>
    <w:rPr>
      <w:b/>
      <w:bCs/>
    </w:rPr>
  </w:style>
  <w:style w:type="character" w:customStyle="1" w:styleId="scamendhouse">
    <w:name w:val="sc_amend_house"/>
    <w:uiPriority w:val="1"/>
    <w:qFormat/>
    <w:rsid w:val="006F439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F439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F4395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16FA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B34D59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50&amp;session=125&amp;summary=B" TargetMode="External" Id="R1b40e82d14af4e42" /><Relationship Type="http://schemas.openxmlformats.org/officeDocument/2006/relationships/hyperlink" Target="https://www.scstatehouse.gov/sess125_2023-2024/prever/1350_20240605.docx" TargetMode="External" Id="R9981183fd52d4b27" /><Relationship Type="http://schemas.openxmlformats.org/officeDocument/2006/relationships/hyperlink" Target="h:\sj\20240605.docx" TargetMode="External" Id="R01c423f555dd488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50df05ad-fd2d-4cbb-b740-5daf775efd5f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2024-06-05T00:00:00-04:00</T_BILL_DT_VERSION>
  <T_BILL_D_INTRODATE>2024-06-05</T_BILL_D_INTRODATE>
  <T_BILL_D_SENATEINTRODATE>2024-06-05</T_BILL_D_SENATEINTRODATE>
  <T_BILL_N_INTERNALVERSIONNUMBER>1</T_BILL_N_INTERNALVERSIONNUMBER>
  <T_BILL_N_SESSION>125</T_BILL_N_SESSION>
  <T_BILL_N_VERSIONNUMBER>1</T_BILL_N_VERSIONNUMBER>
  <T_BILL_N_YEAR>2024</T_BILL_N_YEAR>
  <T_BILL_REQUEST_REQUEST>94985097-941a-474f-ba10-76a3c90f6e8d</T_BILL_REQUEST_REQUEST>
  <T_BILL_R_ORIGINALDRAFT>56b45c27-e3ff-48a2-bff7-9cea2b8ff11c</T_BILL_R_ORIGINALDRAFT>
  <T_BILL_SPONSOR_SPONSOR>d4b3af46-5b45-4913-a458-669b12bca660</T_BILL_SPONSOR_SPONSOR>
  <T_BILL_T_BILLNAME>[1350]</T_BILL_T_BILLNAME>
  <T_BILL_T_BILLNUMBER>1350</T_BILL_T_BILLNUMBER>
  <T_BILL_T_BILLTITLE>TO CONGRATULATE the Six Mile Masonic Lodge #339 UPON THE OCCASION OF ITS one hundredth ANNIVERSARY AND TO COMMEND the lodge FOR ITS MANY YEARS OF DEDICATED SERVICE TO THE PEOPLE AND THE STATE OF SOUTH CAROLINA.</T_BILL_T_BILLTITLE>
  <T_BILL_T_CHAMBER>senate</T_BILL_T_CHAMBER>
  <T_BILL_T_FILENAME> </T_BILL_T_FILENAME>
  <T_BILL_T_LEGTYPE>resolution</T_BILL_T_LEGTYPE>
  <T_BILL_T_SUBJECT>Six Mile Masonic Lodge #339 Centennial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1448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2024-06-04T14:00:00Z</dcterms:created>
  <dcterms:modified xsi:type="dcterms:W3CDTF">2024-06-04T14:00:00Z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