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SR-0727KM-VC24.docx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Chattooga River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17794d3b6b6b44cb">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90bccd994b4c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99fcb5122d4a8f">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0084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4C3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266A" w14:paraId="48DB32D0" w14:textId="6DD1E750">
          <w:pPr>
            <w:pStyle w:val="scresolutiontitle"/>
          </w:pPr>
          <w:r w:rsidRPr="008A266A">
            <w:t xml:space="preserve">TO </w:t>
          </w:r>
          <w:r>
            <w:t xml:space="preserve">recognize </w:t>
          </w:r>
          <w:r w:rsidRPr="008A266A">
            <w:t xml:space="preserve">the </w:t>
          </w:r>
          <w:r>
            <w:t>fiftie</w:t>
          </w:r>
          <w:r w:rsidRPr="008A266A">
            <w:t>th Anniversary of the Chattooga River officially becoming a Wild and Scenic River.</w:t>
          </w:r>
        </w:p>
      </w:sdtContent>
    </w:sdt>
    <w:p w:rsidR="0010776B" w:rsidP="00091FD9" w:rsidRDefault="0010776B" w14:paraId="48DB32D1" w14:textId="56627158">
      <w:pPr>
        <w:pStyle w:val="scresolutiontitle"/>
      </w:pPr>
    </w:p>
    <w:p w:rsidR="009D36FD" w:rsidP="009D36FD" w:rsidRDefault="009D36FD" w14:paraId="3DC8A526" w14:textId="70797398">
      <w:pPr>
        <w:pStyle w:val="scresolutionwhereas"/>
      </w:pPr>
      <w:bookmarkStart w:name="wa_e717375ae" w:id="1"/>
      <w:r>
        <w:t>W</w:t>
      </w:r>
      <w:bookmarkEnd w:id="1"/>
      <w:r>
        <w:t xml:space="preserve">hereas, the members of the South Carolina </w:t>
      </w:r>
      <w:r w:rsidR="008A266A">
        <w:t>Senate</w:t>
      </w:r>
      <w:r>
        <w:t xml:space="preserve"> are pleased to recognize </w:t>
      </w:r>
      <w:r w:rsidRPr="008A266A" w:rsidR="008A266A">
        <w:t xml:space="preserve">Chattooga River </w:t>
      </w:r>
      <w:r>
        <w:t>as it celebrates this important milestone; and</w:t>
      </w:r>
    </w:p>
    <w:p w:rsidR="009D36FD" w:rsidP="009D36FD" w:rsidRDefault="009D36FD" w14:paraId="55747167" w14:textId="77777777">
      <w:pPr>
        <w:pStyle w:val="scresolutionwhereas"/>
      </w:pPr>
    </w:p>
    <w:p w:rsidR="009D36FD" w:rsidP="009D36FD" w:rsidRDefault="009D36FD" w14:paraId="6F2F6B02" w14:textId="76045BDF">
      <w:pPr>
        <w:pStyle w:val="scresolutionwhereas"/>
      </w:pPr>
      <w:bookmarkStart w:name="wa_fcc05032d" w:id="2"/>
      <w:r>
        <w:t>W</w:t>
      </w:r>
      <w:bookmarkEnd w:id="2"/>
      <w:r>
        <w:t xml:space="preserve">hereas, </w:t>
      </w:r>
      <w:r w:rsidR="00646701">
        <w:t xml:space="preserve">Congress designated </w:t>
      </w:r>
      <w:r w:rsidR="008A266A">
        <w:t xml:space="preserve">the </w:t>
      </w:r>
      <w:r w:rsidRPr="008A266A" w:rsidR="008A266A">
        <w:t xml:space="preserve">Chattooga River </w:t>
      </w:r>
      <w:r w:rsidR="008A266A">
        <w:t>a wild and scenic river on May 10, 1974</w:t>
      </w:r>
      <w:r w:rsidR="00584333">
        <w:t>. This designation requires the river and the one‑quarter mile boundary on each side to remain natural and undeveloped forever</w:t>
      </w:r>
      <w:r w:rsidR="008A266A">
        <w:t xml:space="preserve">; </w:t>
      </w:r>
      <w:r>
        <w:t>and</w:t>
      </w:r>
    </w:p>
    <w:p w:rsidR="009D36FD" w:rsidP="009D36FD" w:rsidRDefault="009D36FD" w14:paraId="09292FD4" w14:textId="77777777">
      <w:pPr>
        <w:pStyle w:val="scresolutionwhereas"/>
      </w:pPr>
    </w:p>
    <w:p w:rsidR="008A266A" w:rsidP="008A266A" w:rsidRDefault="008A266A" w14:paraId="6B2BED66" w14:textId="06746D08">
      <w:pPr>
        <w:pStyle w:val="scresolutionwhereas"/>
      </w:pPr>
      <w:bookmarkStart w:name="wa_b407e508c" w:id="3"/>
      <w:r>
        <w:t>W</w:t>
      </w:r>
      <w:bookmarkEnd w:id="3"/>
      <w:r>
        <w:t xml:space="preserve">hereas, </w:t>
      </w:r>
      <w:r w:rsidR="00584333">
        <w:t xml:space="preserve">famous for its rapids, the Chattooga </w:t>
      </w:r>
      <w:r w:rsidR="007376BA">
        <w:t>R</w:t>
      </w:r>
      <w:r w:rsidR="00584333">
        <w:t>iver takes its name from “Tsa‑tu‑gi,” the name of an old Cherokee village on the river</w:t>
      </w:r>
      <w:r w:rsidR="007376BA">
        <w:t>. The river flows through North Carolina, South Carolina, and Georgia and is recognized as one of the Southeast’s premier whitewater rivers</w:t>
      </w:r>
      <w:r>
        <w:t>; and</w:t>
      </w:r>
    </w:p>
    <w:p w:rsidR="008A266A" w:rsidP="009D36FD" w:rsidRDefault="008A266A" w14:paraId="219D9C18" w14:textId="77777777">
      <w:pPr>
        <w:pStyle w:val="scresolutionwhereas"/>
      </w:pPr>
    </w:p>
    <w:p w:rsidR="008A7625" w:rsidP="009D36FD" w:rsidRDefault="009D36FD" w14:paraId="44F28955" w14:textId="7B1725A5">
      <w:pPr>
        <w:pStyle w:val="scresolutionwhereas"/>
      </w:pPr>
      <w:bookmarkStart w:name="wa_a06dc0267" w:id="4"/>
      <w:r>
        <w:t>W</w:t>
      </w:r>
      <w:bookmarkEnd w:id="4"/>
      <w:r>
        <w:t xml:space="preserve">hereas, the members of the South Carolina </w:t>
      </w:r>
      <w:r w:rsidR="007376BA">
        <w:t>Senate</w:t>
      </w:r>
      <w:r>
        <w:t xml:space="preserve"> greatly appreciate the dedication and commitment </w:t>
      </w:r>
      <w:r w:rsidRPr="00D54165" w:rsidR="00D54165">
        <w:t>of the American River Society, the River Management Society, the United States Forest Service, and the South Carolina department of Natural Resources for their conservation work that protects and advocates for our nation’s waterways, including those in the Francis Marion and Sumter National Forests.</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25D7509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4C38">
            <w:rPr>
              <w:rStyle w:val="scresolutionbody1"/>
            </w:rPr>
            <w:t>Senate</w:t>
          </w:r>
        </w:sdtContent>
      </w:sdt>
      <w:r w:rsidRPr="00040E43">
        <w:t>:</w:t>
      </w:r>
    </w:p>
    <w:p w:rsidRPr="00040E43" w:rsidR="00B9052D" w:rsidP="00B703CB" w:rsidRDefault="00B9052D" w14:paraId="48DB32E5" w14:textId="77777777">
      <w:pPr>
        <w:pStyle w:val="scresolutionbody"/>
      </w:pPr>
    </w:p>
    <w:p w:rsidR="009D36FD" w:rsidP="009D36FD" w:rsidRDefault="00007116" w14:paraId="04D31A41" w14:textId="711B52C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4C38">
            <w:rPr>
              <w:rStyle w:val="scresolutionbody1"/>
            </w:rPr>
            <w:t>Senate</w:t>
          </w:r>
        </w:sdtContent>
      </w:sdt>
      <w:r w:rsidRPr="00040E43">
        <w:t xml:space="preserve">, by this resolution, </w:t>
      </w:r>
      <w:r w:rsidRPr="007376BA" w:rsidR="007376BA">
        <w:t xml:space="preserve">recognize </w:t>
      </w:r>
      <w:r w:rsidR="007376BA">
        <w:t xml:space="preserve">the fiftieth anniversary of the </w:t>
      </w:r>
      <w:r w:rsidRPr="007376BA" w:rsidR="007376BA">
        <w:t>Chattooga River officially becoming a wild and scenic river</w:t>
      </w:r>
      <w:r w:rsidRPr="00490926" w:rsidR="009D36F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63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E2D279" w:rsidR="007003E1" w:rsidRDefault="00572B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4C38">
              <w:rPr>
                <w:noProof/>
              </w:rPr>
              <w:t>SR-0727KM-VC24.docx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9BA"/>
    <w:rsid w:val="0008202C"/>
    <w:rsid w:val="000843D7"/>
    <w:rsid w:val="00084D53"/>
    <w:rsid w:val="00091FD9"/>
    <w:rsid w:val="0009711F"/>
    <w:rsid w:val="00097234"/>
    <w:rsid w:val="00097C23"/>
    <w:rsid w:val="000C3EC7"/>
    <w:rsid w:val="000C5BE4"/>
    <w:rsid w:val="000E0100"/>
    <w:rsid w:val="000E1785"/>
    <w:rsid w:val="000E546A"/>
    <w:rsid w:val="000F1901"/>
    <w:rsid w:val="000F2E49"/>
    <w:rsid w:val="000F40FA"/>
    <w:rsid w:val="001011DD"/>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5AB"/>
    <w:rsid w:val="002635C9"/>
    <w:rsid w:val="00284AAE"/>
    <w:rsid w:val="002A3ECB"/>
    <w:rsid w:val="002B451A"/>
    <w:rsid w:val="002D55D2"/>
    <w:rsid w:val="002D61BF"/>
    <w:rsid w:val="002E5912"/>
    <w:rsid w:val="002F4473"/>
    <w:rsid w:val="00301B21"/>
    <w:rsid w:val="00325348"/>
    <w:rsid w:val="0032732C"/>
    <w:rsid w:val="003321E4"/>
    <w:rsid w:val="00336AD0"/>
    <w:rsid w:val="00340038"/>
    <w:rsid w:val="0036008C"/>
    <w:rsid w:val="0037079A"/>
    <w:rsid w:val="003A4798"/>
    <w:rsid w:val="003A4F41"/>
    <w:rsid w:val="003C4DAB"/>
    <w:rsid w:val="003D01E8"/>
    <w:rsid w:val="003D0BC2"/>
    <w:rsid w:val="003E4E20"/>
    <w:rsid w:val="003E5288"/>
    <w:rsid w:val="003E6AB7"/>
    <w:rsid w:val="003F6D79"/>
    <w:rsid w:val="003F6E8C"/>
    <w:rsid w:val="0040111D"/>
    <w:rsid w:val="00413EFE"/>
    <w:rsid w:val="0041760A"/>
    <w:rsid w:val="00417C01"/>
    <w:rsid w:val="004252D4"/>
    <w:rsid w:val="00436096"/>
    <w:rsid w:val="004403BD"/>
    <w:rsid w:val="00461441"/>
    <w:rsid w:val="004623E6"/>
    <w:rsid w:val="0046488E"/>
    <w:rsid w:val="0046685D"/>
    <w:rsid w:val="004669F5"/>
    <w:rsid w:val="004809EE"/>
    <w:rsid w:val="00491E88"/>
    <w:rsid w:val="004B7339"/>
    <w:rsid w:val="004E7D54"/>
    <w:rsid w:val="00507A91"/>
    <w:rsid w:val="00511974"/>
    <w:rsid w:val="0052116B"/>
    <w:rsid w:val="005262A8"/>
    <w:rsid w:val="005273C6"/>
    <w:rsid w:val="005275A2"/>
    <w:rsid w:val="00530A69"/>
    <w:rsid w:val="00543DF3"/>
    <w:rsid w:val="00544C6E"/>
    <w:rsid w:val="00545593"/>
    <w:rsid w:val="00545C09"/>
    <w:rsid w:val="00550602"/>
    <w:rsid w:val="00551C74"/>
    <w:rsid w:val="00556EBF"/>
    <w:rsid w:val="0055760A"/>
    <w:rsid w:val="0057560B"/>
    <w:rsid w:val="00577C6C"/>
    <w:rsid w:val="005834ED"/>
    <w:rsid w:val="00584333"/>
    <w:rsid w:val="005A62FE"/>
    <w:rsid w:val="005C2FE2"/>
    <w:rsid w:val="005E2BC9"/>
    <w:rsid w:val="00605102"/>
    <w:rsid w:val="006053F5"/>
    <w:rsid w:val="00611909"/>
    <w:rsid w:val="006215AA"/>
    <w:rsid w:val="00627DCA"/>
    <w:rsid w:val="0064670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376BA"/>
    <w:rsid w:val="0074375C"/>
    <w:rsid w:val="00746A58"/>
    <w:rsid w:val="007720AC"/>
    <w:rsid w:val="00781DF8"/>
    <w:rsid w:val="007836CC"/>
    <w:rsid w:val="00787728"/>
    <w:rsid w:val="007917CE"/>
    <w:rsid w:val="007959D3"/>
    <w:rsid w:val="007A70AE"/>
    <w:rsid w:val="007C0EE1"/>
    <w:rsid w:val="007D6F4C"/>
    <w:rsid w:val="007E01B6"/>
    <w:rsid w:val="007E7B50"/>
    <w:rsid w:val="007F3C86"/>
    <w:rsid w:val="007F6D64"/>
    <w:rsid w:val="00803955"/>
    <w:rsid w:val="00810471"/>
    <w:rsid w:val="008362E8"/>
    <w:rsid w:val="00840494"/>
    <w:rsid w:val="008410D3"/>
    <w:rsid w:val="00843D27"/>
    <w:rsid w:val="00846FE5"/>
    <w:rsid w:val="0085786E"/>
    <w:rsid w:val="00870570"/>
    <w:rsid w:val="008905D2"/>
    <w:rsid w:val="008946B6"/>
    <w:rsid w:val="00894D28"/>
    <w:rsid w:val="008A1768"/>
    <w:rsid w:val="008A266A"/>
    <w:rsid w:val="008A489F"/>
    <w:rsid w:val="008A7625"/>
    <w:rsid w:val="008B4AC4"/>
    <w:rsid w:val="008C3A19"/>
    <w:rsid w:val="008D05D1"/>
    <w:rsid w:val="008E1DCA"/>
    <w:rsid w:val="008F0F33"/>
    <w:rsid w:val="008F4429"/>
    <w:rsid w:val="009059FF"/>
    <w:rsid w:val="0092634F"/>
    <w:rsid w:val="009270BA"/>
    <w:rsid w:val="0094021A"/>
    <w:rsid w:val="00953783"/>
    <w:rsid w:val="0095562C"/>
    <w:rsid w:val="0096528D"/>
    <w:rsid w:val="00965B3F"/>
    <w:rsid w:val="009B1CA3"/>
    <w:rsid w:val="009B44AF"/>
    <w:rsid w:val="009C6A0B"/>
    <w:rsid w:val="009C7F19"/>
    <w:rsid w:val="009D36FD"/>
    <w:rsid w:val="009D6ABB"/>
    <w:rsid w:val="009E2BE4"/>
    <w:rsid w:val="009F0C77"/>
    <w:rsid w:val="009F4DD1"/>
    <w:rsid w:val="009F7B81"/>
    <w:rsid w:val="00A02543"/>
    <w:rsid w:val="00A41684"/>
    <w:rsid w:val="00A61B63"/>
    <w:rsid w:val="00A64E80"/>
    <w:rsid w:val="00A66C6B"/>
    <w:rsid w:val="00A7261B"/>
    <w:rsid w:val="00A72BCD"/>
    <w:rsid w:val="00A74015"/>
    <w:rsid w:val="00A741D9"/>
    <w:rsid w:val="00A76413"/>
    <w:rsid w:val="00A833AB"/>
    <w:rsid w:val="00A86355"/>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1E70"/>
    <w:rsid w:val="00B7267F"/>
    <w:rsid w:val="00B879A5"/>
    <w:rsid w:val="00B9052D"/>
    <w:rsid w:val="00B9105E"/>
    <w:rsid w:val="00BA422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F1F"/>
    <w:rsid w:val="00C664FC"/>
    <w:rsid w:val="00C7322B"/>
    <w:rsid w:val="00C73AFC"/>
    <w:rsid w:val="00C74E9D"/>
    <w:rsid w:val="00C826DD"/>
    <w:rsid w:val="00C82FD3"/>
    <w:rsid w:val="00C92819"/>
    <w:rsid w:val="00C93C2C"/>
    <w:rsid w:val="00C94C38"/>
    <w:rsid w:val="00CA3BCF"/>
    <w:rsid w:val="00CC6B7B"/>
    <w:rsid w:val="00CD2089"/>
    <w:rsid w:val="00CE4EE6"/>
    <w:rsid w:val="00CF44FA"/>
    <w:rsid w:val="00D1567E"/>
    <w:rsid w:val="00D31310"/>
    <w:rsid w:val="00D37AF8"/>
    <w:rsid w:val="00D54165"/>
    <w:rsid w:val="00D55053"/>
    <w:rsid w:val="00D66B80"/>
    <w:rsid w:val="00D73A67"/>
    <w:rsid w:val="00D8028D"/>
    <w:rsid w:val="00D970A9"/>
    <w:rsid w:val="00DB1F5E"/>
    <w:rsid w:val="00DC47B1"/>
    <w:rsid w:val="00DF3845"/>
    <w:rsid w:val="00E071A0"/>
    <w:rsid w:val="00E25007"/>
    <w:rsid w:val="00E32D96"/>
    <w:rsid w:val="00E41911"/>
    <w:rsid w:val="00E44B57"/>
    <w:rsid w:val="00E61797"/>
    <w:rsid w:val="00E658FD"/>
    <w:rsid w:val="00E83941"/>
    <w:rsid w:val="00E92EEF"/>
    <w:rsid w:val="00E97AB4"/>
    <w:rsid w:val="00EA150E"/>
    <w:rsid w:val="00EB508F"/>
    <w:rsid w:val="00EF2368"/>
    <w:rsid w:val="00EF3927"/>
    <w:rsid w:val="00EF5F4D"/>
    <w:rsid w:val="00F02C5C"/>
    <w:rsid w:val="00F0542E"/>
    <w:rsid w:val="00F21DD4"/>
    <w:rsid w:val="00F24442"/>
    <w:rsid w:val="00F42BA9"/>
    <w:rsid w:val="00F437CF"/>
    <w:rsid w:val="00F477DA"/>
    <w:rsid w:val="00F50AE3"/>
    <w:rsid w:val="00F655B7"/>
    <w:rsid w:val="00F656BA"/>
    <w:rsid w:val="00F67CF1"/>
    <w:rsid w:val="00F7053B"/>
    <w:rsid w:val="00F728AA"/>
    <w:rsid w:val="00F840F0"/>
    <w:rsid w:val="00F91CB4"/>
    <w:rsid w:val="00F924F1"/>
    <w:rsid w:val="00F935A0"/>
    <w:rsid w:val="00FA0B1D"/>
    <w:rsid w:val="00FB0D0D"/>
    <w:rsid w:val="00FB162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E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13E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EFE"/>
    <w:rPr>
      <w:rFonts w:eastAsia="Times New Roman" w:cs="Times New Roman"/>
      <w:b/>
      <w:sz w:val="30"/>
      <w:szCs w:val="20"/>
    </w:rPr>
  </w:style>
  <w:style w:type="paragraph" w:styleId="Header">
    <w:name w:val="header"/>
    <w:basedOn w:val="Normal"/>
    <w:link w:val="HeaderChar"/>
    <w:uiPriority w:val="99"/>
    <w:unhideWhenUsed/>
    <w:rsid w:val="00413EFE"/>
    <w:pPr>
      <w:tabs>
        <w:tab w:val="center" w:pos="4680"/>
        <w:tab w:val="right" w:pos="9360"/>
      </w:tabs>
    </w:pPr>
  </w:style>
  <w:style w:type="character" w:customStyle="1" w:styleId="HeaderChar">
    <w:name w:val="Header Char"/>
    <w:basedOn w:val="DefaultParagraphFont"/>
    <w:link w:val="Header"/>
    <w:uiPriority w:val="99"/>
    <w:rsid w:val="00413EFE"/>
    <w:rPr>
      <w:rFonts w:eastAsia="Times New Roman" w:cs="Times New Roman"/>
      <w:szCs w:val="20"/>
    </w:rPr>
  </w:style>
  <w:style w:type="paragraph" w:styleId="Footer">
    <w:name w:val="footer"/>
    <w:basedOn w:val="Normal"/>
    <w:link w:val="FooterChar"/>
    <w:uiPriority w:val="99"/>
    <w:unhideWhenUsed/>
    <w:rsid w:val="00413EFE"/>
    <w:pPr>
      <w:tabs>
        <w:tab w:val="center" w:pos="4680"/>
        <w:tab w:val="right" w:pos="9360"/>
      </w:tabs>
    </w:pPr>
  </w:style>
  <w:style w:type="character" w:customStyle="1" w:styleId="FooterChar">
    <w:name w:val="Footer Char"/>
    <w:basedOn w:val="DefaultParagraphFont"/>
    <w:link w:val="Footer"/>
    <w:uiPriority w:val="99"/>
    <w:rsid w:val="00413EFE"/>
    <w:rPr>
      <w:rFonts w:eastAsia="Times New Roman" w:cs="Times New Roman"/>
      <w:szCs w:val="20"/>
    </w:rPr>
  </w:style>
  <w:style w:type="character" w:styleId="PageNumber">
    <w:name w:val="page number"/>
    <w:basedOn w:val="DefaultParagraphFont"/>
    <w:uiPriority w:val="99"/>
    <w:semiHidden/>
    <w:unhideWhenUsed/>
    <w:rsid w:val="00413EFE"/>
  </w:style>
  <w:style w:type="character" w:styleId="LineNumber">
    <w:name w:val="line number"/>
    <w:basedOn w:val="DefaultParagraphFont"/>
    <w:uiPriority w:val="99"/>
    <w:semiHidden/>
    <w:unhideWhenUsed/>
    <w:rsid w:val="00413EFE"/>
  </w:style>
  <w:style w:type="paragraph" w:customStyle="1" w:styleId="BillDots">
    <w:name w:val="Bill Dots"/>
    <w:basedOn w:val="Normal"/>
    <w:qFormat/>
    <w:rsid w:val="00413E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13EFE"/>
    <w:pPr>
      <w:tabs>
        <w:tab w:val="right" w:pos="5904"/>
      </w:tabs>
    </w:pPr>
  </w:style>
  <w:style w:type="paragraph" w:styleId="BalloonText">
    <w:name w:val="Balloon Text"/>
    <w:basedOn w:val="Normal"/>
    <w:link w:val="BalloonTextChar"/>
    <w:uiPriority w:val="99"/>
    <w:semiHidden/>
    <w:unhideWhenUsed/>
    <w:rsid w:val="00413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EFE"/>
    <w:rPr>
      <w:rFonts w:ascii="Segoe UI" w:eastAsia="Times New Roman" w:hAnsi="Segoe UI" w:cs="Segoe UI"/>
      <w:sz w:val="18"/>
      <w:szCs w:val="18"/>
    </w:rPr>
  </w:style>
  <w:style w:type="paragraph" w:styleId="ListParagraph">
    <w:name w:val="List Paragraph"/>
    <w:basedOn w:val="Normal"/>
    <w:uiPriority w:val="34"/>
    <w:qFormat/>
    <w:rsid w:val="00413EFE"/>
    <w:pPr>
      <w:ind w:left="720"/>
      <w:contextualSpacing/>
    </w:pPr>
  </w:style>
  <w:style w:type="paragraph" w:customStyle="1" w:styleId="scbillheader">
    <w:name w:val="sc_bill_header"/>
    <w:qFormat/>
    <w:rsid w:val="00413EFE"/>
    <w:pPr>
      <w:widowControl w:val="0"/>
      <w:suppressAutoHyphens/>
      <w:spacing w:after="0" w:line="240" w:lineRule="auto"/>
      <w:jc w:val="center"/>
    </w:pPr>
    <w:rPr>
      <w:b/>
      <w:caps/>
      <w:sz w:val="30"/>
    </w:rPr>
  </w:style>
  <w:style w:type="paragraph" w:customStyle="1" w:styleId="schouseresolutionbythis">
    <w:name w:val="sc_house_resolution_by_this"/>
    <w:qFormat/>
    <w:rsid w:val="00413EFE"/>
    <w:pPr>
      <w:widowControl w:val="0"/>
      <w:suppressAutoHyphens/>
      <w:spacing w:after="0" w:line="240" w:lineRule="auto"/>
      <w:jc w:val="both"/>
    </w:pPr>
  </w:style>
  <w:style w:type="paragraph" w:customStyle="1" w:styleId="schouseresolutionclippageattorney">
    <w:name w:val="sc_house_resolution_clip_page_attorney"/>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13E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13E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13E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13EFE"/>
    <w:pPr>
      <w:widowControl w:val="0"/>
      <w:suppressAutoHyphens/>
      <w:spacing w:after="0" w:line="240" w:lineRule="auto"/>
      <w:jc w:val="both"/>
    </w:pPr>
    <w:rPr>
      <w:caps/>
    </w:rPr>
  </w:style>
  <w:style w:type="paragraph" w:customStyle="1" w:styleId="schouseresolutionemptyline">
    <w:name w:val="sc_house_resolution_empty_line"/>
    <w:qFormat/>
    <w:rsid w:val="00413EFE"/>
    <w:pPr>
      <w:widowControl w:val="0"/>
      <w:suppressAutoHyphens/>
      <w:spacing w:after="0" w:line="240" w:lineRule="auto"/>
      <w:jc w:val="both"/>
    </w:pPr>
  </w:style>
  <w:style w:type="paragraph" w:customStyle="1" w:styleId="schouseresolutionfurtherresolved">
    <w:name w:val="sc_house_resolution_further_resolved"/>
    <w:qFormat/>
    <w:rsid w:val="00413EFE"/>
    <w:pPr>
      <w:widowControl w:val="0"/>
      <w:suppressAutoHyphens/>
      <w:spacing w:after="0" w:line="240" w:lineRule="auto"/>
      <w:jc w:val="both"/>
    </w:pPr>
  </w:style>
  <w:style w:type="paragraph" w:customStyle="1" w:styleId="schouseresolutionheader">
    <w:name w:val="sc_house_resolution_header"/>
    <w:qFormat/>
    <w:rsid w:val="00413E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13E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13E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13EFE"/>
    <w:pPr>
      <w:widowControl w:val="0"/>
      <w:suppressLineNumbers/>
      <w:suppressAutoHyphens/>
      <w:jc w:val="left"/>
    </w:pPr>
    <w:rPr>
      <w:b/>
    </w:rPr>
  </w:style>
  <w:style w:type="paragraph" w:customStyle="1" w:styleId="schouseresolutionjackettitle">
    <w:name w:val="sc_house_resolution_jacket_title"/>
    <w:qFormat/>
    <w:rsid w:val="00413E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13EFE"/>
    <w:pPr>
      <w:widowControl w:val="0"/>
      <w:suppressAutoHyphens/>
      <w:spacing w:after="0" w:line="360" w:lineRule="auto"/>
      <w:jc w:val="both"/>
    </w:pPr>
  </w:style>
  <w:style w:type="paragraph" w:customStyle="1" w:styleId="scresolutionwhereas">
    <w:name w:val="sc_resolution_whereas"/>
    <w:qFormat/>
    <w:rsid w:val="00413EFE"/>
    <w:pPr>
      <w:widowControl w:val="0"/>
      <w:suppressAutoHyphens/>
      <w:spacing w:after="0" w:line="360" w:lineRule="auto"/>
      <w:jc w:val="both"/>
    </w:pPr>
  </w:style>
  <w:style w:type="paragraph" w:customStyle="1" w:styleId="schouseresolutionxx">
    <w:name w:val="sc_house_resolution_xx"/>
    <w:qFormat/>
    <w:rsid w:val="00413EFE"/>
    <w:pPr>
      <w:widowControl w:val="0"/>
      <w:suppressAutoHyphens/>
      <w:spacing w:after="0" w:line="240" w:lineRule="auto"/>
      <w:jc w:val="center"/>
    </w:pPr>
  </w:style>
  <w:style w:type="paragraph" w:customStyle="1" w:styleId="BillDots0">
    <w:name w:val="BillDots"/>
    <w:basedOn w:val="Normal"/>
    <w:autoRedefine/>
    <w:qFormat/>
    <w:rsid w:val="00413E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13EFE"/>
    <w:rPr>
      <w:color w:val="0000FF" w:themeColor="hyperlink"/>
      <w:u w:val="single"/>
    </w:rPr>
  </w:style>
  <w:style w:type="paragraph" w:customStyle="1" w:styleId="Numbers">
    <w:name w:val="Numbers"/>
    <w:basedOn w:val="BillDots0"/>
    <w:qFormat/>
    <w:rsid w:val="00413EFE"/>
    <w:pPr>
      <w:tabs>
        <w:tab w:val="right" w:pos="5904"/>
      </w:tabs>
    </w:pPr>
  </w:style>
  <w:style w:type="character" w:customStyle="1" w:styleId="scclippagepath">
    <w:name w:val="sc_clip_page_path"/>
    <w:uiPriority w:val="1"/>
    <w:qFormat/>
    <w:rsid w:val="00413EFE"/>
    <w:rPr>
      <w:rFonts w:ascii="Times New Roman" w:hAnsi="Times New Roman"/>
      <w:caps/>
      <w:smallCaps w:val="0"/>
      <w:sz w:val="22"/>
    </w:rPr>
  </w:style>
  <w:style w:type="paragraph" w:customStyle="1" w:styleId="scconresoattyda">
    <w:name w:val="sc_con_reso_atty_da"/>
    <w:qFormat/>
    <w:rsid w:val="00413E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13E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13E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13E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13EFE"/>
    <w:pPr>
      <w:widowControl w:val="0"/>
      <w:suppressAutoHyphens/>
      <w:spacing w:after="0" w:line="240" w:lineRule="auto"/>
      <w:jc w:val="both"/>
    </w:pPr>
  </w:style>
  <w:style w:type="paragraph" w:customStyle="1" w:styleId="scjrregattydadocno">
    <w:name w:val="sc_jrreg_atty_da_docno"/>
    <w:basedOn w:val="Normal"/>
    <w:qFormat/>
    <w:rsid w:val="00413E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13E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13E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13EFE"/>
    <w:rPr>
      <w:rFonts w:ascii="Times New Roman" w:hAnsi="Times New Roman"/>
      <w:b/>
      <w:caps/>
      <w:smallCaps w:val="0"/>
      <w:sz w:val="24"/>
    </w:rPr>
  </w:style>
  <w:style w:type="paragraph" w:customStyle="1" w:styleId="scjrregfooter">
    <w:name w:val="sc_jrreg_footer"/>
    <w:qFormat/>
    <w:rsid w:val="00413E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13E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13E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13E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1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13E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13E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1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13EFE"/>
    <w:pPr>
      <w:widowControl w:val="0"/>
      <w:suppressAutoHyphens/>
      <w:spacing w:after="0" w:line="360" w:lineRule="auto"/>
      <w:jc w:val="both"/>
    </w:pPr>
  </w:style>
  <w:style w:type="paragraph" w:customStyle="1" w:styleId="scresolutionbody">
    <w:name w:val="sc_resolution_body"/>
    <w:qFormat/>
    <w:rsid w:val="00413EFE"/>
    <w:pPr>
      <w:widowControl w:val="0"/>
      <w:suppressAutoHyphens/>
      <w:spacing w:after="0" w:line="360" w:lineRule="auto"/>
      <w:jc w:val="both"/>
    </w:pPr>
  </w:style>
  <w:style w:type="paragraph" w:customStyle="1" w:styleId="scresolutionclippagebottom">
    <w:name w:val="sc_resolution_clip_page_bottom"/>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13EFE"/>
    <w:pPr>
      <w:widowControl w:val="0"/>
      <w:suppressAutoHyphens/>
      <w:spacing w:after="0" w:line="240" w:lineRule="auto"/>
      <w:jc w:val="both"/>
    </w:pPr>
  </w:style>
  <w:style w:type="paragraph" w:customStyle="1" w:styleId="scresolutionfooter">
    <w:name w:val="sc_resolution_footer"/>
    <w:link w:val="scresolutionfooterChar"/>
    <w:qFormat/>
    <w:rsid w:val="00413E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13EFE"/>
    <w:rPr>
      <w:rFonts w:eastAsia="Times New Roman" w:cs="Times New Roman"/>
      <w:szCs w:val="20"/>
    </w:rPr>
  </w:style>
  <w:style w:type="paragraph" w:customStyle="1" w:styleId="scresolutionheader">
    <w:name w:val="sc_resolution_header"/>
    <w:qFormat/>
    <w:rsid w:val="00413EFE"/>
    <w:pPr>
      <w:widowControl w:val="0"/>
      <w:suppressAutoHyphens/>
      <w:spacing w:after="0" w:line="240" w:lineRule="auto"/>
      <w:jc w:val="center"/>
    </w:pPr>
    <w:rPr>
      <w:b/>
      <w:caps/>
      <w:sz w:val="30"/>
    </w:rPr>
  </w:style>
  <w:style w:type="paragraph" w:customStyle="1" w:styleId="scresolutiontitle">
    <w:name w:val="sc_resolution_title"/>
    <w:qFormat/>
    <w:rsid w:val="00413EFE"/>
    <w:pPr>
      <w:widowControl w:val="0"/>
      <w:suppressAutoHyphens/>
      <w:spacing w:after="0" w:line="240" w:lineRule="auto"/>
      <w:jc w:val="both"/>
    </w:pPr>
    <w:rPr>
      <w:caps/>
    </w:rPr>
  </w:style>
  <w:style w:type="paragraph" w:customStyle="1" w:styleId="scresolutionxx">
    <w:name w:val="sc_resolution_xx"/>
    <w:qFormat/>
    <w:rsid w:val="00413EFE"/>
    <w:pPr>
      <w:widowControl w:val="0"/>
      <w:suppressAutoHyphens/>
      <w:spacing w:after="0" w:line="240" w:lineRule="auto"/>
      <w:jc w:val="center"/>
    </w:pPr>
  </w:style>
  <w:style w:type="character" w:customStyle="1" w:styleId="scSECTIONS">
    <w:name w:val="sc_SECTIONS"/>
    <w:uiPriority w:val="1"/>
    <w:qFormat/>
    <w:rsid w:val="00413EFE"/>
    <w:rPr>
      <w:rFonts w:ascii="Times New Roman" w:hAnsi="Times New Roman"/>
      <w:b w:val="0"/>
      <w:i w:val="0"/>
      <w:caps/>
      <w:smallCaps w:val="0"/>
      <w:color w:val="auto"/>
      <w:sz w:val="22"/>
    </w:rPr>
  </w:style>
  <w:style w:type="character" w:customStyle="1" w:styleId="scsenateclippagepath">
    <w:name w:val="sc_senate_clip_page_path"/>
    <w:uiPriority w:val="1"/>
    <w:qFormat/>
    <w:rsid w:val="00413EFE"/>
    <w:rPr>
      <w:rFonts w:ascii="Times New Roman" w:hAnsi="Times New Roman"/>
      <w:caps/>
      <w:smallCaps w:val="0"/>
      <w:sz w:val="22"/>
    </w:rPr>
  </w:style>
  <w:style w:type="paragraph" w:customStyle="1" w:styleId="scsenateresolutionbody">
    <w:name w:val="sc_senate_resolution_body"/>
    <w:qFormat/>
    <w:rsid w:val="00413EFE"/>
    <w:pPr>
      <w:widowControl w:val="0"/>
      <w:suppressAutoHyphens/>
      <w:spacing w:after="0" w:line="360" w:lineRule="auto"/>
      <w:jc w:val="both"/>
    </w:pPr>
  </w:style>
  <w:style w:type="paragraph" w:customStyle="1" w:styleId="scsenateresolutionclippagebottom">
    <w:name w:val="sc_senate_resolution_clip_page_bottom"/>
    <w:qFormat/>
    <w:rsid w:val="00413E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13EFE"/>
    <w:pPr>
      <w:widowControl w:val="0"/>
      <w:suppressLineNumbers/>
      <w:suppressAutoHyphens/>
    </w:pPr>
  </w:style>
  <w:style w:type="paragraph" w:customStyle="1" w:styleId="scsenateresolutionclippagerepdocumentname">
    <w:name w:val="sc_senate_resolution_clip_page_rep_document_name"/>
    <w:qFormat/>
    <w:rsid w:val="00413E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13E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13E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13EFE"/>
    <w:rPr>
      <w:color w:val="808080"/>
    </w:rPr>
  </w:style>
  <w:style w:type="paragraph" w:customStyle="1" w:styleId="sctablecodifiedsection">
    <w:name w:val="sc_table_codified_section"/>
    <w:qFormat/>
    <w:rsid w:val="00413EFE"/>
    <w:pPr>
      <w:widowControl w:val="0"/>
      <w:suppressAutoHyphens/>
      <w:spacing w:after="0" w:line="360" w:lineRule="auto"/>
    </w:pPr>
  </w:style>
  <w:style w:type="paragraph" w:customStyle="1" w:styleId="sctableln">
    <w:name w:val="sc_table_ln"/>
    <w:qFormat/>
    <w:rsid w:val="00413EFE"/>
    <w:pPr>
      <w:widowControl w:val="0"/>
      <w:suppressAutoHyphens/>
      <w:spacing w:after="0" w:line="360" w:lineRule="auto"/>
      <w:jc w:val="right"/>
    </w:pPr>
  </w:style>
  <w:style w:type="paragraph" w:customStyle="1" w:styleId="sctablenoncodifiedsection">
    <w:name w:val="sc_table_non_codified_section"/>
    <w:qFormat/>
    <w:rsid w:val="00413EFE"/>
    <w:pPr>
      <w:widowControl w:val="0"/>
      <w:suppressAutoHyphens/>
      <w:spacing w:after="0" w:line="360" w:lineRule="auto"/>
    </w:pPr>
  </w:style>
  <w:style w:type="paragraph" w:customStyle="1" w:styleId="scresolutionmembers">
    <w:name w:val="sc_resolution_members"/>
    <w:qFormat/>
    <w:rsid w:val="00413EFE"/>
    <w:pPr>
      <w:widowControl w:val="0"/>
      <w:suppressAutoHyphens/>
      <w:spacing w:after="0" w:line="360" w:lineRule="auto"/>
      <w:jc w:val="both"/>
    </w:pPr>
  </w:style>
  <w:style w:type="paragraph" w:customStyle="1" w:styleId="scdraftheader">
    <w:name w:val="sc_draft_header"/>
    <w:qFormat/>
    <w:rsid w:val="00413EFE"/>
    <w:pPr>
      <w:widowControl w:val="0"/>
      <w:suppressAutoHyphens/>
      <w:spacing w:after="0" w:line="240" w:lineRule="auto"/>
    </w:pPr>
  </w:style>
  <w:style w:type="paragraph" w:customStyle="1" w:styleId="scemptyline">
    <w:name w:val="sc_empty_line"/>
    <w:qFormat/>
    <w:rsid w:val="00413EFE"/>
    <w:pPr>
      <w:widowControl w:val="0"/>
      <w:suppressAutoHyphens/>
      <w:spacing w:after="0" w:line="360" w:lineRule="auto"/>
      <w:jc w:val="both"/>
    </w:pPr>
  </w:style>
  <w:style w:type="paragraph" w:customStyle="1" w:styleId="scemptylineheader">
    <w:name w:val="sc_emptyline_header"/>
    <w:qFormat/>
    <w:rsid w:val="00413EFE"/>
    <w:pPr>
      <w:widowControl w:val="0"/>
      <w:suppressAutoHyphens/>
      <w:spacing w:after="0" w:line="240" w:lineRule="auto"/>
      <w:jc w:val="both"/>
    </w:pPr>
  </w:style>
  <w:style w:type="character" w:customStyle="1" w:styleId="scinsert">
    <w:name w:val="sc_insert"/>
    <w:uiPriority w:val="1"/>
    <w:qFormat/>
    <w:rsid w:val="00413EFE"/>
    <w:rPr>
      <w:caps w:val="0"/>
      <w:smallCaps w:val="0"/>
      <w:strike w:val="0"/>
      <w:dstrike w:val="0"/>
      <w:vanish w:val="0"/>
      <w:u w:val="single"/>
      <w:vertAlign w:val="baseline"/>
    </w:rPr>
  </w:style>
  <w:style w:type="character" w:customStyle="1" w:styleId="scinsertblue">
    <w:name w:val="sc_insert_blue"/>
    <w:uiPriority w:val="1"/>
    <w:qFormat/>
    <w:rsid w:val="00413E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13EFE"/>
    <w:rPr>
      <w:caps w:val="0"/>
      <w:smallCaps w:val="0"/>
      <w:strike w:val="0"/>
      <w:dstrike w:val="0"/>
      <w:vanish w:val="0"/>
      <w:color w:val="0070C0"/>
      <w:u w:val="none"/>
      <w:vertAlign w:val="baseline"/>
    </w:rPr>
  </w:style>
  <w:style w:type="character" w:customStyle="1" w:styleId="scinsertred">
    <w:name w:val="sc_insert_red"/>
    <w:uiPriority w:val="1"/>
    <w:qFormat/>
    <w:rsid w:val="00413E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13EFE"/>
    <w:rPr>
      <w:caps w:val="0"/>
      <w:smallCaps w:val="0"/>
      <w:strike w:val="0"/>
      <w:dstrike w:val="0"/>
      <w:vanish w:val="0"/>
      <w:color w:val="FF0000"/>
      <w:u w:val="none"/>
      <w:vertAlign w:val="baseline"/>
    </w:rPr>
  </w:style>
  <w:style w:type="character" w:customStyle="1" w:styleId="scstrike">
    <w:name w:val="sc_strike"/>
    <w:uiPriority w:val="1"/>
    <w:qFormat/>
    <w:rsid w:val="00413EFE"/>
    <w:rPr>
      <w:strike/>
      <w:dstrike w:val="0"/>
    </w:rPr>
  </w:style>
  <w:style w:type="character" w:customStyle="1" w:styleId="scstrikeblue">
    <w:name w:val="sc_strike_blue"/>
    <w:uiPriority w:val="1"/>
    <w:qFormat/>
    <w:rsid w:val="00413EFE"/>
    <w:rPr>
      <w:strike/>
      <w:dstrike w:val="0"/>
      <w:color w:val="0070C0"/>
    </w:rPr>
  </w:style>
  <w:style w:type="character" w:customStyle="1" w:styleId="scstrikered">
    <w:name w:val="sc_strike_red"/>
    <w:uiPriority w:val="1"/>
    <w:qFormat/>
    <w:rsid w:val="00413EFE"/>
    <w:rPr>
      <w:strike/>
      <w:dstrike w:val="0"/>
      <w:color w:val="FF0000"/>
    </w:rPr>
  </w:style>
  <w:style w:type="character" w:customStyle="1" w:styleId="scstrikebluenoncodified">
    <w:name w:val="sc_strike_blue_non_codified"/>
    <w:uiPriority w:val="1"/>
    <w:qFormat/>
    <w:rsid w:val="00413EFE"/>
    <w:rPr>
      <w:strike/>
      <w:dstrike w:val="0"/>
      <w:color w:val="0070C0"/>
      <w:lang w:val="en-US"/>
    </w:rPr>
  </w:style>
  <w:style w:type="character" w:customStyle="1" w:styleId="scstrikerednoncodified">
    <w:name w:val="sc_strike_red_non_codified"/>
    <w:uiPriority w:val="1"/>
    <w:qFormat/>
    <w:rsid w:val="00413EFE"/>
    <w:rPr>
      <w:strike/>
      <w:dstrike w:val="0"/>
      <w:color w:val="FF0000"/>
    </w:rPr>
  </w:style>
  <w:style w:type="paragraph" w:customStyle="1" w:styleId="scnowthereforebold">
    <w:name w:val="sc_now_therefore_bold"/>
    <w:uiPriority w:val="1"/>
    <w:qFormat/>
    <w:rsid w:val="00413EFE"/>
    <w:pPr>
      <w:widowControl w:val="0"/>
      <w:suppressAutoHyphens/>
      <w:spacing w:after="0" w:line="480" w:lineRule="auto"/>
    </w:pPr>
    <w:rPr>
      <w:rFonts w:eastAsia="Calibri" w:cs="Times New Roman"/>
    </w:rPr>
  </w:style>
  <w:style w:type="paragraph" w:customStyle="1" w:styleId="scbillsiglines">
    <w:name w:val="sc_bill_sig_lines"/>
    <w:qFormat/>
    <w:rsid w:val="00413E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13EFE"/>
  </w:style>
  <w:style w:type="paragraph" w:customStyle="1" w:styleId="scbillendxx">
    <w:name w:val="sc_bill_end_xx"/>
    <w:qFormat/>
    <w:rsid w:val="00413EFE"/>
    <w:pPr>
      <w:widowControl w:val="0"/>
      <w:suppressAutoHyphens/>
      <w:spacing w:after="0" w:line="240" w:lineRule="auto"/>
      <w:jc w:val="center"/>
    </w:pPr>
  </w:style>
  <w:style w:type="character" w:customStyle="1" w:styleId="scbillheader1">
    <w:name w:val="sc_bill_header1"/>
    <w:uiPriority w:val="1"/>
    <w:qFormat/>
    <w:rsid w:val="00413EFE"/>
  </w:style>
  <w:style w:type="character" w:customStyle="1" w:styleId="scresolutionbody1">
    <w:name w:val="sc_resolution_body1"/>
    <w:uiPriority w:val="1"/>
    <w:qFormat/>
    <w:rsid w:val="00413EFE"/>
  </w:style>
  <w:style w:type="character" w:styleId="Strong">
    <w:name w:val="Strong"/>
    <w:basedOn w:val="DefaultParagraphFont"/>
    <w:uiPriority w:val="22"/>
    <w:qFormat/>
    <w:rsid w:val="00413EFE"/>
    <w:rPr>
      <w:b/>
      <w:bCs/>
    </w:rPr>
  </w:style>
  <w:style w:type="character" w:customStyle="1" w:styleId="scamendhouse">
    <w:name w:val="sc_amend_house"/>
    <w:uiPriority w:val="1"/>
    <w:qFormat/>
    <w:rsid w:val="00413EFE"/>
    <w:rPr>
      <w:bdr w:val="none" w:sz="0" w:space="0" w:color="auto"/>
      <w:shd w:val="clear" w:color="auto" w:fill="FDE9D9" w:themeFill="accent6" w:themeFillTint="33"/>
    </w:rPr>
  </w:style>
  <w:style w:type="character" w:customStyle="1" w:styleId="scamendsenate">
    <w:name w:val="sc_amend_senate"/>
    <w:uiPriority w:val="1"/>
    <w:qFormat/>
    <w:rsid w:val="00413EFE"/>
    <w:rPr>
      <w:bdr w:val="none" w:sz="0" w:space="0" w:color="auto"/>
      <w:shd w:val="clear" w:color="auto" w:fill="E5DFEC" w:themeFill="accent4" w:themeFillTint="33"/>
    </w:rPr>
  </w:style>
  <w:style w:type="paragraph" w:styleId="Revision">
    <w:name w:val="Revision"/>
    <w:hidden/>
    <w:uiPriority w:val="99"/>
    <w:semiHidden/>
    <w:rsid w:val="00413EF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B162D"/>
    <w:rPr>
      <w:color w:val="800080" w:themeColor="followedHyperlink"/>
      <w:u w:val="single"/>
    </w:rPr>
  </w:style>
  <w:style w:type="paragraph" w:customStyle="1" w:styleId="schouseresolutionwhereas">
    <w:name w:val="sc_house_resolution_whereas"/>
    <w:qFormat/>
    <w:rsid w:val="009D36F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52&amp;session=125&amp;summary=B" TargetMode="External" Id="R7f90bccd994b4c69" /><Relationship Type="http://schemas.openxmlformats.org/officeDocument/2006/relationships/hyperlink" Target="https://www.scstatehouse.gov/sess125_2023-2024/prever/1352_20240605.docx" TargetMode="External" Id="Rf999fcb5122d4a8f" /><Relationship Type="http://schemas.openxmlformats.org/officeDocument/2006/relationships/hyperlink" Target="h:\sj\20240605.docx" TargetMode="External" Id="R17794d3b6b6b44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0b2566bf-c555-4a4a-a4e4-409b2a25129c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c48bc014-cbe0-45c5-9a42-782357d6d694</T_BILL_REQUEST_REQUEST>
  <T_BILL_R_ORIGINALDRAFT>658f2ed8-ca95-4362-9acd-d5e73c5090e1</T_BILL_R_ORIGINALDRAFT>
  <T_BILL_SPONSOR_SPONSOR>d4b3af46-5b45-4913-a458-669b12bca660</T_BILL_SPONSOR_SPONSOR>
  <T_BILL_T_BILLNAME>[1352]</T_BILL_T_BILLNAME>
  <T_BILL_T_BILLNUMBER>1352</T_BILL_T_BILLNUMBER>
  <T_BILL_T_BILLTITLE>TO recognize the fiftieth Anniversary of the Chattooga River officially becoming a Wild and Scenic River.</T_BILL_T_BILLTITLE>
  <T_BILL_T_CHAMBER>senate</T_BILL_T_CHAMBER>
  <T_BILL_T_FILENAME> </T_BILL_T_FILENAME>
  <T_BILL_T_LEGTYPE>resolution</T_BILL_T_LEGTYPE>
  <T_BILL_T_SUBJECT>Chattooga River</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A7ACAE-7275-4BAF-A894-9951E95ABEB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2024-06-04T13:57:00Z</dcterms:created>
  <dcterms:modified xsi:type="dcterms:W3CDTF">2024-06-04T13:57:00Z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