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LC-0040VR-GM23.docx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Adopted by the House on January 10, 2023</w:t>
      </w:r>
    </w:p>
    <w:p>
      <w:pPr>
        <w:widowControl w:val="false"/>
        <w:spacing w:after="0"/>
        <w:jc w:val="left"/>
      </w:pPr>
    </w:p>
    <w:p>
      <w:pPr>
        <w:widowControl w:val="false"/>
        <w:spacing w:after="0"/>
        <w:jc w:val="left"/>
      </w:pPr>
      <w:r>
        <w:rPr>
          <w:rFonts w:ascii="Times New Roman"/>
          <w:sz w:val="22"/>
        </w:rPr>
        <w:t xml:space="preserve">Summary: Cezar E. McKnight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adopted</w:t>
      </w:r>
      <w:r>
        <w:t xml:space="preserve"> (</w:t>
      </w:r>
      <w:hyperlink w:history="true" r:id="R5825e8092daa4499">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156ea7f78547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877aa5f80f4a4f">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0CDA57D">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102A32">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07F99" w14:paraId="48DB32D0" w14:textId="325CFD85">
          <w:pPr>
            <w:pStyle w:val="scresolutiontitle"/>
          </w:pPr>
          <w:r w:rsidRPr="00C07F99">
            <w:t>TO RECOGNIZE AND COMMEND THE HONORABLE CEZAR E. MCKNIGHT OF WILLIAMSBURG COUNTY FOR HIS DEDICATED SERVICE IN THE HOUSE OF REPRESENTATIVES ON BEHALF OF HIS CONSTITUENTS AND THE CITIZENS OF SOUTH CAROLINA AND TO WISH HIM MUCH SUCCESS AND HAPPINESS IN ALL HIS FUTURE ENDEAVORS.</w:t>
          </w:r>
        </w:p>
      </w:sdtContent>
    </w:sdt>
    <w:bookmarkStart w:name="at_e38afb166" w:displacedByCustomXml="prev" w:id="0"/>
    <w:bookmarkEnd w:id="0"/>
    <w:p w:rsidR="0010776B" w:rsidP="00091FD9" w:rsidRDefault="0010776B" w14:paraId="48DB32D1" w14:textId="56627158">
      <w:pPr>
        <w:pStyle w:val="scresolutiontitle"/>
      </w:pPr>
    </w:p>
    <w:p w:rsidR="008C3A19" w:rsidP="00084D53" w:rsidRDefault="008C3A19" w14:paraId="5C7CA9E3" w14:textId="625CEC92">
      <w:pPr>
        <w:pStyle w:val="scresolutionwhereas"/>
      </w:pPr>
      <w:bookmarkStart w:name="wa_46c82c6a1" w:id="1"/>
      <w:r w:rsidRPr="00084D53">
        <w:t>W</w:t>
      </w:r>
      <w:bookmarkEnd w:id="1"/>
      <w:r w:rsidRPr="00084D53">
        <w:t>hereas,</w:t>
      </w:r>
      <w:r w:rsidR="001347EE">
        <w:t xml:space="preserve"> </w:t>
      </w:r>
      <w:r w:rsidRPr="00B606DB" w:rsidR="00B606DB">
        <w:t>the members of the South Carolina House of Representatives learned with sincere regret that Cezar E. McKnight depart</w:t>
      </w:r>
      <w:r w:rsidR="008454AD">
        <w:t>ed</w:t>
      </w:r>
      <w:r w:rsidRPr="00B606DB" w:rsidR="00B606DB">
        <w:t xml:space="preserve"> from the House of Representatives at the conclusion of his term</w:t>
      </w:r>
      <w:r w:rsidR="008454AD">
        <w:t>, which ended in November o</w:t>
      </w:r>
      <w:r w:rsidR="00C62686">
        <w:t>f</w:t>
      </w:r>
      <w:r w:rsidR="008454AD">
        <w:t xml:space="preserve"> 2022</w:t>
      </w:r>
      <w:r w:rsidRPr="00084D53">
        <w:t>; and</w:t>
      </w:r>
    </w:p>
    <w:p w:rsidR="008C3A19" w:rsidP="00AF1A81" w:rsidRDefault="008C3A19" w14:paraId="69ECC539" w14:textId="77777777">
      <w:pPr>
        <w:pStyle w:val="scemptyline"/>
      </w:pPr>
    </w:p>
    <w:p w:rsidR="00F935A0" w:rsidP="00084D53" w:rsidRDefault="00F935A0" w14:paraId="2EACEF40" w14:textId="01B21B72">
      <w:pPr>
        <w:pStyle w:val="scresolutionwhereas"/>
      </w:pPr>
      <w:bookmarkStart w:name="wa_ec46da66a" w:id="2"/>
      <w:r>
        <w:t>W</w:t>
      </w:r>
      <w:bookmarkEnd w:id="2"/>
      <w:r>
        <w:t>hereas,</w:t>
      </w:r>
      <w:r w:rsidR="001347EE">
        <w:t xml:space="preserve"> </w:t>
      </w:r>
      <w:r w:rsidRPr="00B606DB" w:rsidR="00B606DB">
        <w:t>born in Kingstree on December 10, 1973, he is the son of Edward and Ruby McKnight, and he earned a bachelor’s degree in 1996 from Morris Brown College, and a juris doctor in 2001 from Florida Coastal School of Law.  He is a member of Kappa Alpha Psi Fraternity, Incorporated</w:t>
      </w:r>
      <w:r>
        <w:t>; and</w:t>
      </w:r>
    </w:p>
    <w:p w:rsidR="00F935A0" w:rsidP="00AF1A81" w:rsidRDefault="00F935A0" w14:paraId="16A4F864" w14:textId="1DCF294D">
      <w:pPr>
        <w:pStyle w:val="scemptyline"/>
      </w:pPr>
    </w:p>
    <w:p w:rsidR="008A7625" w:rsidP="00084D53" w:rsidRDefault="00F935A0" w14:paraId="4666F527" w14:textId="5B39F9A7">
      <w:pPr>
        <w:pStyle w:val="scresolutionwhereas"/>
      </w:pPr>
      <w:bookmarkStart w:name="wa_b36a33438" w:id="3"/>
      <w:r>
        <w:t>W</w:t>
      </w:r>
      <w:bookmarkEnd w:id="3"/>
      <w:r>
        <w:t>here</w:t>
      </w:r>
      <w:r w:rsidR="008A7625">
        <w:t>as,</w:t>
      </w:r>
      <w:r w:rsidR="001347EE">
        <w:t xml:space="preserve"> </w:t>
      </w:r>
      <w:r w:rsidRPr="00B606DB" w:rsidR="00B606DB">
        <w:t>in the patriotic tradition of a Palmetto son, he served in the United States Army Reserve from 1991 to 1998</w:t>
      </w:r>
      <w:r w:rsidR="008A7625">
        <w:t>; and</w:t>
      </w:r>
    </w:p>
    <w:p w:rsidR="00B606DB" w:rsidP="00084D53" w:rsidRDefault="00B606DB" w14:paraId="5A2B5222" w14:textId="1407B04D">
      <w:pPr>
        <w:pStyle w:val="scresolutionwhereas"/>
      </w:pPr>
    </w:p>
    <w:p w:rsidR="00B606DB" w:rsidP="00084D53" w:rsidRDefault="00B606DB" w14:paraId="060342F5" w14:textId="1B3A2F19">
      <w:pPr>
        <w:pStyle w:val="scresolutionwhereas"/>
      </w:pPr>
      <w:bookmarkStart w:name="wa_858016ed4" w:id="4"/>
      <w:r w:rsidRPr="00B606DB">
        <w:t>W</w:t>
      </w:r>
      <w:bookmarkEnd w:id="4"/>
      <w:r w:rsidRPr="00B606DB">
        <w:t xml:space="preserve">hereas, </w:t>
      </w:r>
      <w:r w:rsidR="008454AD">
        <w:t>Cezar McKnight juggled his service as a member of the House of Representatives with his legal profession, practicing law</w:t>
      </w:r>
      <w:r w:rsidR="002221D4">
        <w:t xml:space="preserve"> and</w:t>
      </w:r>
      <w:r w:rsidR="008454AD">
        <w:t xml:space="preserve"> serving</w:t>
      </w:r>
      <w:r w:rsidRPr="00B606DB">
        <w:t xml:space="preserve"> as a member of the South Carolina Trial Lawyers Association, the Black Lawyers Association, and the South Carolina Association of the Criminal Defense Lawyers.  He is a member of the Williamsburg County Bar and the Florence County Bar; and</w:t>
      </w:r>
    </w:p>
    <w:p w:rsidR="00B606DB" w:rsidP="00084D53" w:rsidRDefault="00B606DB" w14:paraId="00E9E449" w14:textId="73BD9518">
      <w:pPr>
        <w:pStyle w:val="scresolutionwhereas"/>
      </w:pPr>
    </w:p>
    <w:p w:rsidR="00B606DB" w:rsidP="00084D53" w:rsidRDefault="00B606DB" w14:paraId="4B0DB952" w14:textId="288B1ABD">
      <w:pPr>
        <w:pStyle w:val="scresolutionwhereas"/>
      </w:pPr>
      <w:bookmarkStart w:name="wa_c1a0a147d" w:id="5"/>
      <w:r w:rsidRPr="00B606DB">
        <w:t>W</w:t>
      </w:r>
      <w:bookmarkEnd w:id="5"/>
      <w:r w:rsidRPr="00B606DB">
        <w:t>hereas, a faithful member of Bethesda United Methodist Church in Lake City, he is deeply involved in his community as a member of Gideon Lodge #428, P.H.A., in Andrews; the P. K. Gadegbeku Chapter #440 in Kingstree; the King Solomon Consistory #330 in Kingstree; and Crescent Temple #180 A.E.A.O.N.M.S. in Florence; and</w:t>
      </w:r>
    </w:p>
    <w:p w:rsidR="00B606DB" w:rsidP="00084D53" w:rsidRDefault="00B606DB" w14:paraId="7B8D864B" w14:textId="2F1473F4">
      <w:pPr>
        <w:pStyle w:val="scresolutionwhereas"/>
      </w:pPr>
    </w:p>
    <w:p w:rsidR="00B606DB" w:rsidP="008454AD" w:rsidRDefault="00B606DB" w14:paraId="3EB12ABD" w14:textId="5448B4B4">
      <w:pPr>
        <w:pStyle w:val="scresolutionwhereas"/>
      </w:pPr>
      <w:bookmarkStart w:name="wa_378f842bf" w:id="6"/>
      <w:r w:rsidRPr="00B606DB">
        <w:t>W</w:t>
      </w:r>
      <w:bookmarkEnd w:id="6"/>
      <w:r w:rsidRPr="00B606DB">
        <w:t xml:space="preserve">hereas, </w:t>
      </w:r>
      <w:r w:rsidR="008454AD">
        <w:t xml:space="preserve">Cezar McKnight </w:t>
      </w:r>
      <w:r w:rsidRPr="00B606DB">
        <w:t>diligently represented the citizens of District 101 in Clarendon and Williamsburg counties in the House of Representatives since 2015, most recently serving on the Judiciary Committee and as first vice chair of the Operations and Management Committee; and</w:t>
      </w:r>
    </w:p>
    <w:p w:rsidR="00B606DB" w:rsidP="00084D53" w:rsidRDefault="00B606DB" w14:paraId="32462C54" w14:textId="742D9DD6">
      <w:pPr>
        <w:pStyle w:val="scresolutionwhereas"/>
      </w:pPr>
    </w:p>
    <w:p w:rsidR="00B606DB" w:rsidP="00084D53" w:rsidRDefault="00B606DB" w14:paraId="150CFDF3" w14:textId="27F81AE8">
      <w:pPr>
        <w:pStyle w:val="scresolutionwhereas"/>
      </w:pPr>
      <w:bookmarkStart w:name="wa_ca462a083" w:id="7"/>
      <w:r w:rsidRPr="00B606DB">
        <w:lastRenderedPageBreak/>
        <w:t>W</w:t>
      </w:r>
      <w:bookmarkEnd w:id="7"/>
      <w:r w:rsidRPr="00B606DB">
        <w:t>hereas, in all of his service, he provided trustworthy and valuable counsel to his colleagues in the House; and</w:t>
      </w:r>
    </w:p>
    <w:p w:rsidR="008A7625" w:rsidP="007720AC" w:rsidRDefault="008A7625" w14:paraId="251CC829" w14:textId="0705D188">
      <w:pPr>
        <w:pStyle w:val="scemptyline"/>
      </w:pPr>
    </w:p>
    <w:p w:rsidR="008A7625" w:rsidP="00843D27" w:rsidRDefault="008A7625" w14:paraId="44F28955" w14:textId="143E5C8B">
      <w:pPr>
        <w:pStyle w:val="scresolutionwhereas"/>
      </w:pPr>
      <w:bookmarkStart w:name="wa_97c34228b" w:id="8"/>
      <w:r>
        <w:t>W</w:t>
      </w:r>
      <w:bookmarkEnd w:id="8"/>
      <w:r>
        <w:t>hereas,</w:t>
      </w:r>
      <w:r w:rsidR="001347EE">
        <w:t xml:space="preserve"> </w:t>
      </w:r>
      <w:r w:rsidRPr="00B606DB" w:rsidR="00B606DB">
        <w:t xml:space="preserve">the members of the House of Representatives will miss the keen contributions that Cezar McKnight, their friend and colleague, has made in the House of Representatives and hope that he will enjoy deep fulfillment in the years to come.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4BAE4353">
      <w:pPr>
        <w:pStyle w:val="scresolutionbody"/>
      </w:pPr>
      <w:bookmarkStart w:name="up_5c90acba7" w:id="9"/>
      <w:r w:rsidRPr="00040E43">
        <w:t>B</w:t>
      </w:r>
      <w:bookmarkEnd w:id="9"/>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102A32">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A424B10">
      <w:pPr>
        <w:pStyle w:val="scresolutionmembers"/>
      </w:pPr>
      <w:bookmarkStart w:name="up_5abc0d87f" w:id="10"/>
      <w:r w:rsidRPr="00040E43">
        <w:t>T</w:t>
      </w:r>
      <w:bookmarkEnd w:id="10"/>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102A32">
            <w:t>House of Representatives</w:t>
          </w:r>
        </w:sdtContent>
      </w:sdt>
      <w:r w:rsidRPr="00040E43">
        <w:t xml:space="preserve">, by this resolution, </w:t>
      </w:r>
      <w:r w:rsidRPr="00B606DB" w:rsidR="00B606DB">
        <w:t>recognize and commend the Honorable Cezar E. McKnight of Williamsburg County for his dedicated service in the House of Representatives on behalf of his constituents and the citizens of South Carolina and wish him much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4C75B6AD">
      <w:pPr>
        <w:pStyle w:val="scresolutionbody"/>
      </w:pPr>
      <w:bookmarkStart w:name="up_2a1e63fcb" w:id="11"/>
      <w:r w:rsidRPr="00040E43">
        <w:t>B</w:t>
      </w:r>
      <w:bookmarkEnd w:id="11"/>
      <w:r w:rsidRPr="00040E43">
        <w:t>e it further resolved that a copy of this resolution be presented to</w:t>
      </w:r>
      <w:r w:rsidRPr="00040E43" w:rsidR="00B9105E">
        <w:t xml:space="preserve"> </w:t>
      </w:r>
      <w:r w:rsidRPr="00B606DB" w:rsidR="00B606DB">
        <w:t>the Honorable Cezar E. McKnight.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06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8702ED5" w:rsidR="007003E1" w:rsidRDefault="0033060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2A32">
              <w:rPr>
                <w:noProof/>
              </w:rPr>
              <w:t>LC-0040VR-GM23.docx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2A32"/>
    <w:rsid w:val="001035F1"/>
    <w:rsid w:val="0010776B"/>
    <w:rsid w:val="00133E66"/>
    <w:rsid w:val="001347EE"/>
    <w:rsid w:val="001373F6"/>
    <w:rsid w:val="001435A3"/>
    <w:rsid w:val="00146ED3"/>
    <w:rsid w:val="00151044"/>
    <w:rsid w:val="00187057"/>
    <w:rsid w:val="001A022F"/>
    <w:rsid w:val="001A2C0B"/>
    <w:rsid w:val="001A72A6"/>
    <w:rsid w:val="001C4F58"/>
    <w:rsid w:val="001D08F2"/>
    <w:rsid w:val="001D3A58"/>
    <w:rsid w:val="001D525B"/>
    <w:rsid w:val="001D68D8"/>
    <w:rsid w:val="001D7F4F"/>
    <w:rsid w:val="001F75F9"/>
    <w:rsid w:val="002017E6"/>
    <w:rsid w:val="00205238"/>
    <w:rsid w:val="00211B4F"/>
    <w:rsid w:val="002221D4"/>
    <w:rsid w:val="002321B6"/>
    <w:rsid w:val="00232912"/>
    <w:rsid w:val="0025001F"/>
    <w:rsid w:val="00250967"/>
    <w:rsid w:val="002543C8"/>
    <w:rsid w:val="0025541D"/>
    <w:rsid w:val="002635C9"/>
    <w:rsid w:val="002820E3"/>
    <w:rsid w:val="00284AAE"/>
    <w:rsid w:val="002B451A"/>
    <w:rsid w:val="002D55D2"/>
    <w:rsid w:val="002E5912"/>
    <w:rsid w:val="002F4473"/>
    <w:rsid w:val="00301B21"/>
    <w:rsid w:val="00311EE5"/>
    <w:rsid w:val="00325348"/>
    <w:rsid w:val="0032732C"/>
    <w:rsid w:val="00330608"/>
    <w:rsid w:val="003321E4"/>
    <w:rsid w:val="00336AD0"/>
    <w:rsid w:val="0037079A"/>
    <w:rsid w:val="003A4798"/>
    <w:rsid w:val="003A4F41"/>
    <w:rsid w:val="003C4DAB"/>
    <w:rsid w:val="003D01E8"/>
    <w:rsid w:val="003D0BC2"/>
    <w:rsid w:val="003E5288"/>
    <w:rsid w:val="003F6D79"/>
    <w:rsid w:val="0041760A"/>
    <w:rsid w:val="00417C01"/>
    <w:rsid w:val="004252D4"/>
    <w:rsid w:val="00436096"/>
    <w:rsid w:val="004403BD"/>
    <w:rsid w:val="00461441"/>
    <w:rsid w:val="004623E6"/>
    <w:rsid w:val="0046488E"/>
    <w:rsid w:val="004669F5"/>
    <w:rsid w:val="004809EE"/>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6B1C"/>
    <w:rsid w:val="006B1590"/>
    <w:rsid w:val="006D58AA"/>
    <w:rsid w:val="006E4451"/>
    <w:rsid w:val="006E655C"/>
    <w:rsid w:val="006E69E6"/>
    <w:rsid w:val="007003E1"/>
    <w:rsid w:val="007070AD"/>
    <w:rsid w:val="00733210"/>
    <w:rsid w:val="00734F00"/>
    <w:rsid w:val="007352A5"/>
    <w:rsid w:val="00736959"/>
    <w:rsid w:val="00746A58"/>
    <w:rsid w:val="007720AC"/>
    <w:rsid w:val="00781DF8"/>
    <w:rsid w:val="00787728"/>
    <w:rsid w:val="007917CE"/>
    <w:rsid w:val="007A70AE"/>
    <w:rsid w:val="007C0EE1"/>
    <w:rsid w:val="007E01B6"/>
    <w:rsid w:val="007F6D64"/>
    <w:rsid w:val="008362E8"/>
    <w:rsid w:val="008410D3"/>
    <w:rsid w:val="00843D27"/>
    <w:rsid w:val="008454AD"/>
    <w:rsid w:val="00846FE5"/>
    <w:rsid w:val="0085786E"/>
    <w:rsid w:val="00870570"/>
    <w:rsid w:val="008A1768"/>
    <w:rsid w:val="008A489F"/>
    <w:rsid w:val="008A7625"/>
    <w:rsid w:val="008B4AC4"/>
    <w:rsid w:val="008C3A19"/>
    <w:rsid w:val="008D05D1"/>
    <w:rsid w:val="008E1DCA"/>
    <w:rsid w:val="008F0F33"/>
    <w:rsid w:val="008F4429"/>
    <w:rsid w:val="009059FF"/>
    <w:rsid w:val="0092634F"/>
    <w:rsid w:val="009270BA"/>
    <w:rsid w:val="009327E9"/>
    <w:rsid w:val="0094021A"/>
    <w:rsid w:val="00953783"/>
    <w:rsid w:val="0096528D"/>
    <w:rsid w:val="00965B3F"/>
    <w:rsid w:val="009B44AF"/>
    <w:rsid w:val="009C6A0B"/>
    <w:rsid w:val="009C7F19"/>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06DB"/>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07F99"/>
    <w:rsid w:val="00C21775"/>
    <w:rsid w:val="00C21ABE"/>
    <w:rsid w:val="00C31C95"/>
    <w:rsid w:val="00C3483A"/>
    <w:rsid w:val="00C41EB9"/>
    <w:rsid w:val="00C433D3"/>
    <w:rsid w:val="00C62686"/>
    <w:rsid w:val="00C7322B"/>
    <w:rsid w:val="00C73AFC"/>
    <w:rsid w:val="00C74E9D"/>
    <w:rsid w:val="00C826DD"/>
    <w:rsid w:val="00C82FD3"/>
    <w:rsid w:val="00C92819"/>
    <w:rsid w:val="00C93C2C"/>
    <w:rsid w:val="00CC6B7B"/>
    <w:rsid w:val="00CD2089"/>
    <w:rsid w:val="00CE4EE6"/>
    <w:rsid w:val="00D1567E"/>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B0D0D"/>
    <w:rsid w:val="00FB43B4"/>
    <w:rsid w:val="00FB6B0B"/>
    <w:rsid w:val="00FB6FC2"/>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9&amp;session=125&amp;summary=B" TargetMode="External" Id="Rd4156ea7f78547f8" /><Relationship Type="http://schemas.openxmlformats.org/officeDocument/2006/relationships/hyperlink" Target="https://www.scstatehouse.gov/sess125_2023-2024/prever/3599_20230110.docx" TargetMode="External" Id="R5b877aa5f80f4a4f" /><Relationship Type="http://schemas.openxmlformats.org/officeDocument/2006/relationships/hyperlink" Target="h:\hj\20230110.docx" TargetMode="External" Id="R5825e8092daa44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70210f30-fffc-4bd3-a4c7-103dcaa9bcb0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HOUSEINTRODATE>2023-01-10</T_BILL_D_HOUSEINTRODATE>
  <T_BILL_D_INTRODATE>2023-01-10</T_BILL_D_INTRODATE>
  <T_BILL_N_INTERNALVERSIONNUMBER>1</T_BILL_N_INTERNALVERSIONNUMBER>
  <T_BILL_N_SESSION>125</T_BILL_N_SESSION>
  <T_BILL_N_VERSIONNUMBER>1</T_BILL_N_VERSIONNUMBER>
  <T_BILL_N_YEAR>2023</T_BILL_N_YEAR>
  <T_BILL_REQUEST_REQUEST>398c87ca-256b-48d3-a7fe-e5b0950bc011</T_BILL_REQUEST_REQUEST>
  <T_BILL_R_ORIGINALDRAFT>73c2065b-1b56-47f1-a4c2-824819c7bb81</T_BILL_R_ORIGINALDRAFT>
  <T_BILL_SPONSOR_SPONSOR>7dd4f309-dfcd-4edf-9cba-f0144eec17d6</T_BILL_SPONSOR_SPONSOR>
  <T_BILL_T_ACTNUMBER>None</T_BILL_T_ACTNUMBER>
  <T_BILL_T_BILLNAME>[3599]</T_BILL_T_BILLNAME>
  <T_BILL_T_BILLNUMBER>3599</T_BILL_T_BILLNUMBER>
  <T_BILL_T_BILLTITLE>TO RECOGNIZE AND COMMEND THE HONORABLE CEZAR E. MCKNIGHT OF WILLIAMSBURG COUNTY FOR HIS DEDICATED SERVICE IN THE HOUSE OF REPRESENTATIVES ON BEHALF OF HIS CONSTITUENTS AND THE CITIZENS OF SOUTH CAROLINA AND TO WISH HIM MUCH SUCCESS AND HAPPINESS IN ALL HIS FUTURE ENDEAVORS.</T_BILL_T_BILLTITLE>
  <T_BILL_T_CHAMBER>house</T_BILL_T_CHAMBER>
  <T_BILL_T_FILENAME> </T_BILL_T_FILENAME>
  <T_BILL_T_LEGTYPE>resolution</T_BILL_T_LEGTYPE>
  <T_BILL_T_RATNUMBER>None</T_BILL_T_RATNUMBER>
  <T_BILL_T_SUBJECT>Cezar E. McKnight</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463</Words>
  <Characters>2372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24</cp:revision>
  <cp:lastPrinted>2022-11-09T21:39:00Z</cp:lastPrinted>
  <dcterms:created xsi:type="dcterms:W3CDTF">2022-08-17T14:54:00Z</dcterms:created>
  <dcterms:modified xsi:type="dcterms:W3CDTF">2023-01-04T21:21:00Z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