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Trantham,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Vaughan, Weeks, West, Wetmore, Wheeler, White, Whitmire, Williams, Willis, Wooten and Yow</w:t>
      </w:r>
    </w:p>
    <w:p>
      <w:pPr>
        <w:widowControl w:val="false"/>
        <w:spacing w:after="0"/>
        <w:jc w:val="left"/>
      </w:pPr>
      <w:r>
        <w:rPr>
          <w:rFonts w:ascii="Times New Roman"/>
          <w:sz w:val="22"/>
        </w:rPr>
        <w:t xml:space="preserve">Document Path: LC-0076HDB-RM23.docx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Brashier Middle College, National Blue Ribbon School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ea46850d3a4a4b89">
        <w:r w:rsidRPr="00770434">
          <w:rPr>
            <w:rStyle w:val="Hyperlink"/>
          </w:rPr>
          <w:t>House Journal</w:t>
        </w:r>
        <w:r w:rsidRPr="00770434">
          <w:rPr>
            <w:rStyle w:val="Hyperlink"/>
          </w:rPr>
          <w:noBreakHyphen/>
          <w:t>page 308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ae324b1a3c745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d0772a231648f9">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64AF4D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2575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F01C3" w14:paraId="48DB32D0" w14:textId="66DC8D28">
          <w:pPr>
            <w:pStyle w:val="scresolutiontitle"/>
          </w:pPr>
          <w:r>
            <w:t xml:space="preserve">TO </w:t>
          </w:r>
          <w:r w:rsidRPr="00DF01C3">
            <w:t>CONGRATULATE AND SALUTE BRASHIER MIDDLE COLLEGE ON BEING SELECTED AS A BLUE RIBBON SCHOOL BY THE UNITED STATES DEPARTMENT OF EDUCATION.</w:t>
          </w:r>
        </w:p>
      </w:sdtContent>
    </w:sdt>
    <w:bookmarkStart w:name="at_9ba2ea1ff" w:displacedByCustomXml="prev" w:id="0"/>
    <w:bookmarkEnd w:id="0"/>
    <w:p w:rsidR="0010776B" w:rsidP="00091FD9" w:rsidRDefault="0010776B" w14:paraId="48DB32D1" w14:textId="56627158">
      <w:pPr>
        <w:pStyle w:val="scresolutiontitle"/>
      </w:pPr>
    </w:p>
    <w:p w:rsidR="009E424D" w:rsidP="009E424D" w:rsidRDefault="008C3A19" w14:paraId="510A45B2" w14:textId="209E0FA5">
      <w:pPr>
        <w:pStyle w:val="scresolutionwhereas"/>
      </w:pPr>
      <w:bookmarkStart w:name="wa_73536ef39" w:id="1"/>
      <w:proofErr w:type="gramStart"/>
      <w:r w:rsidRPr="00084D53">
        <w:t>W</w:t>
      </w:r>
      <w:bookmarkEnd w:id="1"/>
      <w:r w:rsidRPr="00084D53">
        <w:t>hereas,</w:t>
      </w:r>
      <w:proofErr w:type="gramEnd"/>
      <w:r w:rsidR="001347EE">
        <w:t xml:space="preserve"> </w:t>
      </w:r>
      <w:r w:rsidR="00576DFE">
        <w:t xml:space="preserve">the </w:t>
      </w:r>
      <w:r w:rsidR="009E424D">
        <w:t xml:space="preserve">South Carolina </w:t>
      </w:r>
      <w:r w:rsidR="00BC5619">
        <w:t>House of Representatives is</w:t>
      </w:r>
      <w:r w:rsidR="009E424D">
        <w:t xml:space="preserve"> pleased to learn that </w:t>
      </w:r>
      <w:proofErr w:type="spellStart"/>
      <w:r w:rsidR="009E424D">
        <w:t>Brashier</w:t>
      </w:r>
      <w:proofErr w:type="spellEnd"/>
      <w:r w:rsidR="009E424D">
        <w:t xml:space="preserve"> Middle College has been named a 2022 Blue Ribbon School by the United States Department of Education; and</w:t>
      </w:r>
    </w:p>
    <w:p w:rsidR="009E424D" w:rsidP="009E424D" w:rsidRDefault="009E424D" w14:paraId="12209FF9" w14:textId="77777777">
      <w:pPr>
        <w:pStyle w:val="scresolutionwhereas"/>
      </w:pPr>
    </w:p>
    <w:p w:rsidR="009E424D" w:rsidP="009E424D" w:rsidRDefault="009E424D" w14:paraId="08A5D2ED" w14:textId="77777777">
      <w:pPr>
        <w:pStyle w:val="scresolutionwhereas"/>
      </w:pPr>
      <w:bookmarkStart w:name="wa_5146e75de" w:id="2"/>
      <w:proofErr w:type="gramStart"/>
      <w:r>
        <w:t>W</w:t>
      </w:r>
      <w:bookmarkEnd w:id="2"/>
      <w:r>
        <w:t>hereas,</w:t>
      </w:r>
      <w:proofErr w:type="gramEnd"/>
      <w:r>
        <w:t xml:space="preserve"> </w:t>
      </w:r>
      <w:proofErr w:type="spellStart"/>
      <w:r>
        <w:t>Brashier</w:t>
      </w:r>
      <w:proofErr w:type="spellEnd"/>
      <w:r>
        <w:t xml:space="preserve"> Middle College was among five South Carolina schools honored with this coveted award as models of excellence; and</w:t>
      </w:r>
    </w:p>
    <w:p w:rsidR="009E424D" w:rsidP="009E424D" w:rsidRDefault="009E424D" w14:paraId="5C997BCD" w14:textId="77777777">
      <w:pPr>
        <w:pStyle w:val="scresolutionwhereas"/>
      </w:pPr>
    </w:p>
    <w:p w:rsidR="009E424D" w:rsidP="009E424D" w:rsidRDefault="009E424D" w14:paraId="072F6009" w14:textId="77777777">
      <w:pPr>
        <w:pStyle w:val="scresolutionwhereas"/>
      </w:pPr>
      <w:bookmarkStart w:name="wa_a7cb82d31" w:id="3"/>
      <w:proofErr w:type="gramStart"/>
      <w:r>
        <w:t>W</w:t>
      </w:r>
      <w:bookmarkEnd w:id="3"/>
      <w:r>
        <w:t>hereas,</w:t>
      </w:r>
      <w:proofErr w:type="gramEnd"/>
      <w:r>
        <w:t xml:space="preserve"> </w:t>
      </w:r>
      <w:proofErr w:type="spellStart"/>
      <w:r>
        <w:t>Brashier</w:t>
      </w:r>
      <w:proofErr w:type="spellEnd"/>
      <w:r>
        <w:t xml:space="preserve"> Middle College is the only public charter high school in South Carolina to be recognized as a 2022 National Blue Ribbon School; and</w:t>
      </w:r>
    </w:p>
    <w:p w:rsidR="009E424D" w:rsidP="009E424D" w:rsidRDefault="009E424D" w14:paraId="3F83F6B6" w14:textId="77777777">
      <w:pPr>
        <w:pStyle w:val="scresolutionwhereas"/>
      </w:pPr>
    </w:p>
    <w:p w:rsidR="009E424D" w:rsidP="009E424D" w:rsidRDefault="009E424D" w14:paraId="449C7BDC" w14:textId="77777777">
      <w:pPr>
        <w:pStyle w:val="scresolutionwhereas"/>
      </w:pPr>
      <w:bookmarkStart w:name="wa_ee3385ae1" w:id="4"/>
      <w:r>
        <w:t>W</w:t>
      </w:r>
      <w:bookmarkEnd w:id="4"/>
      <w:r>
        <w:t xml:space="preserve">hereas, additionally, </w:t>
      </w:r>
      <w:proofErr w:type="spellStart"/>
      <w:r>
        <w:t>Brashier</w:t>
      </w:r>
      <w:proofErr w:type="spellEnd"/>
      <w:r>
        <w:t xml:space="preserve"> has been recognized in the Exemplary High Performing category, a distinction that puts the school among the state’s best schools as measured by state assessments or nationally normed tests; and</w:t>
      </w:r>
    </w:p>
    <w:p w:rsidR="009E424D" w:rsidP="009E424D" w:rsidRDefault="009E424D" w14:paraId="4248754C" w14:textId="77777777">
      <w:pPr>
        <w:pStyle w:val="scresolutionwhereas"/>
      </w:pPr>
    </w:p>
    <w:p w:rsidR="009E424D" w:rsidP="009E424D" w:rsidRDefault="009E424D" w14:paraId="70C8BE4C" w14:textId="77777777">
      <w:pPr>
        <w:pStyle w:val="scresolutionwhereas"/>
      </w:pPr>
      <w:bookmarkStart w:name="wa_3bff3aa5d" w:id="5"/>
      <w:proofErr w:type="gramStart"/>
      <w:r>
        <w:t>W</w:t>
      </w:r>
      <w:bookmarkEnd w:id="5"/>
      <w:r>
        <w:t>hereas,</w:t>
      </w:r>
      <w:proofErr w:type="gramEnd"/>
      <w:r>
        <w:t xml:space="preserve"> this designation of </w:t>
      </w:r>
      <w:proofErr w:type="spellStart"/>
      <w:r>
        <w:t>Brashier</w:t>
      </w:r>
      <w:proofErr w:type="spellEnd"/>
      <w:r>
        <w:t xml:space="preserve"> Middle College as a Blue Ribbon School reflects the commitment to excellence that is shared by the school’s students, parents, teachers, administration, and staff and by the officials and employees of Charter Institute at Erskine; and</w:t>
      </w:r>
    </w:p>
    <w:p w:rsidR="009E424D" w:rsidP="009E424D" w:rsidRDefault="009E424D" w14:paraId="603953B5" w14:textId="77777777">
      <w:pPr>
        <w:pStyle w:val="scresolutionwhereas"/>
      </w:pPr>
    </w:p>
    <w:p w:rsidR="009E424D" w:rsidP="009E424D" w:rsidRDefault="009E424D" w14:paraId="124D2863" w14:textId="77777777">
      <w:pPr>
        <w:pStyle w:val="scresolutionwhereas"/>
      </w:pPr>
      <w:bookmarkStart w:name="wa_6d91dd2fa" w:id="6"/>
      <w:r>
        <w:t>W</w:t>
      </w:r>
      <w:bookmarkEnd w:id="6"/>
      <w:r>
        <w:t xml:space="preserve">hereas, the award, especially coming as it does, places </w:t>
      </w:r>
      <w:proofErr w:type="spellStart"/>
      <w:r>
        <w:t>Brashier</w:t>
      </w:r>
      <w:proofErr w:type="spellEnd"/>
      <w:r>
        <w:t xml:space="preserve"> Middle College in the national spotlight and lets the entire country know that one of the best high schools in the nation exists in South Carolina’s Upstate; and</w:t>
      </w:r>
    </w:p>
    <w:p w:rsidR="009E424D" w:rsidP="009E424D" w:rsidRDefault="009E424D" w14:paraId="35132B71" w14:textId="77777777">
      <w:pPr>
        <w:pStyle w:val="scresolutionwhereas"/>
      </w:pPr>
    </w:p>
    <w:p w:rsidR="008C3A19" w:rsidP="009E424D" w:rsidRDefault="009E424D" w14:paraId="5C7CA9E3" w14:textId="41532923">
      <w:pPr>
        <w:pStyle w:val="scresolutionwhereas"/>
      </w:pPr>
      <w:bookmarkStart w:name="wa_5eaac1302" w:id="7"/>
      <w:proofErr w:type="gramStart"/>
      <w:r>
        <w:t>W</w:t>
      </w:r>
      <w:bookmarkEnd w:id="7"/>
      <w:r>
        <w:t>hereas,</w:t>
      </w:r>
      <w:proofErr w:type="gramEnd"/>
      <w:r>
        <w:t xml:space="preserve"> it is a very great pleasure to recognize and honor such an outstanding academic institution. </w:t>
      </w:r>
      <w:r w:rsidR="004B59D9">
        <w:t>No</w:t>
      </w:r>
      <w:r>
        <w:t>w, therefore</w:t>
      </w:r>
      <w:r w:rsidR="004B59D9">
        <w:t>,</w:t>
      </w:r>
    </w:p>
    <w:p w:rsidR="004B59D9" w:rsidP="00FA0B1D" w:rsidRDefault="004B59D9" w14:paraId="4A6CCE43" w14:textId="77777777">
      <w:pPr>
        <w:pStyle w:val="scresolutionbody"/>
      </w:pPr>
    </w:p>
    <w:p w:rsidRPr="00040E43" w:rsidR="00B9052D" w:rsidP="00FA0B1D" w:rsidRDefault="00B9052D" w14:paraId="48DB32E4" w14:textId="0DB3EBE1">
      <w:pPr>
        <w:pStyle w:val="scresolutionbody"/>
      </w:pPr>
      <w:bookmarkStart w:name="up_4c6fab3c7"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2575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3A82802">
      <w:pPr>
        <w:pStyle w:val="scresolutionmembers"/>
      </w:pPr>
      <w:bookmarkStart w:name="up_99f654e0d"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25754">
            <w:rPr>
              <w:rStyle w:val="scresolutionbody1"/>
            </w:rPr>
            <w:t>House of Representatives</w:t>
          </w:r>
        </w:sdtContent>
      </w:sdt>
      <w:r w:rsidRPr="00040E43">
        <w:t xml:space="preserve">, by this resolution, </w:t>
      </w:r>
      <w:r w:rsidRPr="004B59D9" w:rsidR="004B59D9">
        <w:t xml:space="preserve">congratulate and </w:t>
      </w:r>
      <w:r w:rsidRPr="004B59D9" w:rsidR="004B59D9">
        <w:lastRenderedPageBreak/>
        <w:t xml:space="preserve">salute </w:t>
      </w:r>
      <w:proofErr w:type="spellStart"/>
      <w:r w:rsidR="004B59D9">
        <w:t>B</w:t>
      </w:r>
      <w:r w:rsidRPr="004B59D9" w:rsidR="004B59D9">
        <w:t>rashier</w:t>
      </w:r>
      <w:proofErr w:type="spellEnd"/>
      <w:r w:rsidRPr="004B59D9" w:rsidR="004B59D9">
        <w:t xml:space="preserve"> </w:t>
      </w:r>
      <w:r w:rsidR="004B59D9">
        <w:t>M</w:t>
      </w:r>
      <w:r w:rsidRPr="004B59D9" w:rsidR="004B59D9">
        <w:t xml:space="preserve">iddle </w:t>
      </w:r>
      <w:r w:rsidR="004B59D9">
        <w:t>C</w:t>
      </w:r>
      <w:r w:rsidRPr="004B59D9" w:rsidR="004B59D9">
        <w:t xml:space="preserve">ollege on being selected as a </w:t>
      </w:r>
      <w:r w:rsidR="004B59D9">
        <w:t>B</w:t>
      </w:r>
      <w:r w:rsidRPr="004B59D9" w:rsidR="004B59D9">
        <w:t xml:space="preserve">lue </w:t>
      </w:r>
      <w:r w:rsidR="004B59D9">
        <w:t>R</w:t>
      </w:r>
      <w:r w:rsidRPr="004B59D9" w:rsidR="004B59D9">
        <w:t xml:space="preserve">ibbon </w:t>
      </w:r>
      <w:r w:rsidR="004B59D9">
        <w:t>S</w:t>
      </w:r>
      <w:r w:rsidRPr="004B59D9" w:rsidR="004B59D9">
        <w:t xml:space="preserve">chool by the </w:t>
      </w:r>
      <w:r w:rsidR="004B59D9">
        <w:t>U</w:t>
      </w:r>
      <w:r w:rsidRPr="004B59D9" w:rsidR="004B59D9">
        <w:t xml:space="preserve">nited </w:t>
      </w:r>
      <w:r w:rsidR="004B59D9">
        <w:t>S</w:t>
      </w:r>
      <w:r w:rsidRPr="004B59D9" w:rsidR="004B59D9">
        <w:t>tates</w:t>
      </w:r>
      <w:r w:rsidR="004B59D9">
        <w:t xml:space="preserve"> D</w:t>
      </w:r>
      <w:r w:rsidRPr="004B59D9" w:rsidR="004B59D9">
        <w:t xml:space="preserve">epartment of </w:t>
      </w:r>
      <w:r w:rsidR="004B59D9">
        <w:t>E</w:t>
      </w:r>
      <w:r w:rsidRPr="004B59D9" w:rsidR="004B59D9">
        <w:t>ducation</w:t>
      </w:r>
      <w:r w:rsidR="004B59D9">
        <w:t>.</w:t>
      </w:r>
    </w:p>
    <w:p w:rsidRPr="00040E43" w:rsidR="00007116" w:rsidP="00B703CB" w:rsidRDefault="00007116" w14:paraId="48DB32E7" w14:textId="77777777">
      <w:pPr>
        <w:pStyle w:val="scresolutionbody"/>
      </w:pPr>
    </w:p>
    <w:p w:rsidR="00D96E73" w:rsidP="00B703CB" w:rsidRDefault="00007116" w14:paraId="0AF91228" w14:textId="77777777">
      <w:pPr>
        <w:pStyle w:val="scresolutionbody"/>
      </w:pPr>
      <w:bookmarkStart w:name="up_3a7babb9b" w:id="10"/>
      <w:r w:rsidRPr="00040E43">
        <w:t>B</w:t>
      </w:r>
      <w:bookmarkEnd w:id="10"/>
      <w:r w:rsidRPr="00040E43">
        <w:t>e it further resolved that a copy of this resolution be presented to</w:t>
      </w:r>
      <w:r w:rsidRPr="00040E43" w:rsidR="00B9105E">
        <w:t xml:space="preserve"> </w:t>
      </w:r>
      <w:proofErr w:type="spellStart"/>
      <w:r w:rsidRPr="004B59D9" w:rsidR="004B59D9">
        <w:t>Brashier</w:t>
      </w:r>
      <w:proofErr w:type="spellEnd"/>
      <w:r w:rsidRPr="004B59D9" w:rsidR="004B59D9">
        <w:t xml:space="preserve"> Middle College</w:t>
      </w:r>
      <w:r w:rsidR="004B59D9">
        <w:t>.</w:t>
      </w:r>
    </w:p>
    <w:p w:rsidR="00D96E73" w:rsidP="00B703CB" w:rsidRDefault="00D96E73" w14:paraId="273F11D4" w14:textId="77777777">
      <w:pPr>
        <w:pStyle w:val="scresolutionbody"/>
      </w:pPr>
    </w:p>
    <w:p w:rsidRPr="00040E43" w:rsidR="00B9052D" w:rsidP="00B703CB" w:rsidRDefault="00B9052D" w14:paraId="48DB32E8" w14:textId="103A4A3F">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02A30">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7E40A2B" w:rsidR="007003E1" w:rsidRDefault="00D96E7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[3635]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5754"/>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59D9"/>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6DFE"/>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E424D"/>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5619"/>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02A30"/>
    <w:rsid w:val="00D1567E"/>
    <w:rsid w:val="00D31310"/>
    <w:rsid w:val="00D55053"/>
    <w:rsid w:val="00D66B80"/>
    <w:rsid w:val="00D73A67"/>
    <w:rsid w:val="00D8028D"/>
    <w:rsid w:val="00D96E73"/>
    <w:rsid w:val="00D970A9"/>
    <w:rsid w:val="00DB1F5E"/>
    <w:rsid w:val="00DB2FDB"/>
    <w:rsid w:val="00DC47B1"/>
    <w:rsid w:val="00DF01C3"/>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35&amp;session=125&amp;summary=B" TargetMode="External" Id="R0ae324b1a3c74568" /><Relationship Type="http://schemas.openxmlformats.org/officeDocument/2006/relationships/hyperlink" Target="https://www.scstatehouse.gov/sess125_2023-2024/prever/3635_20230112.docx" TargetMode="External" Id="Re6d0772a231648f9" /><Relationship Type="http://schemas.openxmlformats.org/officeDocument/2006/relationships/hyperlink" Target="h:\hj\20230112.docx" TargetMode="External" Id="Rea46850d3a4a4b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20eceae0-ecff-4ab0-8afd-6ce6a2a03634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45410141-a127-4f0c-ac0d-756d1747d773</T_BILL_REQUEST_REQUEST>
  <T_BILL_R_ORIGINALDRAFT>ca980e74-f4b4-4a2f-a214-218badfbced4</T_BILL_R_ORIGINALDRAFT>
  <T_BILL_SPONSOR_SPONSOR>4d1361cd-cd39-4d1e-8540-5274e26a8388</T_BILL_SPONSOR_SPONSOR>
  <T_BILL_T_ACTNUMBER>None</T_BILL_T_ACTNUMBER>
  <T_BILL_T_BILLNAME>[3635]</T_BILL_T_BILLNAME>
  <T_BILL_T_BILLNUMBER>3635</T_BILL_T_BILLNUMBER>
  <T_BILL_T_BILLTITLE>TO CONGRATULATE AND SALUTE BRASHIER MIDDLE COLLEGE ON BEING SELECTED AS A BLUE RIBBON SCHOOL BY THE UNITED STATES DEPARTMENT OF EDUCATION.</T_BILL_T_BILLTITLE>
  <T_BILL_T_CHAMBER>house</T_BILL_T_CHAMBER>
  <T_BILL_T_FILENAME> </T_BILL_T_FILENAME>
  <T_BILL_T_LEGTYPE>resolution</T_BILL_T_LEGTYPE>
  <T_BILL_T_RATNUMBER>None</T_BILL_T_RATNUMBER>
  <T_BILL_T_SUBJECT>Brashier Middle College, National Blue Ribbon School</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291</Words>
  <Characters>1591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35</cp:revision>
  <cp:lastPrinted>2023-01-03T16:30:00Z</cp:lastPrinted>
  <dcterms:created xsi:type="dcterms:W3CDTF">2022-08-17T14:54:00Z</dcterms:created>
  <dcterms:modified xsi:type="dcterms:W3CDTF">2023-01-12T18:59:00Z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