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Leber, Yow, Guest, Hewitt, M.M. Smith, Stavrinakis, Wetmore, Pace, W. Newton, B.L. Cox, Hartnett, Hager, Murphy, Mitchell, Gatch, Brewer, Bustos and Landing</w:t>
      </w:r>
    </w:p>
    <w:p>
      <w:pPr>
        <w:widowControl w:val="false"/>
        <w:spacing w:after="0"/>
        <w:jc w:val="left"/>
      </w:pPr>
      <w:r>
        <w:rPr>
          <w:rFonts w:ascii="Times New Roman"/>
          <w:sz w:val="22"/>
        </w:rPr>
        <w:t xml:space="preserve">Document Path: LC-0177WAB-GM23.docx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 xml:space="preserve">Adopted by the House on January 25, 2023</w:t>
      </w:r>
    </w:p>
    <w:p>
      <w:pPr>
        <w:widowControl w:val="false"/>
        <w:spacing w:after="0"/>
        <w:jc w:val="left"/>
      </w:pPr>
    </w:p>
    <w:p>
      <w:pPr>
        <w:widowControl w:val="false"/>
        <w:spacing w:after="0"/>
        <w:jc w:val="left"/>
      </w:pPr>
      <w:r>
        <w:rPr>
          <w:rFonts w:ascii="Times New Roman"/>
          <w:sz w:val="22"/>
        </w:rPr>
        <w:t xml:space="preserve">Summary: Arthur Ravenel,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adopted</w:t>
      </w:r>
      <w:r>
        <w:t xml:space="preserve"> (</w:t>
      </w:r>
      <w:hyperlink w:history="true" r:id="R59052c3c21284c10">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9f473c96c241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8a68a64c6d414f">
        <w:r>
          <w:rPr>
            <w:rStyle w:val="Hyperlink"/>
            <w:u w:val="single"/>
          </w:rPr>
          <w:t>01/25/2023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3B5088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F1FD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93B49" w14:paraId="48DB32D0" w14:textId="4A776041">
          <w:pPr>
            <w:pStyle w:val="scresolutiontitle"/>
          </w:pPr>
          <w:r w:rsidRPr="00093B49">
            <w:t xml:space="preserve">TO EXPRESS THE PROFOUND SORROW OF THE MEMBERS OF THE SOUTH CAROLINA HOUSE OF REPRESENTATIVES UPON THE PASSING OF </w:t>
          </w:r>
          <w:r w:rsidR="00CF3D49">
            <w:t xml:space="preserve">THE HONORABLE </w:t>
          </w:r>
          <w:r w:rsidR="00CC7024">
            <w:t>ARTHUR RAVENEL, JR.,</w:t>
          </w:r>
          <w:r w:rsidRPr="00093B49">
            <w:t xml:space="preserve"> OF </w:t>
          </w:r>
          <w:r w:rsidR="00CC7024">
            <w:t>CHARLESTON</w:t>
          </w:r>
          <w:r w:rsidRPr="00093B49">
            <w:t xml:space="preserve"> COUNTY AND TO EXTEND THEIR DEEPEST SYMPATHY TO HIS LARGE AND LOVING FAMILY AND HIS MANY FRIENDS.</w:t>
          </w:r>
        </w:p>
      </w:sdtContent>
    </w:sdt>
    <w:bookmarkStart w:name="at_df8f41383" w:displacedByCustomXml="prev" w:id="0"/>
    <w:bookmarkEnd w:id="0"/>
    <w:p w:rsidR="0010776B" w:rsidP="00091FD9" w:rsidRDefault="0010776B" w14:paraId="48DB32D1" w14:textId="56627158">
      <w:pPr>
        <w:pStyle w:val="scresolutiontitle"/>
      </w:pPr>
    </w:p>
    <w:p w:rsidR="00093B49" w:rsidP="00093B49" w:rsidRDefault="008C3A19" w14:paraId="3F54437B" w14:textId="3CCBB9AF">
      <w:pPr>
        <w:pStyle w:val="scresolutionwhereas"/>
      </w:pPr>
      <w:bookmarkStart w:name="wa_29d89e10e" w:id="1"/>
      <w:proofErr w:type="gramStart"/>
      <w:r w:rsidRPr="00084D53">
        <w:t>W</w:t>
      </w:r>
      <w:bookmarkEnd w:id="1"/>
      <w:r w:rsidRPr="00084D53">
        <w:t>hereas,</w:t>
      </w:r>
      <w:proofErr w:type="gramEnd"/>
      <w:r w:rsidR="001347EE">
        <w:t xml:space="preserve"> </w:t>
      </w:r>
      <w:r w:rsidR="00093B49">
        <w:t>the members of the South Carolina House of Representatives were saddened to learn of the death of</w:t>
      </w:r>
      <w:r w:rsidR="00CC7024">
        <w:t xml:space="preserve"> Arthur Ravenel, Jr.,</w:t>
      </w:r>
      <w:r w:rsidR="00093B49">
        <w:t xml:space="preserve"> at the age of </w:t>
      </w:r>
      <w:r w:rsidR="00CC7024">
        <w:t>ninety-five</w:t>
      </w:r>
      <w:r w:rsidR="00093B49">
        <w:t xml:space="preserve"> on </w:t>
      </w:r>
      <w:r w:rsidR="00CC7024">
        <w:t>January 16, 2023</w:t>
      </w:r>
      <w:r w:rsidR="00093B49">
        <w:t>; and</w:t>
      </w:r>
    </w:p>
    <w:p w:rsidR="00093B49" w:rsidP="00093B49" w:rsidRDefault="00093B49" w14:paraId="1EADADE9" w14:textId="77777777">
      <w:pPr>
        <w:pStyle w:val="scresolutionwhereas"/>
      </w:pPr>
    </w:p>
    <w:p w:rsidR="00712531" w:rsidP="00712531" w:rsidRDefault="00093B49" w14:paraId="22A56455" w14:textId="78353EAA">
      <w:pPr>
        <w:pStyle w:val="scresolutionwhereas"/>
      </w:pPr>
      <w:bookmarkStart w:name="wa_f419f4c77" w:id="2"/>
      <w:r>
        <w:t>W</w:t>
      </w:r>
      <w:bookmarkEnd w:id="2"/>
      <w:r>
        <w:t xml:space="preserve">hereas, born in </w:t>
      </w:r>
      <w:r w:rsidRPr="007135BB" w:rsidR="00CC7024">
        <w:rPr>
          <w:rFonts w:cs="Times New Roman"/>
        </w:rPr>
        <w:t xml:space="preserve">Charleston </w:t>
      </w:r>
      <w:r w:rsidR="00CC7024">
        <w:rPr>
          <w:rFonts w:cs="Times New Roman"/>
        </w:rPr>
        <w:t>o</w:t>
      </w:r>
      <w:r w:rsidRPr="007135BB" w:rsidR="00CC7024">
        <w:rPr>
          <w:rFonts w:cs="Times New Roman"/>
        </w:rPr>
        <w:t xml:space="preserve">n </w:t>
      </w:r>
      <w:r w:rsidRPr="00CC7024" w:rsidR="00CC7024">
        <w:rPr>
          <w:rFonts w:cs="Times New Roman"/>
        </w:rPr>
        <w:t xml:space="preserve">March 29, </w:t>
      </w:r>
      <w:r w:rsidRPr="007135BB" w:rsidR="00CC7024">
        <w:rPr>
          <w:rFonts w:cs="Times New Roman"/>
        </w:rPr>
        <w:t>1927</w:t>
      </w:r>
      <w:r>
        <w:t xml:space="preserve">, </w:t>
      </w:r>
      <w:r w:rsidR="00CC7024">
        <w:t xml:space="preserve">he was the son of </w:t>
      </w:r>
      <w:r w:rsidRPr="00CC7024" w:rsidR="00CC7024">
        <w:t>Mary Allen Boykin and Arthur Ravenel</w:t>
      </w:r>
      <w:r w:rsidR="00CC7024">
        <w:t xml:space="preserve">, </w:t>
      </w:r>
      <w:r w:rsidR="0062597C">
        <w:t xml:space="preserve">and was </w:t>
      </w:r>
      <w:r w:rsidR="00CC7024">
        <w:t>reared</w:t>
      </w:r>
      <w:r w:rsidRPr="00CF3D49" w:rsidR="00CF3D49">
        <w:t xml:space="preserve"> on his</w:t>
      </w:r>
      <w:r w:rsidR="00CC7024">
        <w:t xml:space="preserve"> </w:t>
      </w:r>
      <w:r w:rsidRPr="00CF3D49" w:rsidR="00CF3D49">
        <w:t>father’s idyllic farm in St. Andrew’s Parish</w:t>
      </w:r>
      <w:r w:rsidR="00CF3D49">
        <w:t xml:space="preserve"> </w:t>
      </w:r>
      <w:r w:rsidR="00CC7024">
        <w:t>among live oaks dr</w:t>
      </w:r>
      <w:r w:rsidR="00712531">
        <w:t>ap</w:t>
      </w:r>
      <w:r w:rsidR="00CC7024">
        <w:t xml:space="preserve">ed in </w:t>
      </w:r>
      <w:r w:rsidR="00712531">
        <w:t xml:space="preserve">gracious swaths of </w:t>
      </w:r>
      <w:r w:rsidR="00CC7024">
        <w:t>Spanish moss</w:t>
      </w:r>
      <w:r w:rsidR="009E3633">
        <w:t xml:space="preserve">. </w:t>
      </w:r>
      <w:r w:rsidR="00CF3D49">
        <w:t>A</w:t>
      </w:r>
      <w:r w:rsidR="00712531">
        <w:t xml:space="preserve">n Eagle Scout, </w:t>
      </w:r>
      <w:r w:rsidRPr="0062597C" w:rsidR="0062597C">
        <w:t>Mr. Ravenel</w:t>
      </w:r>
      <w:r w:rsidR="00712531">
        <w:t xml:space="preserve"> graduated </w:t>
      </w:r>
      <w:r w:rsidRPr="00712531" w:rsidR="00712531">
        <w:t>from St. Andrew's High School</w:t>
      </w:r>
      <w:r w:rsidR="00CF3D49">
        <w:t>,</w:t>
      </w:r>
      <w:r w:rsidR="00712531">
        <w:t xml:space="preserve"> and in the patriotic tradition of the sons of South Carolina, he volunteered for the United States Marine Corps and was called to duty on his eighteenth birthday; and</w:t>
      </w:r>
    </w:p>
    <w:p w:rsidR="00712531" w:rsidP="00712531" w:rsidRDefault="00712531" w14:paraId="47A95428" w14:textId="77777777">
      <w:pPr>
        <w:pStyle w:val="scresolutionwhereas"/>
      </w:pPr>
    </w:p>
    <w:p w:rsidR="0062597C" w:rsidP="00712531" w:rsidRDefault="00712531" w14:paraId="6FC03CBF" w14:textId="286160AB">
      <w:pPr>
        <w:pStyle w:val="scresolutionwhereas"/>
      </w:pPr>
      <w:bookmarkStart w:name="wa_5782e523c" w:id="3"/>
      <w:r>
        <w:t>W</w:t>
      </w:r>
      <w:bookmarkEnd w:id="3"/>
      <w:r>
        <w:t xml:space="preserve">hereas, upon completion of his military service in 1946, </w:t>
      </w:r>
      <w:r w:rsidRPr="00CF3D49" w:rsidR="00CF3D49">
        <w:t>Mr. Ravenel</w:t>
      </w:r>
      <w:r w:rsidR="00CF3D49">
        <w:t xml:space="preserve"> entered</w:t>
      </w:r>
      <w:r>
        <w:t xml:space="preserve"> </w:t>
      </w:r>
      <w:r w:rsidR="000901D7">
        <w:t>t</w:t>
      </w:r>
      <w:r>
        <w:t>he College of Charleston</w:t>
      </w:r>
      <w:r w:rsidR="00A00027">
        <w:t>,</w:t>
      </w:r>
      <w:r>
        <w:t xml:space="preserve"> </w:t>
      </w:r>
      <w:r w:rsidR="00CF3D49">
        <w:t xml:space="preserve">where he </w:t>
      </w:r>
      <w:r w:rsidRPr="00CF3D49" w:rsidR="00CF3D49">
        <w:t xml:space="preserve">earned </w:t>
      </w:r>
      <w:r w:rsidR="000901D7">
        <w:t xml:space="preserve">a </w:t>
      </w:r>
      <w:r w:rsidRPr="00CF3D49" w:rsidR="00CF3D49">
        <w:t xml:space="preserve">bachelor’s degree </w:t>
      </w:r>
      <w:r>
        <w:t>in 1950</w:t>
      </w:r>
      <w:r w:rsidR="00A00027">
        <w:t xml:space="preserve">. He </w:t>
      </w:r>
      <w:r w:rsidR="00CF3D49">
        <w:t xml:space="preserve">then </w:t>
      </w:r>
      <w:r w:rsidR="0062597C">
        <w:t>worked for</w:t>
      </w:r>
      <w:r>
        <w:t xml:space="preserve"> Westvaco Paper Mill</w:t>
      </w:r>
      <w:r w:rsidR="00A00027">
        <w:t xml:space="preserve"> and in </w:t>
      </w:r>
      <w:r>
        <w:t>1952</w:t>
      </w:r>
      <w:r w:rsidR="00A00027">
        <w:t xml:space="preserve"> </w:t>
      </w:r>
      <w:r>
        <w:t xml:space="preserve">he started a home improvement business </w:t>
      </w:r>
      <w:r w:rsidR="00CF3D49">
        <w:t>which</w:t>
      </w:r>
      <w:r w:rsidR="0062597C">
        <w:t xml:space="preserve"> he</w:t>
      </w:r>
      <w:r>
        <w:t xml:space="preserve"> built into a successful general contracting and real estate</w:t>
      </w:r>
      <w:r w:rsidR="00B40887">
        <w:t xml:space="preserve"> business</w:t>
      </w:r>
      <w:r w:rsidR="0062597C">
        <w:t>.</w:t>
      </w:r>
      <w:r w:rsidR="00A00027">
        <w:t xml:space="preserve"> </w:t>
      </w:r>
      <w:r w:rsidR="0062597C">
        <w:t>After ret</w:t>
      </w:r>
      <w:r>
        <w:t>ir</w:t>
      </w:r>
      <w:r w:rsidR="00CF3D49">
        <w:t>ing</w:t>
      </w:r>
      <w:r>
        <w:t xml:space="preserve"> at the age of 50</w:t>
      </w:r>
      <w:r w:rsidR="0062597C">
        <w:t>, he</w:t>
      </w:r>
      <w:r>
        <w:t xml:space="preserve"> devote</w:t>
      </w:r>
      <w:r w:rsidR="0062597C">
        <w:t>d</w:t>
      </w:r>
      <w:r>
        <w:t xml:space="preserve"> hi</w:t>
      </w:r>
      <w:r w:rsidR="0062597C">
        <w:t>mself</w:t>
      </w:r>
      <w:r>
        <w:t xml:space="preserve"> to public service</w:t>
      </w:r>
      <w:r w:rsidR="0062597C">
        <w:t>; and</w:t>
      </w:r>
    </w:p>
    <w:p w:rsidR="0062597C" w:rsidP="00712531" w:rsidRDefault="0062597C" w14:paraId="435E79AA" w14:textId="77777777">
      <w:pPr>
        <w:pStyle w:val="scresolutionwhereas"/>
      </w:pPr>
    </w:p>
    <w:p w:rsidR="0049742A" w:rsidP="0049742A" w:rsidRDefault="0062597C" w14:paraId="115E398D" w14:textId="77777777">
      <w:pPr>
        <w:pStyle w:val="scresolutionwhereas"/>
      </w:pPr>
      <w:bookmarkStart w:name="wa_5e6fc3ed4" w:id="4"/>
      <w:proofErr w:type="gramStart"/>
      <w:r>
        <w:t>W</w:t>
      </w:r>
      <w:bookmarkEnd w:id="4"/>
      <w:r>
        <w:t>hereas,</w:t>
      </w:r>
      <w:proofErr w:type="gramEnd"/>
      <w:r>
        <w:t xml:space="preserve"> </w:t>
      </w:r>
      <w:r w:rsidR="00CF3D49">
        <w:t>he</w:t>
      </w:r>
      <w:r w:rsidR="00712531">
        <w:t xml:space="preserve"> began </w:t>
      </w:r>
      <w:r w:rsidR="0013458E">
        <w:t>his</w:t>
      </w:r>
      <w:r w:rsidR="00712531">
        <w:t xml:space="preserve"> career in politics when </w:t>
      </w:r>
      <w:r>
        <w:t>first</w:t>
      </w:r>
      <w:r w:rsidR="00712531">
        <w:t xml:space="preserve"> elected to the House of Representatives</w:t>
      </w:r>
      <w:r w:rsidR="00CF3D49">
        <w:t xml:space="preserve"> in 1953</w:t>
      </w:r>
      <w:r w:rsidR="00A00027">
        <w:t>, where he</w:t>
      </w:r>
      <w:r w:rsidR="00712531">
        <w:t xml:space="preserve"> served until 1958</w:t>
      </w:r>
      <w:r w:rsidR="009E3633">
        <w:t xml:space="preserve">. </w:t>
      </w:r>
      <w:r w:rsidR="0049742A">
        <w:t>I</w:t>
      </w:r>
      <w:r w:rsidRPr="0013458E" w:rsidR="0013458E">
        <w:t xml:space="preserve">n the early 1960s, </w:t>
      </w:r>
      <w:r w:rsidR="0013458E">
        <w:t>Mr. Ravenel</w:t>
      </w:r>
      <w:r w:rsidRPr="0013458E" w:rsidR="0013458E">
        <w:t xml:space="preserve"> was instrumental in helping to build the modern Republican Party</w:t>
      </w:r>
      <w:r w:rsidR="00A00027">
        <w:t xml:space="preserve"> in South </w:t>
      </w:r>
      <w:r w:rsidR="0064162B">
        <w:t>Carolina</w:t>
      </w:r>
      <w:r w:rsidRPr="0013458E" w:rsidR="0013458E">
        <w:t xml:space="preserve">, serving as the First District chairman, the state finance chairman, and a Goldwater delegate to the </w:t>
      </w:r>
      <w:r w:rsidR="00A00027">
        <w:t xml:space="preserve">1964 Republican National </w:t>
      </w:r>
      <w:r w:rsidRPr="0013458E" w:rsidR="0013458E">
        <w:t>Convention</w:t>
      </w:r>
      <w:r w:rsidR="0049742A">
        <w:t>; and</w:t>
      </w:r>
    </w:p>
    <w:p w:rsidR="0049742A" w:rsidP="0049742A" w:rsidRDefault="0049742A" w14:paraId="5AC45DBA" w14:textId="77777777">
      <w:pPr>
        <w:pStyle w:val="scresolutionwhereas"/>
      </w:pPr>
    </w:p>
    <w:p w:rsidR="00A00027" w:rsidP="0049742A" w:rsidRDefault="0049742A" w14:paraId="1AE6FAC6" w14:textId="2CD2BB6C">
      <w:pPr>
        <w:pStyle w:val="scresolutionwhereas"/>
      </w:pPr>
      <w:bookmarkStart w:name="wa_0e4bfeb3e" w:id="5"/>
      <w:proofErr w:type="gramStart"/>
      <w:r>
        <w:t>W</w:t>
      </w:r>
      <w:bookmarkEnd w:id="5"/>
      <w:r>
        <w:t>hereas,</w:t>
      </w:r>
      <w:proofErr w:type="gramEnd"/>
      <w:r>
        <w:t xml:space="preserve"> h</w:t>
      </w:r>
      <w:r w:rsidR="00A00027">
        <w:t xml:space="preserve">e </w:t>
      </w:r>
      <w:r>
        <w:t xml:space="preserve">returned to elected politics in 1980 with his election </w:t>
      </w:r>
      <w:r w:rsidR="00A00027">
        <w:t xml:space="preserve">to the South Carolina </w:t>
      </w:r>
      <w:r>
        <w:t xml:space="preserve">Senate. In 1986 he </w:t>
      </w:r>
      <w:r w:rsidR="00A00027">
        <w:t xml:space="preserve">was elected to </w:t>
      </w:r>
      <w:r w:rsidR="00712531">
        <w:t>the U</w:t>
      </w:r>
      <w:r w:rsidR="0062597C">
        <w:t xml:space="preserve">nited </w:t>
      </w:r>
      <w:r w:rsidR="00712531">
        <w:t>S</w:t>
      </w:r>
      <w:r w:rsidR="0062597C">
        <w:t>tates</w:t>
      </w:r>
      <w:r w:rsidR="00712531">
        <w:t xml:space="preserve"> </w:t>
      </w:r>
      <w:r>
        <w:t>Congress, where he represented</w:t>
      </w:r>
      <w:r w:rsidR="00A00027">
        <w:t xml:space="preserve"> the First Congressional District of South Carolina </w:t>
      </w:r>
      <w:r>
        <w:t>for four years</w:t>
      </w:r>
      <w:r w:rsidR="00FF7016">
        <w:t xml:space="preserve"> </w:t>
      </w:r>
      <w:r w:rsidR="00A00027">
        <w:t>before retiring; and</w:t>
      </w:r>
    </w:p>
    <w:p w:rsidR="00A00027" w:rsidP="00712531" w:rsidRDefault="00A00027" w14:paraId="3B44CCFA" w14:textId="77777777">
      <w:pPr>
        <w:pStyle w:val="scresolutionwhereas"/>
      </w:pPr>
    </w:p>
    <w:p w:rsidR="0062597C" w:rsidP="00712531" w:rsidRDefault="00A00027" w14:paraId="65B5FC08" w14:textId="225753E3">
      <w:pPr>
        <w:pStyle w:val="scresolutionwhereas"/>
      </w:pPr>
      <w:bookmarkStart w:name="wa_8fc95b394" w:id="6"/>
      <w:proofErr w:type="gramStart"/>
      <w:r>
        <w:t>W</w:t>
      </w:r>
      <w:bookmarkEnd w:id="6"/>
      <w:r>
        <w:t>hereas,</w:t>
      </w:r>
      <w:proofErr w:type="gramEnd"/>
      <w:r>
        <w:t xml:space="preserve"> Mr. Ravenel</w:t>
      </w:r>
      <w:r w:rsidR="00712531">
        <w:t xml:space="preserve"> </w:t>
      </w:r>
      <w:r>
        <w:t xml:space="preserve">returned to the Senate in 1996, where he </w:t>
      </w:r>
      <w:r w:rsidR="00712531">
        <w:t xml:space="preserve">led the effort </w:t>
      </w:r>
      <w:r w:rsidR="00CF3D49">
        <w:t xml:space="preserve">for </w:t>
      </w:r>
      <w:r w:rsidR="00712531">
        <w:t xml:space="preserve">funding to replace the aging Cooper River </w:t>
      </w:r>
      <w:r w:rsidR="00CF3D49">
        <w:t>b</w:t>
      </w:r>
      <w:r w:rsidR="00712531">
        <w:t>ridges</w:t>
      </w:r>
      <w:r w:rsidR="0013458E">
        <w:t xml:space="preserve"> with the</w:t>
      </w:r>
      <w:r w:rsidR="00CF3D49">
        <w:t xml:space="preserve"> new</w:t>
      </w:r>
      <w:r w:rsidR="000E2738">
        <w:t xml:space="preserve"> iconic bridge </w:t>
      </w:r>
      <w:r w:rsidR="00CF3D49">
        <w:t xml:space="preserve">that </w:t>
      </w:r>
      <w:r w:rsidR="000E2738">
        <w:t>now bears his name</w:t>
      </w:r>
      <w:r w:rsidR="00FF68A1">
        <w:t xml:space="preserve">. He was active in negotiations to remove the Confederate Battle Flag from the State House Dome to the Soldiers' </w:t>
      </w:r>
      <w:r w:rsidR="00FF68A1">
        <w:lastRenderedPageBreak/>
        <w:t>Monument in front of the Capitol</w:t>
      </w:r>
      <w:r w:rsidR="0013458E">
        <w:t>; and</w:t>
      </w:r>
      <w:r w:rsidR="0062597C">
        <w:t xml:space="preserve">  </w:t>
      </w:r>
    </w:p>
    <w:p w:rsidR="0062597C" w:rsidP="00712531" w:rsidRDefault="0062597C" w14:paraId="41BAE324" w14:textId="77777777">
      <w:pPr>
        <w:pStyle w:val="scresolutionwhereas"/>
      </w:pPr>
    </w:p>
    <w:p w:rsidR="00E02853" w:rsidP="00712531" w:rsidRDefault="0062597C" w14:paraId="1A52B4EA" w14:textId="3B8DAEC0">
      <w:pPr>
        <w:pStyle w:val="scresolutionwhereas"/>
      </w:pPr>
      <w:bookmarkStart w:name="wa_cf22286d0" w:id="7"/>
      <w:r>
        <w:t>W</w:t>
      </w:r>
      <w:bookmarkEnd w:id="7"/>
      <w:r>
        <w:t>hereas</w:t>
      </w:r>
      <w:r w:rsidR="00E02853">
        <w:t>,</w:t>
      </w:r>
      <w:r w:rsidR="00712531">
        <w:t xml:space="preserve"> </w:t>
      </w:r>
      <w:r w:rsidR="00FF68A1">
        <w:t xml:space="preserve">after retiring from the General Assembly, Mr. Ravenel became </w:t>
      </w:r>
      <w:r w:rsidR="0013458E">
        <w:t>f</w:t>
      </w:r>
      <w:r w:rsidRPr="0013458E" w:rsidR="0013458E">
        <w:t>rustrated with failing schools in Charleston County</w:t>
      </w:r>
      <w:r w:rsidR="00FF68A1">
        <w:t>. He successfully ran for a seat on the</w:t>
      </w:r>
      <w:r w:rsidRPr="0013458E" w:rsidR="0013458E">
        <w:t xml:space="preserve"> Charleston County School Board</w:t>
      </w:r>
      <w:r w:rsidR="00FF68A1">
        <w:t>,</w:t>
      </w:r>
      <w:r w:rsidRPr="0013458E" w:rsidR="0013458E">
        <w:t xml:space="preserve"> where he led effort</w:t>
      </w:r>
      <w:r w:rsidR="00FF68A1">
        <w:t>s</w:t>
      </w:r>
      <w:r w:rsidRPr="0013458E" w:rsidR="0013458E">
        <w:t xml:space="preserve"> to open the Math and Science Charter School</w:t>
      </w:r>
      <w:r w:rsidR="009E3633">
        <w:t xml:space="preserve">. </w:t>
      </w:r>
      <w:r w:rsidR="0013458E">
        <w:t>H</w:t>
      </w:r>
      <w:r w:rsidR="00712531">
        <w:t>e help</w:t>
      </w:r>
      <w:r w:rsidR="00E02853">
        <w:t>ed</w:t>
      </w:r>
      <w:r w:rsidR="00712531">
        <w:t xml:space="preserve"> to secure initial funding from the General Assembly to procure the Avery Institute at the College of Charleston</w:t>
      </w:r>
      <w:r w:rsidR="00E02853">
        <w:t xml:space="preserve"> and was</w:t>
      </w:r>
      <w:r w:rsidR="00712531">
        <w:t xml:space="preserve"> instrumental in the creation of the Low Country Graduate Center, a cooperative venture of MUSC, </w:t>
      </w:r>
      <w:r w:rsidR="00E02853">
        <w:t>t</w:t>
      </w:r>
      <w:r w:rsidR="00712531">
        <w:t>he College of Charleston, The Citadel, USC</w:t>
      </w:r>
      <w:r w:rsidR="00E02853">
        <w:t>,</w:t>
      </w:r>
      <w:r w:rsidR="00712531">
        <w:t xml:space="preserve"> and Clemson</w:t>
      </w:r>
      <w:r w:rsidR="00E02853">
        <w:t>; and</w:t>
      </w:r>
      <w:r w:rsidR="00712531">
        <w:t xml:space="preserve"> </w:t>
      </w:r>
    </w:p>
    <w:p w:rsidR="00E02853" w:rsidP="00712531" w:rsidRDefault="00E02853" w14:paraId="319FE274" w14:textId="77777777">
      <w:pPr>
        <w:pStyle w:val="scresolutionwhereas"/>
      </w:pPr>
    </w:p>
    <w:p w:rsidR="00E02853" w:rsidP="00712531" w:rsidRDefault="00E02853" w14:paraId="65101D49" w14:textId="742922B3">
      <w:pPr>
        <w:pStyle w:val="scresolutionwhereas"/>
      </w:pPr>
      <w:bookmarkStart w:name="wa_8e3361700" w:id="8"/>
      <w:r>
        <w:t>W</w:t>
      </w:r>
      <w:bookmarkEnd w:id="8"/>
      <w:r>
        <w:t>hereas, a</w:t>
      </w:r>
      <w:r w:rsidR="00712531">
        <w:t xml:space="preserve">fter his son William </w:t>
      </w:r>
      <w:r>
        <w:t>was born with</w:t>
      </w:r>
      <w:r w:rsidR="00712531">
        <w:t xml:space="preserve"> Down Syndrome, </w:t>
      </w:r>
      <w:r w:rsidR="0013458E">
        <w:t>Mr. Ravenel</w:t>
      </w:r>
      <w:r w:rsidR="00712531">
        <w:t xml:space="preserve"> </w:t>
      </w:r>
      <w:r w:rsidR="0013458E">
        <w:t>was</w:t>
      </w:r>
      <w:r w:rsidR="00712531">
        <w:t xml:space="preserve"> a </w:t>
      </w:r>
      <w:r>
        <w:t xml:space="preserve">zealous </w:t>
      </w:r>
      <w:r w:rsidR="00712531">
        <w:t xml:space="preserve">advocate </w:t>
      </w:r>
      <w:r>
        <w:t>to</w:t>
      </w:r>
      <w:r w:rsidR="00712531">
        <w:t xml:space="preserve"> creat</w:t>
      </w:r>
      <w:r>
        <w:t>e</w:t>
      </w:r>
      <w:r w:rsidR="00712531">
        <w:t xml:space="preserve"> and promot</w:t>
      </w:r>
      <w:r>
        <w:t>e</w:t>
      </w:r>
      <w:r w:rsidR="00712531">
        <w:t xml:space="preserve"> services for the developmentally disabled and served as president of the S</w:t>
      </w:r>
      <w:r>
        <w:t xml:space="preserve">outh </w:t>
      </w:r>
      <w:r w:rsidR="00712531">
        <w:t>C</w:t>
      </w:r>
      <w:r>
        <w:t>arolina</w:t>
      </w:r>
      <w:r w:rsidR="00712531">
        <w:t xml:space="preserve"> Association for Retarded Children</w:t>
      </w:r>
      <w:r w:rsidR="009E3633">
        <w:t xml:space="preserve">. </w:t>
      </w:r>
      <w:r w:rsidR="00712531">
        <w:t xml:space="preserve">He sponsored legislation to </w:t>
      </w:r>
      <w:r>
        <w:t>t</w:t>
      </w:r>
      <w:r w:rsidR="00712531">
        <w:t>he Department of Disabilities</w:t>
      </w:r>
      <w:r>
        <w:t xml:space="preserve"> </w:t>
      </w:r>
      <w:r w:rsidR="00FF68A1">
        <w:t>and Special Needs from closing</w:t>
      </w:r>
      <w:r w:rsidR="00712531">
        <w:t xml:space="preserve"> any of its habitation centers without General Assembly</w:t>
      </w:r>
      <w:r w:rsidR="00FF68A1">
        <w:t xml:space="preserve"> approval</w:t>
      </w:r>
      <w:r>
        <w:t>; and</w:t>
      </w:r>
    </w:p>
    <w:p w:rsidR="00E02853" w:rsidP="00712531" w:rsidRDefault="00E02853" w14:paraId="11442404" w14:textId="77777777">
      <w:pPr>
        <w:pStyle w:val="scresolutionwhereas"/>
      </w:pPr>
    </w:p>
    <w:p w:rsidR="00B868A4" w:rsidP="00712531" w:rsidRDefault="00B868A4" w14:paraId="79E88F74" w14:textId="39B13600">
      <w:pPr>
        <w:pStyle w:val="scresolutionwhereas"/>
      </w:pPr>
      <w:bookmarkStart w:name="wa_96f2c18c2" w:id="9"/>
      <w:r>
        <w:t>W</w:t>
      </w:r>
      <w:bookmarkEnd w:id="9"/>
      <w:r>
        <w:t xml:space="preserve">hereas, </w:t>
      </w:r>
      <w:r w:rsidR="009E3633">
        <w:t>in 1995, Mr. Ravenel</w:t>
      </w:r>
      <w:r w:rsidR="00712531">
        <w:t xml:space="preserve"> was asked to head the newly formed Redevelopment Authority </w:t>
      </w:r>
      <w:r>
        <w:t>(RDA)</w:t>
      </w:r>
      <w:r w:rsidR="009E3633">
        <w:t xml:space="preserve"> </w:t>
      </w:r>
      <w:r>
        <w:t>to explore useful possibilities for the expansive</w:t>
      </w:r>
      <w:r w:rsidR="00712531">
        <w:t xml:space="preserve"> Charleston Naval Base</w:t>
      </w:r>
      <w:r w:rsidR="009E3633">
        <w:t>, which recently had</w:t>
      </w:r>
      <w:r>
        <w:t xml:space="preserve"> closed</w:t>
      </w:r>
      <w:r w:rsidR="00712531">
        <w:t xml:space="preserve">. </w:t>
      </w:r>
      <w:r>
        <w:t>I</w:t>
      </w:r>
      <w:r w:rsidR="00712531">
        <w:t xml:space="preserve">n </w:t>
      </w:r>
      <w:r>
        <w:t xml:space="preserve">just </w:t>
      </w:r>
      <w:r w:rsidR="00712531">
        <w:t xml:space="preserve">a few months, he successfully </w:t>
      </w:r>
      <w:r>
        <w:t>led</w:t>
      </w:r>
      <w:r w:rsidR="00712531">
        <w:t xml:space="preserve"> the RDA to </w:t>
      </w:r>
      <w:r w:rsidR="009E3633">
        <w:t xml:space="preserve">attract the Academic Magnet School to the site and </w:t>
      </w:r>
      <w:r w:rsidR="00712531">
        <w:t>lease out vital portions of the industrial area</w:t>
      </w:r>
      <w:r>
        <w:t xml:space="preserve"> and</w:t>
      </w:r>
      <w:r w:rsidR="00712531">
        <w:t xml:space="preserve"> the dry docks</w:t>
      </w:r>
      <w:r w:rsidR="009E3633">
        <w:t>; and</w:t>
      </w:r>
    </w:p>
    <w:p w:rsidR="009E3633" w:rsidP="00712531" w:rsidRDefault="009E3633" w14:paraId="40E4A392" w14:textId="77777777">
      <w:pPr>
        <w:pStyle w:val="scresolutionwhereas"/>
      </w:pPr>
    </w:p>
    <w:p w:rsidR="00B868A4" w:rsidP="00712531" w:rsidRDefault="000E2738" w14:paraId="0F3BDEE3" w14:textId="2EEA0387">
      <w:pPr>
        <w:pStyle w:val="scresolutionwhereas"/>
      </w:pPr>
      <w:bookmarkStart w:name="wa_89cf498eb" w:id="10"/>
      <w:r>
        <w:t>W</w:t>
      </w:r>
      <w:bookmarkEnd w:id="10"/>
      <w:r>
        <w:t>hereas, a</w:t>
      </w:r>
      <w:r w:rsidR="00712531">
        <w:t xml:space="preserve"> </w:t>
      </w:r>
      <w:r w:rsidRPr="000E2738">
        <w:t>devoted</w:t>
      </w:r>
      <w:r>
        <w:t xml:space="preserve"> and </w:t>
      </w:r>
      <w:r w:rsidR="00712531">
        <w:t>lifelong</w:t>
      </w:r>
      <w:r>
        <w:t xml:space="preserve"> </w:t>
      </w:r>
      <w:r w:rsidR="00FA61DF">
        <w:t xml:space="preserve">member </w:t>
      </w:r>
      <w:r w:rsidR="00712531">
        <w:t xml:space="preserve">of </w:t>
      </w:r>
      <w:r w:rsidR="00F72A82">
        <w:t>t</w:t>
      </w:r>
      <w:r w:rsidR="00712531">
        <w:t xml:space="preserve">he </w:t>
      </w:r>
      <w:r w:rsidR="00F72A82">
        <w:t xml:space="preserve">historic </w:t>
      </w:r>
      <w:r w:rsidR="00712531">
        <w:t xml:space="preserve">French Huguenot Church, </w:t>
      </w:r>
      <w:r w:rsidR="009E3633">
        <w:t>Mr. Ravenel</w:t>
      </w:r>
      <w:r>
        <w:t xml:space="preserve"> s</w:t>
      </w:r>
      <w:r w:rsidR="00712531">
        <w:t xml:space="preserve">erved on its board for </w:t>
      </w:r>
      <w:r>
        <w:t>fifty-five</w:t>
      </w:r>
      <w:r w:rsidR="00712531">
        <w:t xml:space="preserve"> years</w:t>
      </w:r>
      <w:r w:rsidR="009E3633">
        <w:t xml:space="preserve">. </w:t>
      </w:r>
      <w:r w:rsidR="00712531">
        <w:t xml:space="preserve">He </w:t>
      </w:r>
      <w:r>
        <w:t>was</w:t>
      </w:r>
      <w:r w:rsidR="00712531">
        <w:t xml:space="preserve"> a </w:t>
      </w:r>
      <w:r w:rsidR="009E3633">
        <w:t xml:space="preserve">life member of the Sons of Confederate Veterans Fort Moultrie Camp and was a </w:t>
      </w:r>
      <w:r w:rsidR="00712531">
        <w:t xml:space="preserve">member of </w:t>
      </w:r>
      <w:r w:rsidR="00FA61DF">
        <w:t xml:space="preserve">the </w:t>
      </w:r>
      <w:r w:rsidRPr="00FA61DF" w:rsidR="00FA61DF">
        <w:t xml:space="preserve">Washington Light Infantry, South Carolina Coastal Conservation League, </w:t>
      </w:r>
      <w:r w:rsidR="00712531">
        <w:t xml:space="preserve">St. Johns Hunt Club, South Carolina Society, </w:t>
      </w:r>
      <w:r w:rsidR="00FA61DF">
        <w:t xml:space="preserve">and </w:t>
      </w:r>
      <w:r w:rsidR="00712531">
        <w:t>Carolina Yacht Club</w:t>
      </w:r>
      <w:r w:rsidR="00F72A82">
        <w:t>;</w:t>
      </w:r>
      <w:r w:rsidR="00712531">
        <w:t xml:space="preserve"> and </w:t>
      </w:r>
    </w:p>
    <w:p w:rsidR="00B868A4" w:rsidP="00712531" w:rsidRDefault="00B868A4" w14:paraId="03EECF30" w14:textId="77777777">
      <w:pPr>
        <w:pStyle w:val="scresolutionwhereas"/>
      </w:pPr>
    </w:p>
    <w:p w:rsidR="00B868A4" w:rsidP="00712531" w:rsidRDefault="00B868A4" w14:paraId="16277657" w14:textId="77D0C9FC">
      <w:pPr>
        <w:pStyle w:val="scresolutionwhereas"/>
      </w:pPr>
      <w:bookmarkStart w:name="wa_9c8c01f28" w:id="11"/>
      <w:r>
        <w:t>W</w:t>
      </w:r>
      <w:bookmarkEnd w:id="11"/>
      <w:r>
        <w:t xml:space="preserve">hereas, together with his </w:t>
      </w:r>
      <w:r w:rsidRPr="00B868A4">
        <w:t xml:space="preserve">former wife Louise Ravenel </w:t>
      </w:r>
      <w:proofErr w:type="spellStart"/>
      <w:r w:rsidRPr="00B868A4">
        <w:t>Doughtery</w:t>
      </w:r>
      <w:proofErr w:type="spellEnd"/>
      <w:r w:rsidRPr="00B868A4">
        <w:t xml:space="preserve">, </w:t>
      </w:r>
      <w:r w:rsidR="009E3633">
        <w:t>Mr. Ravenel</w:t>
      </w:r>
      <w:r>
        <w:t xml:space="preserve"> </w:t>
      </w:r>
      <w:r w:rsidR="009E3633">
        <w:t>w</w:t>
      </w:r>
      <w:r w:rsidR="00261A90">
        <w:t>as</w:t>
      </w:r>
      <w:r w:rsidR="009E3633">
        <w:t xml:space="preserve"> blessed with</w:t>
      </w:r>
      <w:r>
        <w:t xml:space="preserve"> </w:t>
      </w:r>
      <w:r w:rsidRPr="00B868A4">
        <w:t xml:space="preserve">six </w:t>
      </w:r>
      <w:r>
        <w:t xml:space="preserve">loving </w:t>
      </w:r>
      <w:r w:rsidRPr="00B868A4">
        <w:t>children</w:t>
      </w:r>
      <w:r>
        <w:t>:</w:t>
      </w:r>
      <w:r w:rsidRPr="00B868A4">
        <w:t xml:space="preserve"> Suzanne Ravenel</w:t>
      </w:r>
      <w:r>
        <w:t xml:space="preserve">, </w:t>
      </w:r>
      <w:r w:rsidRPr="00B868A4">
        <w:t>Arthur Ravenel III, Renee Brockin</w:t>
      </w:r>
      <w:r w:rsidR="000E2738">
        <w:t>g</w:t>
      </w:r>
      <w:r w:rsidRPr="00B868A4">
        <w:t>ton</w:t>
      </w:r>
      <w:r>
        <w:t>,</w:t>
      </w:r>
      <w:r w:rsidRPr="00B868A4">
        <w:t xml:space="preserve"> Eva Ravenel, William Ravenel, and Thomas Ravenel</w:t>
      </w:r>
      <w:r w:rsidR="009E3633">
        <w:t xml:space="preserve">. </w:t>
      </w:r>
      <w:r w:rsidR="000E2738">
        <w:t>The</w:t>
      </w:r>
      <w:r w:rsidR="00FA61DF">
        <w:t>y</w:t>
      </w:r>
      <w:r w:rsidR="000E2738">
        <w:t xml:space="preserve"> blessed </w:t>
      </w:r>
      <w:r w:rsidR="00FA61DF">
        <w:t xml:space="preserve">him </w:t>
      </w:r>
      <w:r w:rsidR="000E2738">
        <w:t>with</w:t>
      </w:r>
      <w:r w:rsidR="00FA61DF">
        <w:t xml:space="preserve"> the</w:t>
      </w:r>
      <w:r w:rsidR="000E2738">
        <w:t xml:space="preserve"> affection of ma</w:t>
      </w:r>
      <w:r w:rsidR="00F72A82">
        <w:t>n</w:t>
      </w:r>
      <w:r w:rsidR="000E2738">
        <w:t xml:space="preserve">y </w:t>
      </w:r>
      <w:r w:rsidRPr="000E2738" w:rsidR="000E2738">
        <w:t>grandchildren and great-grandchildren</w:t>
      </w:r>
      <w:r w:rsidR="000E2738">
        <w:t>; and</w:t>
      </w:r>
    </w:p>
    <w:p w:rsidR="000E2738" w:rsidP="00712531" w:rsidRDefault="000E2738" w14:paraId="2243E0D4" w14:textId="77777777">
      <w:pPr>
        <w:pStyle w:val="scresolutionwhereas"/>
      </w:pPr>
    </w:p>
    <w:p w:rsidR="000E2738" w:rsidP="00712531" w:rsidRDefault="000E2738" w14:paraId="4A67F73F" w14:textId="32B113BC">
      <w:pPr>
        <w:pStyle w:val="scresolutionwhereas"/>
      </w:pPr>
      <w:bookmarkStart w:name="wa_6004de5e7" w:id="12"/>
      <w:r>
        <w:t>W</w:t>
      </w:r>
      <w:bookmarkEnd w:id="12"/>
      <w:r>
        <w:t xml:space="preserve">hereas, </w:t>
      </w:r>
      <w:r w:rsidR="009E3633">
        <w:t xml:space="preserve">from his marriage to </w:t>
      </w:r>
      <w:r w:rsidR="00712531">
        <w:t>his</w:t>
      </w:r>
      <w:r>
        <w:t xml:space="preserve"> beloved </w:t>
      </w:r>
      <w:r w:rsidR="00712531">
        <w:t xml:space="preserve">wife, Jean </w:t>
      </w:r>
      <w:proofErr w:type="spellStart"/>
      <w:r w:rsidR="00712531">
        <w:t>Rickenbaker</w:t>
      </w:r>
      <w:proofErr w:type="spellEnd"/>
      <w:r w:rsidR="00712531">
        <w:t xml:space="preserve"> Ravenel</w:t>
      </w:r>
      <w:r w:rsidR="009E3633">
        <w:t xml:space="preserve">, Mr. </w:t>
      </w:r>
      <w:proofErr w:type="spellStart"/>
      <w:r w:rsidR="009E3633">
        <w:t>Ravenel’s</w:t>
      </w:r>
      <w:proofErr w:type="spellEnd"/>
      <w:r w:rsidR="009E3633">
        <w:t xml:space="preserve"> life was enriched with four </w:t>
      </w:r>
      <w:proofErr w:type="gramStart"/>
      <w:r w:rsidR="009E3633">
        <w:t>step-children</w:t>
      </w:r>
      <w:proofErr w:type="gramEnd"/>
      <w:r>
        <w:t>:</w:t>
      </w:r>
      <w:r w:rsidR="00712531">
        <w:t xml:space="preserve"> Jean Elliott Manning</w:t>
      </w:r>
      <w:r w:rsidR="009E3633">
        <w:t>,</w:t>
      </w:r>
      <w:r w:rsidR="00712531">
        <w:t xml:space="preserve"> </w:t>
      </w:r>
      <w:r>
        <w:t xml:space="preserve">the late </w:t>
      </w:r>
      <w:r w:rsidR="00712531">
        <w:t>Heath Manning, Jr.</w:t>
      </w:r>
      <w:r w:rsidR="009E3633">
        <w:t xml:space="preserve">, </w:t>
      </w:r>
      <w:r w:rsidR="00712531">
        <w:t>Mary Locke Oliphant</w:t>
      </w:r>
      <w:r w:rsidR="009E3633">
        <w:t>,</w:t>
      </w:r>
      <w:r w:rsidR="00712531">
        <w:t xml:space="preserve"> and Dibble Manning</w:t>
      </w:r>
      <w:r>
        <w:t>;</w:t>
      </w:r>
      <w:r w:rsidR="00712531">
        <w:t xml:space="preserve"> and </w:t>
      </w:r>
    </w:p>
    <w:p w:rsidR="00712531" w:rsidP="00712531" w:rsidRDefault="00712531" w14:paraId="078D297D" w14:textId="77777777">
      <w:pPr>
        <w:pStyle w:val="scresolutionwhereas"/>
      </w:pPr>
    </w:p>
    <w:p w:rsidR="008A7625" w:rsidP="00843D27" w:rsidRDefault="00093B49" w14:paraId="44F28955" w14:textId="7B5D739E">
      <w:pPr>
        <w:pStyle w:val="scresolutionwhereas"/>
      </w:pPr>
      <w:bookmarkStart w:name="wa_68018fee5" w:id="13"/>
      <w:r>
        <w:t>W</w:t>
      </w:r>
      <w:bookmarkEnd w:id="13"/>
      <w:r>
        <w:t xml:space="preserve">hereas, the members of the South Carolina House of Representatives are grateful for the life and legacy of </w:t>
      </w:r>
      <w:r w:rsidR="00F72A82">
        <w:t xml:space="preserve">Arthur Ravenel, Jr., </w:t>
      </w:r>
      <w:r>
        <w:t xml:space="preserve">and for the example of </w:t>
      </w:r>
      <w:r w:rsidR="00F72A82">
        <w:t xml:space="preserve">public </w:t>
      </w:r>
      <w:r>
        <w:t>s</w:t>
      </w:r>
      <w:r w:rsidR="00F72A82">
        <w:t>erv</w:t>
      </w:r>
      <w:r>
        <w:t xml:space="preserve">ice and </w:t>
      </w:r>
      <w:r w:rsidR="00F72A82">
        <w:t>tenacity</w:t>
      </w:r>
      <w:r>
        <w:t xml:space="preserve"> he set for all who knew him</w:t>
      </w:r>
      <w:r w:rsidR="009E3633">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0721F64">
      <w:pPr>
        <w:pStyle w:val="scresolutionbody"/>
      </w:pPr>
      <w:bookmarkStart w:name="up_3cb0bb58f" w:id="14"/>
      <w:r w:rsidRPr="00040E43">
        <w:t>B</w:t>
      </w:r>
      <w:bookmarkEnd w:id="14"/>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1FD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93B49" w:rsidP="00093B49" w:rsidRDefault="00007116" w14:paraId="59B3C4CF" w14:textId="681424F5">
      <w:pPr>
        <w:pStyle w:val="scresolutionmembers"/>
      </w:pPr>
      <w:bookmarkStart w:name="up_19d4789f8" w:id="15"/>
      <w:r w:rsidRPr="00040E43">
        <w:t>T</w:t>
      </w:r>
      <w:bookmarkEnd w:id="15"/>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1FDC">
            <w:rPr>
              <w:rStyle w:val="scresolutionbody1"/>
            </w:rPr>
            <w:t>House of Representatives</w:t>
          </w:r>
        </w:sdtContent>
      </w:sdt>
      <w:r w:rsidRPr="00040E43">
        <w:t xml:space="preserve">, by this resolution, </w:t>
      </w:r>
      <w:r w:rsidR="00093B49">
        <w:t xml:space="preserve">express their profound sorrow upon the passing of </w:t>
      </w:r>
      <w:r w:rsidR="00CF3D49">
        <w:t xml:space="preserve">the Honorable </w:t>
      </w:r>
      <w:r w:rsidR="00F72A82">
        <w:t xml:space="preserve">Arthur Ravenel, Jr., </w:t>
      </w:r>
      <w:r w:rsidR="00093B49">
        <w:t xml:space="preserve">of </w:t>
      </w:r>
      <w:r w:rsidR="00F72A82">
        <w:t>Charleston</w:t>
      </w:r>
      <w:r w:rsidR="00093B49">
        <w:t xml:space="preserve"> County and extend their deepest sympathy to his large and loving family and his many friends.</w:t>
      </w:r>
    </w:p>
    <w:p w:rsidR="00093B49" w:rsidP="00093B49" w:rsidRDefault="00093B49" w14:paraId="60920CAB" w14:textId="77777777">
      <w:pPr>
        <w:pStyle w:val="scresolutionmembers"/>
      </w:pPr>
    </w:p>
    <w:p w:rsidR="00E078A9" w:rsidP="00093B49" w:rsidRDefault="00093B49" w14:paraId="7445B38F" w14:textId="77777777">
      <w:pPr>
        <w:pStyle w:val="scresolutionmembers"/>
      </w:pPr>
      <w:bookmarkStart w:name="up_57ca1ffdd" w:id="16"/>
      <w:r>
        <w:t>B</w:t>
      </w:r>
      <w:bookmarkEnd w:id="16"/>
      <w:r>
        <w:t xml:space="preserve">e it further resolved that a copy of this resolution be presented to the family of </w:t>
      </w:r>
      <w:r w:rsidR="00F72A82">
        <w:t>Arthur Ravenel, Jr</w:t>
      </w:r>
      <w:r>
        <w:t>.</w:t>
      </w:r>
      <w:r w:rsidRPr="00040E43" w:rsidR="00B9105E">
        <w:t xml:space="preserve"> </w:t>
      </w:r>
    </w:p>
    <w:p w:rsidR="00E078A9" w:rsidP="00093B49" w:rsidRDefault="00E078A9" w14:paraId="60EB7DC7" w14:textId="77777777">
      <w:pPr>
        <w:pStyle w:val="scresolutionmembers"/>
      </w:pPr>
    </w:p>
    <w:p w:rsidRPr="00040E43" w:rsidR="00B9052D" w:rsidP="00093B49" w:rsidRDefault="00B9052D" w14:paraId="48DB32E8" w14:textId="31067CB8">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D64AC">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AB8129A" w:rsidR="007003E1" w:rsidRDefault="00E078A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[3793]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01D7"/>
    <w:rsid w:val="00091FD9"/>
    <w:rsid w:val="00093B49"/>
    <w:rsid w:val="0009711F"/>
    <w:rsid w:val="00097234"/>
    <w:rsid w:val="00097C23"/>
    <w:rsid w:val="000C5BE4"/>
    <w:rsid w:val="000E0100"/>
    <w:rsid w:val="000E1785"/>
    <w:rsid w:val="000E2738"/>
    <w:rsid w:val="000F1901"/>
    <w:rsid w:val="000F2E49"/>
    <w:rsid w:val="000F40FA"/>
    <w:rsid w:val="001035F1"/>
    <w:rsid w:val="0010776B"/>
    <w:rsid w:val="00133E66"/>
    <w:rsid w:val="0013458E"/>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1A90"/>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742A"/>
    <w:rsid w:val="004B7339"/>
    <w:rsid w:val="004D64AC"/>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597C"/>
    <w:rsid w:val="00627DCA"/>
    <w:rsid w:val="0064162B"/>
    <w:rsid w:val="00666E48"/>
    <w:rsid w:val="006913C9"/>
    <w:rsid w:val="0069470D"/>
    <w:rsid w:val="006B1590"/>
    <w:rsid w:val="006D58AA"/>
    <w:rsid w:val="006E4451"/>
    <w:rsid w:val="006E655C"/>
    <w:rsid w:val="006E69E6"/>
    <w:rsid w:val="007003E1"/>
    <w:rsid w:val="007070AD"/>
    <w:rsid w:val="00712531"/>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502C"/>
    <w:rsid w:val="0096528D"/>
    <w:rsid w:val="00965B3F"/>
    <w:rsid w:val="009B44AF"/>
    <w:rsid w:val="009C6A0B"/>
    <w:rsid w:val="009C7F19"/>
    <w:rsid w:val="009E2BE4"/>
    <w:rsid w:val="009E3633"/>
    <w:rsid w:val="009F0C77"/>
    <w:rsid w:val="009F4DD1"/>
    <w:rsid w:val="009F7B81"/>
    <w:rsid w:val="00A00027"/>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0887"/>
    <w:rsid w:val="00B412D4"/>
    <w:rsid w:val="00B519D6"/>
    <w:rsid w:val="00B6480F"/>
    <w:rsid w:val="00B64FFF"/>
    <w:rsid w:val="00B703CB"/>
    <w:rsid w:val="00B7267F"/>
    <w:rsid w:val="00B868A4"/>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C7024"/>
    <w:rsid w:val="00CD2089"/>
    <w:rsid w:val="00CE4EE6"/>
    <w:rsid w:val="00CF1FDC"/>
    <w:rsid w:val="00CF3D49"/>
    <w:rsid w:val="00D1567E"/>
    <w:rsid w:val="00D31310"/>
    <w:rsid w:val="00D55053"/>
    <w:rsid w:val="00D66B80"/>
    <w:rsid w:val="00D73A67"/>
    <w:rsid w:val="00D8028D"/>
    <w:rsid w:val="00D970A9"/>
    <w:rsid w:val="00DB1F5E"/>
    <w:rsid w:val="00DC47B1"/>
    <w:rsid w:val="00DF3845"/>
    <w:rsid w:val="00E02853"/>
    <w:rsid w:val="00E071A0"/>
    <w:rsid w:val="00E078A9"/>
    <w:rsid w:val="00E32D96"/>
    <w:rsid w:val="00E41911"/>
    <w:rsid w:val="00E44B57"/>
    <w:rsid w:val="00E658FD"/>
    <w:rsid w:val="00E92EEF"/>
    <w:rsid w:val="00E97AB4"/>
    <w:rsid w:val="00EA150E"/>
    <w:rsid w:val="00EF2368"/>
    <w:rsid w:val="00EF5F4D"/>
    <w:rsid w:val="00F24442"/>
    <w:rsid w:val="00F42BA9"/>
    <w:rsid w:val="00F456D1"/>
    <w:rsid w:val="00F477DA"/>
    <w:rsid w:val="00F50AE3"/>
    <w:rsid w:val="00F655B7"/>
    <w:rsid w:val="00F656BA"/>
    <w:rsid w:val="00F67CF1"/>
    <w:rsid w:val="00F7053B"/>
    <w:rsid w:val="00F728AA"/>
    <w:rsid w:val="00F72A82"/>
    <w:rsid w:val="00F840F0"/>
    <w:rsid w:val="00F935A0"/>
    <w:rsid w:val="00FA0B1D"/>
    <w:rsid w:val="00FA61DF"/>
    <w:rsid w:val="00FB0D0D"/>
    <w:rsid w:val="00FB43B4"/>
    <w:rsid w:val="00FB6B0B"/>
    <w:rsid w:val="00FB6FC2"/>
    <w:rsid w:val="00FC39D8"/>
    <w:rsid w:val="00FE52B6"/>
    <w:rsid w:val="00FF12FD"/>
    <w:rsid w:val="00FF2AE4"/>
    <w:rsid w:val="00FF4FE7"/>
    <w:rsid w:val="00FF6450"/>
    <w:rsid w:val="00FF68A1"/>
    <w:rsid w:val="00FF7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93&amp;session=125&amp;summary=B" TargetMode="External" Id="R7b9f473c96c2412c" /><Relationship Type="http://schemas.openxmlformats.org/officeDocument/2006/relationships/hyperlink" Target="https://www.scstatehouse.gov/sess125_2023-2024/prever/3793_20230125.docx" TargetMode="External" Id="R0a8a68a64c6d414f" /><Relationship Type="http://schemas.openxmlformats.org/officeDocument/2006/relationships/hyperlink" Target="h:\hj\20230125.docx" TargetMode="External" Id="R59052c3c21284c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EF524A"/>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4932ea8c-1ed9-47a4-8bf6-4d41d3e75e34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HOUSEINTRODATE>2023-01-25</T_BILL_D_HOUSEINTRODATE>
  <T_BILL_D_INTRODATE>2023-01-25</T_BILL_D_INTRODATE>
  <T_BILL_N_INTERNALVERSIONNUMBER>1</T_BILL_N_INTERNALVERSIONNUMBER>
  <T_BILL_N_SESSION>125</T_BILL_N_SESSION>
  <T_BILL_N_VERSIONNUMBER>1</T_BILL_N_VERSIONNUMBER>
  <T_BILL_N_YEAR>2023</T_BILL_N_YEAR>
  <T_BILL_REQUEST_REQUEST>98188663-8527-4638-bee9-7abf9e11aac0</T_BILL_REQUEST_REQUEST>
  <T_BILL_R_ORIGINALDRAFT>61900293-8910-4362-b54b-6ab0408389cd</T_BILL_R_ORIGINALDRAFT>
  <T_BILL_SPONSOR_SPONSOR>11666a1c-847e-4a82-b051-264c1c8152ac</T_BILL_SPONSOR_SPONSOR>
  <T_BILL_T_ACTNUMBER>None</T_BILL_T_ACTNUMBER>
  <T_BILL_T_BILLNAME>[3793]</T_BILL_T_BILLNAME>
  <T_BILL_T_BILLNUMBER>3793</T_BILL_T_BILLNUMBER>
  <T_BILL_T_BILLTITLE>TO EXPRESS THE PROFOUND SORROW OF THE MEMBERS OF THE SOUTH CAROLINA HOUSE OF REPRESENTATIVES UPON THE PASSING OF THE HONORABLE ARTHUR RAVENEL, JR., OF CHARLESTON COUNTY AND TO EXTEND THEIR DEEPEST SYMPATHY TO HIS LARGE AND LOVING FAMILY AND HIS MANY FRIENDS.</T_BILL_T_BILLTITLE>
  <T_BILL_T_CHAMBER>house</T_BILL_T_CHAMBER>
  <T_BILL_T_FILENAME> </T_BILL_T_FILENAME>
  <T_BILL_T_LEGTYPE>resolution</T_BILL_T_LEGTYPE>
  <T_BILL_T_RATNUMBER>None</T_BILL_T_RATNUMBER>
  <T_BILL_T_SUBJECT>Arthur Ravenel, sympathy</T_BILL_T_SUBJECT>
  <T_BILL_UR_DRAFTER>andybeeson@scstatehouse.gov</T_BILL_UR_DRAFTER>
  <T_BILL_UR_DRAFTINGASSISTANT>annarushton@scstatehouse.gov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847</Words>
  <Characters>4383</Characters>
  <Application>Microsoft Office Word</Application>
  <DocSecurity>0</DocSecurity>
  <Lines>93</Lines>
  <Paragraphs>42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35</cp:revision>
  <cp:lastPrinted>2023-01-23T17:56:00Z</cp:lastPrinted>
  <dcterms:created xsi:type="dcterms:W3CDTF">2022-08-17T14:54:00Z</dcterms:created>
  <dcterms:modified xsi:type="dcterms:W3CDTF">2023-01-25T21:31:00Z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