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A17, R53, H3908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Collins, G.M. Smith, Bannister, Erickson, Whitmire, Felder, Bernstein, Ott, Haddon, W. Newton, Carter, Elliott, Crawford, Ballentine, Caskey, Wetmore, Stavrinakis, Mitchell, Yow, M.M. Smith, Willis, Vaughan, Cobb-Hunter, Oremus, McGinnis, Trantham, Calhoon, Gatch, Weeks, Rose, Alexander, Tedder, Garvin, Murphy, Sandifer, Hartnett, Robbins, Brewer, Pope, Pace, Henegan, Williams, Wheeler, Wooten, T. Moore, Hyde and Lawson</w:t>
      </w:r>
    </w:p>
    <w:p>
      <w:pPr>
        <w:widowControl w:val="false"/>
        <w:spacing w:after="0"/>
        <w:jc w:val="left"/>
      </w:pPr>
      <w:r>
        <w:rPr>
          <w:rFonts w:ascii="Times New Roman"/>
          <w:sz w:val="22"/>
        </w:rPr>
        <w:t xml:space="preserve">Document Path: LC-0171PH23.docx</w:t>
      </w:r>
    </w:p>
    <w:p>
      <w:pPr>
        <w:widowControl w:val="false"/>
        <w:spacing w:after="0"/>
        <w:jc w:val="left"/>
      </w:pPr>
    </w:p>
    <w:p>
      <w:pPr>
        <w:widowControl w:val="false"/>
        <w:spacing w:after="0"/>
        <w:jc w:val="left"/>
      </w:pPr>
      <w:r>
        <w:rPr>
          <w:rFonts w:ascii="Times New Roman"/>
          <w:sz w:val="22"/>
        </w:rPr>
        <w:t xml:space="preserve">Introduced in the House on February 8, 2023</w:t>
      </w:r>
    </w:p>
    <w:p>
      <w:pPr>
        <w:widowControl w:val="false"/>
        <w:spacing w:after="0"/>
        <w:jc w:val="left"/>
      </w:pPr>
      <w:r>
        <w:rPr>
          <w:rFonts w:ascii="Times New Roman"/>
          <w:sz w:val="22"/>
        </w:rPr>
        <w:t xml:space="preserve">Introduced in the Senate on April 6, 2023</w:t>
      </w:r>
    </w:p>
    <w:p>
      <w:pPr>
        <w:widowControl w:val="false"/>
        <w:spacing w:after="0"/>
        <w:jc w:val="left"/>
      </w:pPr>
      <w:r>
        <w:rPr>
          <w:rFonts w:ascii="Times New Roman"/>
          <w:sz w:val="22"/>
        </w:rPr>
        <w:t xml:space="preserve">Last Amended on May 4, 2023
</w:t>
      </w:r>
    </w:p>
    <w:p>
      <w:pPr>
        <w:widowControl w:val="false"/>
        <w:spacing w:after="0"/>
        <w:jc w:val="left"/>
      </w:pPr>
      <w:r>
        <w:rPr>
          <w:rFonts w:ascii="Times New Roman"/>
          <w:sz w:val="22"/>
        </w:rPr>
        <w:t xml:space="preserve">Currently residing in the House</w:t>
      </w:r>
    </w:p>
    <w:p>
      <w:pPr>
        <w:widowControl w:val="false"/>
        <w:spacing w:after="0"/>
        <w:jc w:val="left"/>
      </w:pPr>
      <w:r>
        <w:rPr>
          <w:rFonts w:ascii="Times New Roman"/>
          <w:sz w:val="22"/>
        </w:rPr>
        <w:t xml:space="preserve">Governor's Action: May 12, 2023, Signed</w:t>
      </w:r>
    </w:p>
    <w:p>
      <w:pPr>
        <w:widowControl w:val="false"/>
        <w:spacing w:after="0"/>
        <w:jc w:val="left"/>
      </w:pPr>
    </w:p>
    <w:p>
      <w:pPr>
        <w:widowControl w:val="false"/>
        <w:spacing w:after="0"/>
        <w:jc w:val="left"/>
      </w:pPr>
      <w:r>
        <w:rPr>
          <w:rFonts w:ascii="Times New Roman"/>
          <w:sz w:val="22"/>
        </w:rPr>
        <w:t xml:space="preserve">Summary: Paid family leave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2/8/2023</w:t>
      </w:r>
      <w:r>
        <w:tab/>
        <w:t>House</w:t>
      </w:r>
      <w:r>
        <w:tab/>
        <w:t xml:space="preserve">Introduced and read first time</w:t>
      </w:r>
      <w:r>
        <w:t xml:space="preserve"> (</w:t>
      </w:r>
      <w:hyperlink w:history="true" r:id="R040a4cefdac34cc5">
        <w:r w:rsidRPr="00770434">
          <w:rPr>
            <w:rStyle w:val="Hyperlink"/>
          </w:rPr>
          <w:t>House Journal</w:t>
        </w:r>
        <w:r w:rsidRPr="00770434">
          <w:rPr>
            <w:rStyle w:val="Hyperlink"/>
          </w:rPr>
          <w:noBreakHyphen/>
          <w:t>page 8</w:t>
        </w:r>
      </w:hyperlink>
      <w:r>
        <w:t>)</w:t>
      </w:r>
    </w:p>
    <w:p>
      <w:pPr>
        <w:widowControl w:val="false"/>
        <w:tabs>
          <w:tab w:val="right" w:pos="1008"/>
          <w:tab w:val="left" w:pos="1152"/>
          <w:tab w:val="left" w:pos="1872"/>
          <w:tab w:val="left" w:pos="9187"/>
        </w:tabs>
        <w:spacing w:after="0"/>
        <w:ind w:left="2088" w:hanging="2088"/>
      </w:pPr>
      <w:r>
        <w:tab/>
        <w:t>2/8/2023</w:t>
      </w:r>
      <w:r>
        <w:tab/>
        <w:t>House</w:t>
      </w:r>
      <w:r>
        <w:tab/>
        <w:t xml:space="preserve">Referred to Committee on</w:t>
      </w:r>
      <w:r>
        <w:rPr>
          <w:b/>
        </w:rPr>
        <w:t xml:space="preserve"> Ways and Means</w:t>
      </w:r>
      <w:r>
        <w:t xml:space="preserve"> (</w:t>
      </w:r>
      <w:hyperlink w:history="true" r:id="R319280a9fcad4234">
        <w:r w:rsidRPr="00770434">
          <w:rPr>
            <w:rStyle w:val="Hyperlink"/>
          </w:rPr>
          <w:t>House Journal</w:t>
        </w:r>
        <w:r w:rsidRPr="00770434">
          <w:rPr>
            <w:rStyle w:val="Hyperlink"/>
          </w:rPr>
          <w:noBreakHyphen/>
          <w:t>page 8</w:t>
        </w:r>
      </w:hyperlink>
      <w:r>
        <w:t>)</w:t>
      </w:r>
    </w:p>
    <w:p>
      <w:pPr>
        <w:widowControl w:val="false"/>
        <w:tabs>
          <w:tab w:val="right" w:pos="1008"/>
          <w:tab w:val="left" w:pos="1152"/>
          <w:tab w:val="left" w:pos="1872"/>
          <w:tab w:val="left" w:pos="9187"/>
        </w:tabs>
        <w:spacing w:after="0"/>
        <w:ind w:left="2088" w:hanging="2088"/>
      </w:pPr>
      <w:r>
        <w:tab/>
        <w:t>2/9/2023</w:t>
      </w:r>
      <w:r>
        <w:tab/>
        <w:t>House</w:t>
      </w:r>
      <w:r>
        <w:tab/>
        <w:t>Member(s) request name added as sponsor: Wetmore,
 Stavrinakis
 </w:t>
      </w:r>
    </w:p>
    <w:p>
      <w:pPr>
        <w:widowControl w:val="false"/>
        <w:tabs>
          <w:tab w:val="right" w:pos="1008"/>
          <w:tab w:val="left" w:pos="1152"/>
          <w:tab w:val="left" w:pos="1872"/>
          <w:tab w:val="left" w:pos="9187"/>
        </w:tabs>
        <w:spacing w:after="0"/>
        <w:ind w:left="2088" w:hanging="2088"/>
      </w:pPr>
      <w:r>
        <w:tab/>
        <w:t>2/28/2023</w:t>
      </w:r>
      <w:r>
        <w:tab/>
        <w:t>House</w:t>
      </w:r>
      <w:r>
        <w:tab/>
        <w:t>Member(s) request name added as sponsor: Mitchell, Yow
 </w:t>
      </w:r>
    </w:p>
    <w:p>
      <w:pPr>
        <w:widowControl w:val="false"/>
        <w:tabs>
          <w:tab w:val="right" w:pos="1008"/>
          <w:tab w:val="left" w:pos="1152"/>
          <w:tab w:val="left" w:pos="1872"/>
          <w:tab w:val="left" w:pos="9187"/>
        </w:tabs>
        <w:spacing w:after="0"/>
        <w:ind w:left="2088" w:hanging="2088"/>
      </w:pPr>
      <w:r>
        <w:tab/>
        <w:t>3/7/2023</w:t>
      </w:r>
      <w:r>
        <w:tab/>
        <w:t>House</w:t>
      </w:r>
      <w:r>
        <w:tab/>
        <w:t>Member(s) request name added as sponsor: M.M. Smith
 </w:t>
      </w:r>
    </w:p>
    <w:p>
      <w:pPr>
        <w:widowControl w:val="false"/>
        <w:tabs>
          <w:tab w:val="right" w:pos="1008"/>
          <w:tab w:val="left" w:pos="1152"/>
          <w:tab w:val="left" w:pos="1872"/>
          <w:tab w:val="left" w:pos="9187"/>
        </w:tabs>
        <w:spacing w:after="0"/>
        <w:ind w:left="2088" w:hanging="2088"/>
      </w:pPr>
      <w:r>
        <w:tab/>
        <w:t>3/13/2023</w:t>
      </w:r>
      <w:r>
        <w:tab/>
        <w:t>House</w:t>
      </w:r>
      <w:r>
        <w:tab/>
        <w:t>Member(s) request name added as sponsor: Willis
 </w:t>
      </w:r>
    </w:p>
    <w:p>
      <w:pPr>
        <w:widowControl w:val="false"/>
        <w:tabs>
          <w:tab w:val="right" w:pos="1008"/>
          <w:tab w:val="left" w:pos="1152"/>
          <w:tab w:val="left" w:pos="1872"/>
          <w:tab w:val="left" w:pos="9187"/>
        </w:tabs>
        <w:spacing w:after="0"/>
        <w:ind w:left="2088" w:hanging="2088"/>
      </w:pPr>
      <w:r>
        <w:tab/>
        <w:t>3/15/2023</w:t>
      </w:r>
      <w:r>
        <w:tab/>
        <w:t>House</w:t>
      </w:r>
      <w:r>
        <w:tab/>
        <w:t>Member(s) request name added as sponsor: Vaughan
 </w:t>
      </w:r>
    </w:p>
    <w:p>
      <w:pPr>
        <w:widowControl w:val="false"/>
        <w:tabs>
          <w:tab w:val="right" w:pos="1008"/>
          <w:tab w:val="left" w:pos="1152"/>
          <w:tab w:val="left" w:pos="1872"/>
          <w:tab w:val="left" w:pos="9187"/>
        </w:tabs>
        <w:spacing w:after="0"/>
        <w:ind w:left="2088" w:hanging="2088"/>
      </w:pPr>
      <w:r>
        <w:tab/>
        <w:t>3/29/2023</w:t>
      </w:r>
      <w:r>
        <w:tab/>
        <w:t>House</w:t>
      </w:r>
      <w:r>
        <w:tab/>
        <w:t>Member(s) request name added as sponsor:
 Cobb-Hunter, Oremus, McGinnis, Trantham
 </w:t>
      </w:r>
    </w:p>
    <w:p>
      <w:pPr>
        <w:widowControl w:val="false"/>
        <w:tabs>
          <w:tab w:val="right" w:pos="1008"/>
          <w:tab w:val="left" w:pos="1152"/>
          <w:tab w:val="left" w:pos="1872"/>
          <w:tab w:val="left" w:pos="9187"/>
        </w:tabs>
        <w:spacing w:after="0"/>
        <w:ind w:left="2088" w:hanging="2088"/>
      </w:pPr>
      <w:r>
        <w:tab/>
        <w:t>3/30/2023</w:t>
      </w:r>
      <w:r>
        <w:tab/>
        <w:t>House</w:t>
      </w:r>
      <w:r>
        <w:tab/>
        <w:t>Member(s) request name added as sponsor: Calhoon,
 Gatch, Weeks, Rose, Alexander, Tedder, Garvin
 </w:t>
      </w:r>
    </w:p>
    <w:p>
      <w:pPr>
        <w:widowControl w:val="false"/>
        <w:tabs>
          <w:tab w:val="right" w:pos="1008"/>
          <w:tab w:val="left" w:pos="1152"/>
          <w:tab w:val="left" w:pos="1872"/>
          <w:tab w:val="left" w:pos="9187"/>
        </w:tabs>
        <w:spacing w:after="0"/>
        <w:ind w:left="2088" w:hanging="2088"/>
      </w:pPr>
      <w:r>
        <w:tab/>
        <w:t>3/30/2023</w:t>
      </w:r>
      <w:r>
        <w:tab/>
        <w:t>House</w:t>
      </w:r>
      <w:r>
        <w:tab/>
        <w:t xml:space="preserve">Committee report: Favorable with amendment</w:t>
      </w:r>
      <w:r>
        <w:rPr>
          <w:b/>
        </w:rPr>
        <w:t xml:space="preserve"> Ways and Means</w:t>
      </w:r>
      <w:r>
        <w:t xml:space="preserve"> (</w:t>
      </w:r>
      <w:hyperlink w:history="true" r:id="Rb1420d57b22c444b">
        <w:r w:rsidRPr="00770434">
          <w:rPr>
            <w:rStyle w:val="Hyperlink"/>
          </w:rPr>
          <w:t>House Journal</w:t>
        </w:r>
        <w:r w:rsidRPr="00770434">
          <w:rPr>
            <w:rStyle w:val="Hyperlink"/>
          </w:rPr>
          <w:noBreakHyphen/>
          <w:t>page 12</w:t>
        </w:r>
      </w:hyperlink>
      <w:r>
        <w:t>)</w:t>
      </w:r>
    </w:p>
    <w:p>
      <w:pPr>
        <w:widowControl w:val="false"/>
        <w:tabs>
          <w:tab w:val="right" w:pos="1008"/>
          <w:tab w:val="left" w:pos="1152"/>
          <w:tab w:val="left" w:pos="1872"/>
          <w:tab w:val="left" w:pos="9187"/>
        </w:tabs>
        <w:spacing w:after="0"/>
        <w:ind w:left="2088" w:hanging="2088"/>
      </w:pPr>
      <w:r>
        <w:tab/>
        <w:t>4/4/2023</w:t>
      </w:r>
      <w:r>
        <w:tab/>
        <w:t/>
      </w:r>
      <w:r>
        <w:tab/>
        <w:t>Scrivener's error corrected
 </w:t>
      </w:r>
    </w:p>
    <w:p>
      <w:pPr>
        <w:widowControl w:val="false"/>
        <w:tabs>
          <w:tab w:val="right" w:pos="1008"/>
          <w:tab w:val="left" w:pos="1152"/>
          <w:tab w:val="left" w:pos="1872"/>
          <w:tab w:val="left" w:pos="9187"/>
        </w:tabs>
        <w:spacing w:after="0"/>
        <w:ind w:left="2088" w:hanging="2088"/>
      </w:pPr>
      <w:r>
        <w:tab/>
        <w:t>4/4/2023</w:t>
      </w:r>
      <w:r>
        <w:tab/>
        <w:t>House</w:t>
      </w:r>
      <w:r>
        <w:tab/>
        <w:t>Member(s) request name added as sponsor: Murphy, 
 Sandifer, Hartnett, Robbins, Brewer, Pope, 
 Pace, Henegan, Williams, Wheeler
 </w:t>
      </w:r>
    </w:p>
    <w:p>
      <w:pPr>
        <w:widowControl w:val="false"/>
        <w:tabs>
          <w:tab w:val="right" w:pos="1008"/>
          <w:tab w:val="left" w:pos="1152"/>
          <w:tab w:val="left" w:pos="1872"/>
          <w:tab w:val="left" w:pos="9187"/>
        </w:tabs>
        <w:spacing w:after="0"/>
        <w:ind w:left="2088" w:hanging="2088"/>
      </w:pPr>
      <w:r>
        <w:tab/>
        <w:t>4/5/2023</w:t>
      </w:r>
      <w:r>
        <w:tab/>
        <w:t>House</w:t>
      </w:r>
      <w:r>
        <w:tab/>
        <w:t>Member(s) request name added as sponsor: Wooten, 
 T. Moore, Hyde, Lawson
 </w:t>
      </w:r>
    </w:p>
    <w:p>
      <w:pPr>
        <w:widowControl w:val="false"/>
        <w:tabs>
          <w:tab w:val="right" w:pos="1008"/>
          <w:tab w:val="left" w:pos="1152"/>
          <w:tab w:val="left" w:pos="1872"/>
          <w:tab w:val="left" w:pos="9187"/>
        </w:tabs>
        <w:spacing w:after="0"/>
        <w:ind w:left="2088" w:hanging="2088"/>
      </w:pPr>
      <w:r>
        <w:tab/>
        <w:t>4/5/2023</w:t>
      </w:r>
      <w:r>
        <w:tab/>
        <w:t>House</w:t>
      </w:r>
      <w:r>
        <w:tab/>
        <w:t xml:space="preserve">Amended</w:t>
      </w:r>
      <w:r>
        <w:t xml:space="preserve"> (</w:t>
      </w:r>
      <w:hyperlink w:history="true" r:id="R7c62e7f569af4b46">
        <w:r w:rsidRPr="00770434">
          <w:rPr>
            <w:rStyle w:val="Hyperlink"/>
          </w:rPr>
          <w:t>House Journal</w:t>
        </w:r>
        <w:r w:rsidRPr="00770434">
          <w:rPr>
            <w:rStyle w:val="Hyperlink"/>
          </w:rPr>
          <w:noBreakHyphen/>
          <w:t>page 147</w:t>
        </w:r>
      </w:hyperlink>
      <w:r>
        <w:t>)</w:t>
      </w:r>
    </w:p>
    <w:p>
      <w:pPr>
        <w:widowControl w:val="false"/>
        <w:tabs>
          <w:tab w:val="right" w:pos="1008"/>
          <w:tab w:val="left" w:pos="1152"/>
          <w:tab w:val="left" w:pos="1872"/>
          <w:tab w:val="left" w:pos="9187"/>
        </w:tabs>
        <w:spacing w:after="0"/>
        <w:ind w:left="2088" w:hanging="2088"/>
      </w:pPr>
      <w:r>
        <w:tab/>
        <w:t>4/5/2023</w:t>
      </w:r>
      <w:r>
        <w:tab/>
        <w:t>House</w:t>
      </w:r>
      <w:r>
        <w:tab/>
        <w:t xml:space="preserve">Read second time</w:t>
      </w:r>
      <w:r>
        <w:t xml:space="preserve"> (</w:t>
      </w:r>
      <w:hyperlink w:history="true" r:id="Rdf04bc180183465e">
        <w:r w:rsidRPr="00770434">
          <w:rPr>
            <w:rStyle w:val="Hyperlink"/>
          </w:rPr>
          <w:t>House Journal</w:t>
        </w:r>
        <w:r w:rsidRPr="00770434">
          <w:rPr>
            <w:rStyle w:val="Hyperlink"/>
          </w:rPr>
          <w:noBreakHyphen/>
          <w:t>page 147</w:t>
        </w:r>
      </w:hyperlink>
      <w:r>
        <w:t>)</w:t>
      </w:r>
    </w:p>
    <w:p>
      <w:pPr>
        <w:widowControl w:val="false"/>
        <w:tabs>
          <w:tab w:val="right" w:pos="1008"/>
          <w:tab w:val="left" w:pos="1152"/>
          <w:tab w:val="left" w:pos="1872"/>
          <w:tab w:val="left" w:pos="9187"/>
        </w:tabs>
        <w:spacing w:after="0"/>
        <w:ind w:left="2088" w:hanging="2088"/>
      </w:pPr>
      <w:r>
        <w:tab/>
        <w:t>4/5/2023</w:t>
      </w:r>
      <w:r>
        <w:tab/>
        <w:t>House</w:t>
      </w:r>
      <w:r>
        <w:tab/>
        <w:t xml:space="preserve">Roll call</w:t>
      </w:r>
      <w:r>
        <w:t xml:space="preserve"> Yeas-113  Nays-0</w:t>
      </w:r>
      <w:r>
        <w:t xml:space="preserve"> (</w:t>
      </w:r>
      <w:hyperlink w:history="true" r:id="Rb6c8343f63ae4df6">
        <w:r w:rsidRPr="00770434">
          <w:rPr>
            <w:rStyle w:val="Hyperlink"/>
          </w:rPr>
          <w:t>House Journal</w:t>
        </w:r>
        <w:r w:rsidRPr="00770434">
          <w:rPr>
            <w:rStyle w:val="Hyperlink"/>
          </w:rPr>
          <w:noBreakHyphen/>
          <w:t>page 147</w:t>
        </w:r>
      </w:hyperlink>
      <w:r>
        <w:t>)</w:t>
      </w:r>
    </w:p>
    <w:p>
      <w:pPr>
        <w:widowControl w:val="false"/>
        <w:tabs>
          <w:tab w:val="right" w:pos="1008"/>
          <w:tab w:val="left" w:pos="1152"/>
          <w:tab w:val="left" w:pos="1872"/>
          <w:tab w:val="left" w:pos="9187"/>
        </w:tabs>
        <w:spacing w:after="0"/>
        <w:ind w:left="2088" w:hanging="2088"/>
      </w:pPr>
      <w:r>
        <w:tab/>
        <w:t>4/6/2023</w:t>
      </w:r>
      <w:r>
        <w:tab/>
        <w:t>House</w:t>
      </w:r>
      <w:r>
        <w:tab/>
        <w:t xml:space="preserve">Read third time and sent to Senate</w:t>
      </w:r>
      <w:r>
        <w:t xml:space="preserve"> (</w:t>
      </w:r>
      <w:hyperlink w:history="true" r:id="Rbacef25ae05842c0">
        <w:r w:rsidRPr="00770434">
          <w:rPr>
            <w:rStyle w:val="Hyperlink"/>
          </w:rPr>
          <w:t>House Journal</w:t>
        </w:r>
        <w:r w:rsidRPr="00770434">
          <w:rPr>
            <w:rStyle w:val="Hyperlink"/>
          </w:rPr>
          <w:noBreakHyphen/>
          <w:t>page 28</w:t>
        </w:r>
      </w:hyperlink>
      <w:r>
        <w:t>)</w:t>
      </w:r>
    </w:p>
    <w:p>
      <w:pPr>
        <w:widowControl w:val="false"/>
        <w:tabs>
          <w:tab w:val="right" w:pos="1008"/>
          <w:tab w:val="left" w:pos="1152"/>
          <w:tab w:val="left" w:pos="1872"/>
          <w:tab w:val="left" w:pos="9187"/>
        </w:tabs>
        <w:spacing w:after="0"/>
        <w:ind w:left="2088" w:hanging="2088"/>
      </w:pPr>
      <w:r>
        <w:tab/>
        <w:t>4/6/2023</w:t>
      </w:r>
      <w:r>
        <w:tab/>
        <w:t>Senate</w:t>
      </w:r>
      <w:r>
        <w:tab/>
        <w:t xml:space="preserve">Introduced and read first time</w:t>
      </w:r>
      <w:r>
        <w:t xml:space="preserve"> (</w:t>
      </w:r>
      <w:hyperlink w:history="true" r:id="Rdb2f831067534b13">
        <w:r w:rsidRPr="00770434">
          <w:rPr>
            <w:rStyle w:val="Hyperlink"/>
          </w:rPr>
          <w:t>Senate Journal</w:t>
        </w:r>
        <w:r w:rsidRPr="00770434">
          <w:rPr>
            <w:rStyle w:val="Hyperlink"/>
          </w:rPr>
          <w:noBreakHyphen/>
          <w:t>page 39</w:t>
        </w:r>
      </w:hyperlink>
      <w:r>
        <w:t>)</w:t>
      </w:r>
    </w:p>
    <w:p>
      <w:pPr>
        <w:widowControl w:val="false"/>
        <w:tabs>
          <w:tab w:val="right" w:pos="1008"/>
          <w:tab w:val="left" w:pos="1152"/>
          <w:tab w:val="left" w:pos="1872"/>
          <w:tab w:val="left" w:pos="9187"/>
        </w:tabs>
        <w:spacing w:after="0"/>
        <w:ind w:left="2088" w:hanging="2088"/>
      </w:pPr>
      <w:r>
        <w:tab/>
        <w:t>4/6/2023</w:t>
      </w:r>
      <w:r>
        <w:tab/>
        <w:t>Senate</w:t>
      </w:r>
      <w:r>
        <w:tab/>
        <w:t xml:space="preserve">Referred to Committee on</w:t>
      </w:r>
      <w:r>
        <w:rPr>
          <w:b/>
        </w:rPr>
        <w:t xml:space="preserve"> Finance</w:t>
      </w:r>
      <w:r>
        <w:t xml:space="preserve"> (</w:t>
      </w:r>
      <w:hyperlink w:history="true" r:id="R84fb13457e6f46c0">
        <w:r w:rsidRPr="00770434">
          <w:rPr>
            <w:rStyle w:val="Hyperlink"/>
          </w:rPr>
          <w:t>Senate Journal</w:t>
        </w:r>
        <w:r w:rsidRPr="00770434">
          <w:rPr>
            <w:rStyle w:val="Hyperlink"/>
          </w:rPr>
          <w:noBreakHyphen/>
          <w:t>page 39</w:t>
        </w:r>
      </w:hyperlink>
      <w:r>
        <w:t>)</w:t>
      </w:r>
    </w:p>
    <w:p>
      <w:pPr>
        <w:widowControl w:val="false"/>
        <w:tabs>
          <w:tab w:val="right" w:pos="1008"/>
          <w:tab w:val="left" w:pos="1152"/>
          <w:tab w:val="left" w:pos="1872"/>
          <w:tab w:val="left" w:pos="9187"/>
        </w:tabs>
        <w:spacing w:after="0"/>
        <w:ind w:left="2088" w:hanging="2088"/>
      </w:pPr>
      <w:r>
        <w:tab/>
        <w:t>4/26/2023</w:t>
      </w:r>
      <w:r>
        <w:tab/>
        <w:t>Senate</w:t>
      </w:r>
      <w:r>
        <w:tab/>
        <w:t xml:space="preserve">Committee report: Favorable</w:t>
      </w:r>
      <w:r>
        <w:rPr>
          <w:b/>
        </w:rPr>
        <w:t xml:space="preserve"> Finance</w:t>
      </w:r>
      <w:r>
        <w:t xml:space="preserve"> (</w:t>
      </w:r>
      <w:hyperlink w:history="true" r:id="R012bb76807d9407b">
        <w:r w:rsidRPr="00770434">
          <w:rPr>
            <w:rStyle w:val="Hyperlink"/>
          </w:rPr>
          <w:t>Senate Journal</w:t>
        </w:r>
        <w:r w:rsidRPr="00770434">
          <w:rPr>
            <w:rStyle w:val="Hyperlink"/>
          </w:rPr>
          <w:noBreakHyphen/>
          <w:t>page 8</w:t>
        </w:r>
      </w:hyperlink>
      <w:r>
        <w:t>)</w:t>
      </w:r>
    </w:p>
    <w:p>
      <w:pPr>
        <w:widowControl w:val="false"/>
        <w:tabs>
          <w:tab w:val="right" w:pos="1008"/>
          <w:tab w:val="left" w:pos="1152"/>
          <w:tab w:val="left" w:pos="1872"/>
          <w:tab w:val="left" w:pos="9187"/>
        </w:tabs>
        <w:spacing w:after="0"/>
        <w:ind w:left="2088" w:hanging="2088"/>
      </w:pPr>
      <w:r>
        <w:tab/>
        <w:t>5/2/2023</w:t>
      </w:r>
      <w:r>
        <w:tab/>
        <w:t>Senate</w:t>
      </w:r>
      <w:r>
        <w:tab/>
        <w:t xml:space="preserve">Special order, set for</w:t>
      </w:r>
      <w:r>
        <w:t xml:space="preserve"> May 2, 2023</w:t>
      </w:r>
      <w:r>
        <w:t xml:space="preserve"> (</w:t>
      </w:r>
      <w:hyperlink w:history="true" r:id="Rbd1654ef1da64152">
        <w:r w:rsidRPr="00770434">
          <w:rPr>
            <w:rStyle w:val="Hyperlink"/>
          </w:rPr>
          <w:t>Senate Journal</w:t>
        </w:r>
        <w:r w:rsidRPr="00770434">
          <w:rPr>
            <w:rStyle w:val="Hyperlink"/>
          </w:rPr>
          <w:noBreakHyphen/>
          <w:t>page 33</w:t>
        </w:r>
      </w:hyperlink>
      <w:r>
        <w:t>)</w:t>
      </w:r>
    </w:p>
    <w:p>
      <w:pPr>
        <w:widowControl w:val="false"/>
        <w:tabs>
          <w:tab w:val="right" w:pos="1008"/>
          <w:tab w:val="left" w:pos="1152"/>
          <w:tab w:val="left" w:pos="1872"/>
          <w:tab w:val="left" w:pos="9187"/>
        </w:tabs>
        <w:spacing w:after="0"/>
        <w:ind w:left="2088" w:hanging="2088"/>
      </w:pPr>
      <w:r>
        <w:tab/>
        <w:t>5/2/2023</w:t>
      </w:r>
      <w:r>
        <w:tab/>
        <w:t>Senate</w:t>
      </w:r>
      <w:r>
        <w:tab/>
        <w:t xml:space="preserve">Roll call</w:t>
      </w:r>
      <w:r>
        <w:t xml:space="preserve"> Ayes-xxx  Nays-xxx</w:t>
      </w:r>
      <w:r>
        <w:t xml:space="preserve"> (</w:t>
      </w:r>
      <w:hyperlink w:history="true" r:id="Rfa1fcd62e00a4aa3">
        <w:r w:rsidRPr="00770434">
          <w:rPr>
            <w:rStyle w:val="Hyperlink"/>
          </w:rPr>
          <w:t>Senate Journal</w:t>
        </w:r>
        <w:r w:rsidRPr="00770434">
          <w:rPr>
            <w:rStyle w:val="Hyperlink"/>
          </w:rPr>
          <w:noBreakHyphen/>
          <w:t>page 33</w:t>
        </w:r>
      </w:hyperlink>
      <w:r>
        <w:t>)</w:t>
      </w:r>
    </w:p>
    <w:p>
      <w:pPr>
        <w:widowControl w:val="false"/>
        <w:tabs>
          <w:tab w:val="right" w:pos="1008"/>
          <w:tab w:val="left" w:pos="1152"/>
          <w:tab w:val="left" w:pos="1872"/>
          <w:tab w:val="left" w:pos="9187"/>
        </w:tabs>
        <w:spacing w:after="0"/>
        <w:ind w:left="2088" w:hanging="2088"/>
      </w:pPr>
      <w:r>
        <w:tab/>
        <w:t>5/4/2023</w:t>
      </w:r>
      <w:r>
        <w:tab/>
        <w:t>Senate</w:t>
      </w:r>
      <w:r>
        <w:tab/>
        <w:t xml:space="preserve">Committee Amendment Adopted</w:t>
      </w:r>
      <w:r>
        <w:t xml:space="preserve"> (</w:t>
      </w:r>
      <w:hyperlink w:history="true" r:id="Rec3e0d9297454ad9">
        <w:r w:rsidRPr="00770434">
          <w:rPr>
            <w:rStyle w:val="Hyperlink"/>
          </w:rPr>
          <w:t>Senate Journal</w:t>
        </w:r>
        <w:r w:rsidRPr="00770434">
          <w:rPr>
            <w:rStyle w:val="Hyperlink"/>
          </w:rPr>
          <w:noBreakHyphen/>
          <w:t>page 44</w:t>
        </w:r>
      </w:hyperlink>
      <w:r>
        <w:t>)</w:t>
      </w:r>
    </w:p>
    <w:p>
      <w:pPr>
        <w:widowControl w:val="false"/>
        <w:tabs>
          <w:tab w:val="right" w:pos="1008"/>
          <w:tab w:val="left" w:pos="1152"/>
          <w:tab w:val="left" w:pos="1872"/>
          <w:tab w:val="left" w:pos="9187"/>
        </w:tabs>
        <w:spacing w:after="0"/>
        <w:ind w:left="2088" w:hanging="2088"/>
      </w:pPr>
      <w:r>
        <w:tab/>
        <w:t>5/4/2023</w:t>
      </w:r>
      <w:r>
        <w:tab/>
        <w:t>Senate</w:t>
      </w:r>
      <w:r>
        <w:tab/>
        <w:t xml:space="preserve">Amended</w:t>
      </w:r>
      <w:r>
        <w:t xml:space="preserve"> (</w:t>
      </w:r>
      <w:hyperlink w:history="true" r:id="R14d2cebcc5fb4409">
        <w:r w:rsidRPr="00770434">
          <w:rPr>
            <w:rStyle w:val="Hyperlink"/>
          </w:rPr>
          <w:t>Senate Journal</w:t>
        </w:r>
        <w:r w:rsidRPr="00770434">
          <w:rPr>
            <w:rStyle w:val="Hyperlink"/>
          </w:rPr>
          <w:noBreakHyphen/>
          <w:t>page 44</w:t>
        </w:r>
      </w:hyperlink>
      <w:r>
        <w:t>)</w:t>
      </w:r>
    </w:p>
    <w:p>
      <w:pPr>
        <w:widowControl w:val="false"/>
        <w:tabs>
          <w:tab w:val="right" w:pos="1008"/>
          <w:tab w:val="left" w:pos="1152"/>
          <w:tab w:val="left" w:pos="1872"/>
          <w:tab w:val="left" w:pos="9187"/>
        </w:tabs>
        <w:spacing w:after="0"/>
        <w:ind w:left="2088" w:hanging="2088"/>
      </w:pPr>
      <w:r>
        <w:tab/>
        <w:t>5/4/2023</w:t>
      </w:r>
      <w:r>
        <w:tab/>
        <w:t>Senate</w:t>
      </w:r>
      <w:r>
        <w:tab/>
        <w:t xml:space="preserve">Read second time</w:t>
      </w:r>
      <w:r>
        <w:t xml:space="preserve"> (</w:t>
      </w:r>
      <w:hyperlink w:history="true" r:id="Ra11640a5befc4a48">
        <w:r w:rsidRPr="00770434">
          <w:rPr>
            <w:rStyle w:val="Hyperlink"/>
          </w:rPr>
          <w:t>Senate Journal</w:t>
        </w:r>
        <w:r w:rsidRPr="00770434">
          <w:rPr>
            <w:rStyle w:val="Hyperlink"/>
          </w:rPr>
          <w:noBreakHyphen/>
          <w:t>page 44</w:t>
        </w:r>
      </w:hyperlink>
      <w:r>
        <w:t>)</w:t>
      </w:r>
    </w:p>
    <w:p>
      <w:pPr>
        <w:widowControl w:val="false"/>
        <w:tabs>
          <w:tab w:val="right" w:pos="1008"/>
          <w:tab w:val="left" w:pos="1152"/>
          <w:tab w:val="left" w:pos="1872"/>
          <w:tab w:val="left" w:pos="9187"/>
        </w:tabs>
        <w:spacing w:after="0"/>
        <w:ind w:left="2088" w:hanging="2088"/>
      </w:pPr>
      <w:r>
        <w:tab/>
        <w:t>5/4/2023</w:t>
      </w:r>
      <w:r>
        <w:tab/>
        <w:t>Senate</w:t>
      </w:r>
      <w:r>
        <w:tab/>
        <w:t xml:space="preserve">Roll call</w:t>
      </w:r>
      <w:r>
        <w:t xml:space="preserve"> Ayes-38  Nays-0</w:t>
      </w:r>
      <w:r>
        <w:t xml:space="preserve"> (</w:t>
      </w:r>
      <w:hyperlink w:history="true" r:id="Rf56cd6d3a38b4b91">
        <w:r w:rsidRPr="00770434">
          <w:rPr>
            <w:rStyle w:val="Hyperlink"/>
          </w:rPr>
          <w:t>Senate Journal</w:t>
        </w:r>
        <w:r w:rsidRPr="00770434">
          <w:rPr>
            <w:rStyle w:val="Hyperlink"/>
          </w:rPr>
          <w:noBreakHyphen/>
          <w:t>page 44</w:t>
        </w:r>
      </w:hyperlink>
      <w:r>
        <w:t>)</w:t>
      </w:r>
    </w:p>
    <w:p>
      <w:pPr>
        <w:widowControl w:val="false"/>
        <w:tabs>
          <w:tab w:val="right" w:pos="1008"/>
          <w:tab w:val="left" w:pos="1152"/>
          <w:tab w:val="left" w:pos="1872"/>
          <w:tab w:val="left" w:pos="9187"/>
        </w:tabs>
        <w:spacing w:after="0"/>
        <w:ind w:left="2088" w:hanging="2088"/>
      </w:pPr>
      <w:r>
        <w:tab/>
        <w:t>5/9/2023</w:t>
      </w:r>
      <w:r>
        <w:tab/>
        <w:t>Senate</w:t>
      </w:r>
      <w:r>
        <w:tab/>
        <w:t xml:space="preserve">Read third time and returned to House with amendments</w:t>
      </w:r>
      <w:r>
        <w:t xml:space="preserve"> (</w:t>
      </w:r>
      <w:hyperlink w:history="true" r:id="Rf7cab3f494e34fb7">
        <w:r w:rsidRPr="00770434">
          <w:rPr>
            <w:rStyle w:val="Hyperlink"/>
          </w:rPr>
          <w:t>Senate Journal</w:t>
        </w:r>
        <w:r w:rsidRPr="00770434">
          <w:rPr>
            <w:rStyle w:val="Hyperlink"/>
          </w:rPr>
          <w:noBreakHyphen/>
          <w:t>page 102</w:t>
        </w:r>
      </w:hyperlink>
      <w:r>
        <w:t>)</w:t>
      </w:r>
    </w:p>
    <w:p>
      <w:pPr>
        <w:widowControl w:val="false"/>
        <w:tabs>
          <w:tab w:val="right" w:pos="1008"/>
          <w:tab w:val="left" w:pos="1152"/>
          <w:tab w:val="left" w:pos="1872"/>
          <w:tab w:val="left" w:pos="9187"/>
        </w:tabs>
        <w:spacing w:after="0"/>
        <w:ind w:left="2088" w:hanging="2088"/>
      </w:pPr>
      <w:r>
        <w:tab/>
        <w:t>5/10/2023</w:t>
      </w:r>
      <w:r>
        <w:tab/>
        <w:t>House</w:t>
      </w:r>
      <w:r>
        <w:tab/>
        <w:t xml:space="preserve">Concurred in Senate amendment and enrolled</w:t>
      </w:r>
      <w:r>
        <w:t xml:space="preserve"> (</w:t>
      </w:r>
      <w:hyperlink w:history="true" r:id="R0ec0cbd3ca8a4473">
        <w:r w:rsidRPr="00770434">
          <w:rPr>
            <w:rStyle w:val="Hyperlink"/>
          </w:rPr>
          <w:t>House Journal</w:t>
        </w:r>
        <w:r w:rsidRPr="00770434">
          <w:rPr>
            <w:rStyle w:val="Hyperlink"/>
          </w:rPr>
          <w:noBreakHyphen/>
          <w:t>page 39</w:t>
        </w:r>
      </w:hyperlink>
      <w:r>
        <w:t>)</w:t>
      </w:r>
    </w:p>
    <w:p>
      <w:pPr>
        <w:widowControl w:val="false"/>
        <w:tabs>
          <w:tab w:val="right" w:pos="1008"/>
          <w:tab w:val="left" w:pos="1152"/>
          <w:tab w:val="left" w:pos="1872"/>
          <w:tab w:val="left" w:pos="9187"/>
        </w:tabs>
        <w:spacing w:after="0"/>
        <w:ind w:left="2088" w:hanging="2088"/>
      </w:pPr>
      <w:r>
        <w:tab/>
        <w:t>5/10/2023</w:t>
      </w:r>
      <w:r>
        <w:tab/>
        <w:t>House</w:t>
      </w:r>
      <w:r>
        <w:tab/>
        <w:t xml:space="preserve">Roll call</w:t>
      </w:r>
      <w:r>
        <w:t xml:space="preserve"> Yeas-114  Nays-0</w:t>
      </w:r>
      <w:r>
        <w:t xml:space="preserve"> (</w:t>
      </w:r>
      <w:hyperlink w:history="true" r:id="R5d2735380dad4999">
        <w:r w:rsidRPr="00770434">
          <w:rPr>
            <w:rStyle w:val="Hyperlink"/>
          </w:rPr>
          <w:t>House Journal</w:t>
        </w:r>
        <w:r w:rsidRPr="00770434">
          <w:rPr>
            <w:rStyle w:val="Hyperlink"/>
          </w:rPr>
          <w:noBreakHyphen/>
          <w:t>page 39</w:t>
        </w:r>
      </w:hyperlink>
      <w:r>
        <w:t>)</w:t>
      </w:r>
    </w:p>
    <w:p>
      <w:pPr>
        <w:widowControl w:val="false"/>
        <w:tabs>
          <w:tab w:val="right" w:pos="1008"/>
          <w:tab w:val="left" w:pos="1152"/>
          <w:tab w:val="left" w:pos="1872"/>
          <w:tab w:val="left" w:pos="9187"/>
        </w:tabs>
        <w:spacing w:after="0"/>
        <w:ind w:left="2088" w:hanging="2088"/>
      </w:pPr>
      <w:r>
        <w:tab/>
        <w:t>5/11/2023</w:t>
      </w:r>
      <w:r>
        <w:tab/>
        <w:t/>
      </w:r>
      <w:r>
        <w:tab/>
        <w:t>Ratified R 53
 </w:t>
      </w:r>
    </w:p>
    <w:p>
      <w:pPr>
        <w:widowControl w:val="false"/>
        <w:tabs>
          <w:tab w:val="right" w:pos="1008"/>
          <w:tab w:val="left" w:pos="1152"/>
          <w:tab w:val="left" w:pos="1872"/>
          <w:tab w:val="left" w:pos="9187"/>
        </w:tabs>
        <w:spacing w:after="0"/>
        <w:ind w:left="2088" w:hanging="2088"/>
      </w:pPr>
      <w:r>
        <w:tab/>
        <w:t>5/12/2023</w:t>
      </w:r>
      <w:r>
        <w:tab/>
        <w:t/>
      </w:r>
      <w:r>
        <w:tab/>
        <w:t>Signed By Governor
 </w:t>
      </w:r>
    </w:p>
    <w:p>
      <w:pPr>
        <w:widowControl w:val="false"/>
        <w:tabs>
          <w:tab w:val="right" w:pos="1008"/>
          <w:tab w:val="left" w:pos="1152"/>
          <w:tab w:val="left" w:pos="1872"/>
          <w:tab w:val="left" w:pos="9187"/>
        </w:tabs>
        <w:spacing w:after="0"/>
        <w:ind w:left="2088" w:hanging="2088"/>
      </w:pPr>
      <w:r>
        <w:tab/>
        <w:t>5/12/2023</w:t>
      </w:r>
      <w:r>
        <w:tab/>
        <w:t/>
      </w:r>
      <w:r>
        <w:tab/>
        <w:t>Effective date 06/26/23
 </w:t>
      </w:r>
    </w:p>
    <w:p>
      <w:pPr>
        <w:widowControl w:val="false"/>
        <w:tabs>
          <w:tab w:val="right" w:pos="1008"/>
          <w:tab w:val="left" w:pos="1152"/>
          <w:tab w:val="left" w:pos="1872"/>
          <w:tab w:val="left" w:pos="9187"/>
        </w:tabs>
        <w:spacing w:after="0"/>
        <w:ind w:left="2088" w:hanging="2088"/>
      </w:pPr>
      <w:r>
        <w:tab/>
        <w:t>5/12/2023</w:t>
      </w:r>
      <w:r>
        <w:tab/>
        <w:t/>
      </w:r>
      <w:r>
        <w:tab/>
        <w:t>Act No. 17
 </w:t>
      </w:r>
    </w:p>
    <w:p>
      <w:pPr>
        <w:widowControl w:val="false"/>
        <w:spacing w:after="0"/>
        <w:jc w:val="left"/>
      </w:pPr>
    </w:p>
    <w:p>
      <w:pPr>
        <w:widowControl w:val="false"/>
        <w:spacing w:after="0"/>
        <w:jc w:val="left"/>
      </w:pPr>
      <w:r>
        <w:rPr>
          <w:rFonts w:ascii="Times New Roman"/>
          <w:sz w:val="22"/>
        </w:rPr>
        <w:t xml:space="preserve">View the latest </w:t>
      </w:r>
      <w:hyperlink r:id="Rdccb05d479604ac7">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22e101cb4cce4683">
        <w:r>
          <w:rPr>
            <w:rStyle w:val="Hyperlink"/>
            <w:u w:val="single"/>
          </w:rPr>
          <w:t>02/08/2023</w:t>
        </w:r>
      </w:hyperlink>
      <w:r>
        <w:t xml:space="preserve"/>
      </w:r>
    </w:p>
    <w:p>
      <w:pPr>
        <w:widowControl w:val="true"/>
        <w:spacing w:after="0"/>
        <w:jc w:val="left"/>
      </w:pPr>
      <w:r>
        <w:rPr>
          <w:rFonts w:ascii="Times New Roman"/>
          <w:sz w:val="22"/>
        </w:rPr>
        <w:t xml:space="preserve"/>
      </w:r>
      <w:hyperlink r:id="R0b70925a4ce44a03">
        <w:r>
          <w:rPr>
            <w:rStyle w:val="Hyperlink"/>
            <w:u w:val="single"/>
          </w:rPr>
          <w:t>03/30/2023</w:t>
        </w:r>
      </w:hyperlink>
      <w:r>
        <w:t xml:space="preserve"/>
      </w:r>
    </w:p>
    <w:p>
      <w:pPr>
        <w:widowControl w:val="true"/>
        <w:spacing w:after="0"/>
        <w:jc w:val="left"/>
      </w:pPr>
      <w:r>
        <w:rPr>
          <w:rFonts w:ascii="Times New Roman"/>
          <w:sz w:val="22"/>
        </w:rPr>
        <w:t xml:space="preserve"/>
      </w:r>
      <w:hyperlink r:id="R866b0f1feb284e6b">
        <w:r>
          <w:rPr>
            <w:rStyle w:val="Hyperlink"/>
            <w:u w:val="single"/>
          </w:rPr>
          <w:t>04/04/2023</w:t>
        </w:r>
      </w:hyperlink>
      <w:r>
        <w:t xml:space="preserve"/>
      </w:r>
    </w:p>
    <w:p>
      <w:pPr>
        <w:widowControl w:val="true"/>
        <w:spacing w:after="0"/>
        <w:jc w:val="left"/>
      </w:pPr>
      <w:r>
        <w:rPr>
          <w:rFonts w:ascii="Times New Roman"/>
          <w:sz w:val="22"/>
        </w:rPr>
        <w:t xml:space="preserve"/>
      </w:r>
      <w:hyperlink r:id="Ra43d9a57f47d4bae">
        <w:r>
          <w:rPr>
            <w:rStyle w:val="Hyperlink"/>
            <w:u w:val="single"/>
          </w:rPr>
          <w:t>04/05/2023</w:t>
        </w:r>
      </w:hyperlink>
      <w:r>
        <w:t xml:space="preserve"/>
      </w:r>
    </w:p>
    <w:p>
      <w:pPr>
        <w:widowControl w:val="true"/>
        <w:spacing w:after="0"/>
        <w:jc w:val="left"/>
      </w:pPr>
      <w:r>
        <w:rPr>
          <w:rFonts w:ascii="Times New Roman"/>
          <w:sz w:val="22"/>
        </w:rPr>
        <w:t xml:space="preserve"/>
      </w:r>
      <w:hyperlink r:id="R7aae098233e54fb9">
        <w:r>
          <w:rPr>
            <w:rStyle w:val="Hyperlink"/>
            <w:u w:val="single"/>
          </w:rPr>
          <w:t>04/27/2023</w:t>
        </w:r>
      </w:hyperlink>
      <w:r>
        <w:t xml:space="preserve"/>
      </w:r>
    </w:p>
    <w:p>
      <w:pPr>
        <w:widowControl w:val="true"/>
        <w:spacing w:after="0"/>
        <w:jc w:val="left"/>
      </w:pPr>
      <w:r>
        <w:rPr>
          <w:rFonts w:ascii="Times New Roman"/>
          <w:sz w:val="22"/>
        </w:rPr>
        <w:t xml:space="preserve"/>
      </w:r>
      <w:hyperlink r:id="Rf1d4a60f375b47ad">
        <w:r>
          <w:rPr>
            <w:rStyle w:val="Hyperlink"/>
            <w:u w:val="single"/>
          </w:rPr>
          <w:t>05/04/2023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007E598A" w:rsidRDefault="00B52F78">
      <w:pPr>
        <w:widowControl w:val="0"/>
        <w:tabs>
          <w:tab w:val="right" w:pos="1008"/>
          <w:tab w:val="left" w:pos="1152"/>
          <w:tab w:val="left" w:pos="1872"/>
          <w:tab w:val="left" w:pos="9187"/>
        </w:tabs>
        <w:spacing w:after="0"/>
        <w:ind w:left="2088" w:hanging="2088"/>
      </w:pPr>
      <w:r>
        <w:lastRenderedPageBreak/>
        <w:tab/>
        <w:t>4/6/2023</w:t>
      </w:r>
      <w:r>
        <w:tab/>
        <w:t>Senate</w:t>
      </w:r>
      <w:r>
        <w:tab/>
        <w:t>Referred to Committee on</w:t>
      </w:r>
      <w:r>
        <w:rPr>
          <w:b/>
        </w:rPr>
        <w:t xml:space="preserve"> Finance</w:t>
      </w:r>
      <w:r>
        <w:t xml:space="preserve"> (</w:t>
      </w:r>
      <w:hyperlink w:history="1" r:id="rId20">
        <w:r w:rsidRPr="00770434">
          <w:t>Senate Journal</w:t>
        </w:r>
        <w:r w:rsidRPr="00770434">
          <w:noBreakHyphen/>
          <w:t>page 39</w:t>
        </w:r>
      </w:hyperlink>
      <w:r>
        <w:t>)</w:t>
      </w:r>
    </w:p>
    <w:p w:rsidR="007E598A" w:rsidRDefault="00B52F78">
      <w:pPr>
        <w:widowControl w:val="0"/>
        <w:tabs>
          <w:tab w:val="right" w:pos="1008"/>
          <w:tab w:val="left" w:pos="1152"/>
          <w:tab w:val="left" w:pos="1872"/>
          <w:tab w:val="left" w:pos="9187"/>
        </w:tabs>
        <w:spacing w:after="0"/>
        <w:ind w:left="2088" w:hanging="2088"/>
      </w:pPr>
      <w:r>
        <w:tab/>
        <w:t>4/26/2023</w:t>
      </w:r>
      <w:r>
        <w:tab/>
        <w:t>Senate</w:t>
      </w:r>
      <w:r>
        <w:tab/>
        <w:t>Committee report: Favorable</w:t>
      </w:r>
      <w:r>
        <w:rPr>
          <w:b/>
        </w:rPr>
        <w:t xml:space="preserve"> Finance</w:t>
      </w:r>
      <w:r>
        <w:t xml:space="preserve"> (</w:t>
      </w:r>
      <w:hyperlink w:history="1" r:id="rId21">
        <w:r w:rsidRPr="00770434">
          <w:t>Senate Journal</w:t>
        </w:r>
        <w:r w:rsidRPr="00770434">
          <w:noBreakHyphen/>
          <w:t>page 8</w:t>
        </w:r>
      </w:hyperlink>
      <w:r>
        <w:t>)</w:t>
      </w:r>
    </w:p>
    <w:p w:rsidR="007E598A" w:rsidRDefault="00B52F78">
      <w:pPr>
        <w:widowControl w:val="0"/>
        <w:tabs>
          <w:tab w:val="right" w:pos="1008"/>
          <w:tab w:val="left" w:pos="1152"/>
          <w:tab w:val="left" w:pos="1872"/>
          <w:tab w:val="left" w:pos="9187"/>
        </w:tabs>
        <w:spacing w:after="0"/>
        <w:ind w:left="2088" w:hanging="2088"/>
      </w:pPr>
      <w:r>
        <w:tab/>
        <w:t>5/2/2023</w:t>
      </w:r>
      <w:r>
        <w:tab/>
        <w:t>Senate</w:t>
      </w:r>
      <w:r>
        <w:tab/>
        <w:t>Special order, set for May 2, 2023 (</w:t>
      </w:r>
      <w:hyperlink w:history="1" r:id="rId22">
        <w:r w:rsidRPr="00770434">
          <w:t>Senate Journal</w:t>
        </w:r>
        <w:r w:rsidRPr="00770434">
          <w:noBreakHyphen/>
          <w:t>page 33</w:t>
        </w:r>
      </w:hyperlink>
      <w:r>
        <w:t>)</w:t>
      </w:r>
    </w:p>
    <w:p w:rsidR="007E598A" w:rsidRDefault="00B52F78">
      <w:pPr>
        <w:widowControl w:val="0"/>
        <w:tabs>
          <w:tab w:val="right" w:pos="1008"/>
          <w:tab w:val="left" w:pos="1152"/>
          <w:tab w:val="left" w:pos="1872"/>
          <w:tab w:val="left" w:pos="9187"/>
        </w:tabs>
        <w:spacing w:after="0"/>
        <w:ind w:left="2088" w:hanging="2088"/>
      </w:pPr>
      <w:r>
        <w:tab/>
        <w:t>5/2/2023</w:t>
      </w:r>
      <w:r>
        <w:tab/>
        <w:t>Senate</w:t>
      </w:r>
      <w:r>
        <w:tab/>
      </w:r>
      <w:r>
        <w:t>Roll call Ayes-xxx  Nays-xxx (</w:t>
      </w:r>
      <w:hyperlink w:history="1" r:id="rId23">
        <w:r w:rsidRPr="00770434">
          <w:t>Senate Journal</w:t>
        </w:r>
        <w:r w:rsidRPr="00770434">
          <w:noBreakHyphen/>
          <w:t>page 33</w:t>
        </w:r>
      </w:hyperlink>
      <w:r>
        <w:t>)</w:t>
      </w:r>
    </w:p>
    <w:p w:rsidR="007E598A" w:rsidRDefault="00B52F78">
      <w:pPr>
        <w:widowControl w:val="0"/>
        <w:tabs>
          <w:tab w:val="right" w:pos="1008"/>
          <w:tab w:val="left" w:pos="1152"/>
          <w:tab w:val="left" w:pos="1872"/>
          <w:tab w:val="left" w:pos="9187"/>
        </w:tabs>
        <w:spacing w:after="0"/>
        <w:ind w:left="2088" w:hanging="2088"/>
      </w:pPr>
      <w:r>
        <w:tab/>
        <w:t>5/4/2023</w:t>
      </w:r>
      <w:r>
        <w:tab/>
        <w:t>Senate</w:t>
      </w:r>
      <w:r>
        <w:tab/>
        <w:t>Committee Amendment Adopted (</w:t>
      </w:r>
      <w:hyperlink w:history="1" r:id="rId24">
        <w:r w:rsidRPr="00770434">
          <w:t>Senate Journal</w:t>
        </w:r>
        <w:r w:rsidRPr="00770434">
          <w:noBreakHyphen/>
          <w:t>page 44</w:t>
        </w:r>
      </w:hyperlink>
      <w:r>
        <w:t>)</w:t>
      </w:r>
    </w:p>
    <w:p w:rsidR="007E598A" w:rsidRDefault="00B52F78">
      <w:pPr>
        <w:widowControl w:val="0"/>
        <w:tabs>
          <w:tab w:val="right" w:pos="1008"/>
          <w:tab w:val="left" w:pos="1152"/>
          <w:tab w:val="left" w:pos="1872"/>
          <w:tab w:val="left" w:pos="9187"/>
        </w:tabs>
        <w:spacing w:after="0"/>
        <w:ind w:left="2088" w:hanging="2088"/>
      </w:pPr>
      <w:r>
        <w:tab/>
        <w:t>5/4/2023</w:t>
      </w:r>
      <w:r>
        <w:tab/>
        <w:t>Senate</w:t>
      </w:r>
      <w:r>
        <w:tab/>
        <w:t>Amended (</w:t>
      </w:r>
      <w:hyperlink w:history="1" r:id="rId25">
        <w:r w:rsidRPr="00770434">
          <w:t>Senate Journal</w:t>
        </w:r>
        <w:r w:rsidRPr="00770434">
          <w:noBreakHyphen/>
          <w:t>page 44</w:t>
        </w:r>
      </w:hyperlink>
      <w:r>
        <w:t>)</w:t>
      </w:r>
    </w:p>
    <w:p w:rsidR="007E598A" w:rsidRDefault="00B52F78">
      <w:pPr>
        <w:widowControl w:val="0"/>
        <w:tabs>
          <w:tab w:val="right" w:pos="1008"/>
          <w:tab w:val="left" w:pos="1152"/>
          <w:tab w:val="left" w:pos="1872"/>
          <w:tab w:val="left" w:pos="9187"/>
        </w:tabs>
        <w:spacing w:after="0"/>
        <w:ind w:left="2088" w:hanging="2088"/>
      </w:pPr>
      <w:r>
        <w:tab/>
        <w:t>5/4/2023</w:t>
      </w:r>
      <w:r>
        <w:tab/>
        <w:t>Senate</w:t>
      </w:r>
      <w:r>
        <w:tab/>
        <w:t>Read second time (</w:t>
      </w:r>
      <w:hyperlink w:history="1" r:id="rId26">
        <w:r w:rsidRPr="00770434">
          <w:t>Senate Journal</w:t>
        </w:r>
        <w:r w:rsidRPr="00770434">
          <w:noBreakHyphen/>
          <w:t>page 44</w:t>
        </w:r>
      </w:hyperlink>
      <w:r>
        <w:t>)</w:t>
      </w:r>
    </w:p>
    <w:p w:rsidR="007E598A" w:rsidRDefault="00B52F78">
      <w:pPr>
        <w:widowControl w:val="0"/>
        <w:tabs>
          <w:tab w:val="right" w:pos="1008"/>
          <w:tab w:val="left" w:pos="1152"/>
          <w:tab w:val="left" w:pos="1872"/>
          <w:tab w:val="left" w:pos="9187"/>
        </w:tabs>
        <w:spacing w:after="0"/>
        <w:ind w:left="2088" w:hanging="2088"/>
      </w:pPr>
      <w:r>
        <w:tab/>
        <w:t>5/4/2023</w:t>
      </w:r>
      <w:r>
        <w:tab/>
        <w:t>Senate</w:t>
      </w:r>
      <w:r>
        <w:tab/>
        <w:t>Roll call Ayes-38  Nays-0 (</w:t>
      </w:r>
      <w:hyperlink w:history="1" r:id="rId27">
        <w:r w:rsidRPr="00770434">
          <w:t>Senate Journal</w:t>
        </w:r>
        <w:r w:rsidRPr="00770434">
          <w:noBreakHyphen/>
          <w:t>page 44</w:t>
        </w:r>
      </w:hyperlink>
      <w:r>
        <w:t>)</w:t>
      </w:r>
    </w:p>
    <w:p w:rsidR="007E598A" w:rsidRDefault="00B52F78">
      <w:pPr>
        <w:widowControl w:val="0"/>
        <w:tabs>
          <w:tab w:val="right" w:pos="1008"/>
          <w:tab w:val="left" w:pos="1152"/>
          <w:tab w:val="left" w:pos="1872"/>
          <w:tab w:val="left" w:pos="9187"/>
        </w:tabs>
        <w:spacing w:after="0"/>
        <w:ind w:left="2088" w:hanging="2088"/>
      </w:pPr>
      <w:r>
        <w:tab/>
        <w:t>5/9/2023</w:t>
      </w:r>
      <w:r>
        <w:tab/>
        <w:t>Senate</w:t>
      </w:r>
      <w:r>
        <w:tab/>
        <w:t>Read third time and returned to House with amendments (</w:t>
      </w:r>
      <w:hyperlink w:history="1" r:id="rId28">
        <w:r w:rsidRPr="00770434">
          <w:t>S</w:t>
        </w:r>
        <w:r w:rsidRPr="00770434">
          <w:t>enate Journal</w:t>
        </w:r>
        <w:r w:rsidRPr="00770434">
          <w:noBreakHyphen/>
          <w:t>page 102</w:t>
        </w:r>
      </w:hyperlink>
      <w:r>
        <w:t>)</w:t>
      </w:r>
    </w:p>
    <w:p w:rsidR="007E598A" w:rsidRDefault="00B52F78">
      <w:pPr>
        <w:widowControl w:val="0"/>
        <w:tabs>
          <w:tab w:val="right" w:pos="1008"/>
          <w:tab w:val="left" w:pos="1152"/>
          <w:tab w:val="left" w:pos="1872"/>
          <w:tab w:val="left" w:pos="9187"/>
        </w:tabs>
        <w:spacing w:after="0"/>
        <w:ind w:left="2088" w:hanging="2088"/>
      </w:pPr>
      <w:r>
        <w:tab/>
        <w:t>5/10/2023</w:t>
      </w:r>
      <w:r>
        <w:tab/>
        <w:t>House</w:t>
      </w:r>
      <w:r>
        <w:tab/>
        <w:t>Concurred in Senate amendment and enrolled (</w:t>
      </w:r>
      <w:hyperlink w:history="1" r:id="rId29">
        <w:r w:rsidRPr="00770434">
          <w:t>House Journal</w:t>
        </w:r>
        <w:r w:rsidRPr="00770434">
          <w:noBreakHyphen/>
          <w:t>page 39</w:t>
        </w:r>
      </w:hyperlink>
      <w:r>
        <w:t>)</w:t>
      </w:r>
    </w:p>
    <w:p w:rsidR="007E598A" w:rsidRDefault="00B52F78">
      <w:pPr>
        <w:widowControl w:val="0"/>
        <w:tabs>
          <w:tab w:val="right" w:pos="1008"/>
          <w:tab w:val="left" w:pos="1152"/>
          <w:tab w:val="left" w:pos="1872"/>
          <w:tab w:val="left" w:pos="9187"/>
        </w:tabs>
        <w:spacing w:after="0"/>
        <w:ind w:left="2088" w:hanging="2088"/>
      </w:pPr>
      <w:r>
        <w:tab/>
        <w:t>5/10/2023</w:t>
      </w:r>
      <w:r>
        <w:tab/>
        <w:t>House</w:t>
      </w:r>
      <w:r>
        <w:tab/>
        <w:t>Roll call Yeas-114  Nays</w:t>
      </w:r>
      <w:r>
        <w:t>-0 (</w:t>
      </w:r>
      <w:hyperlink w:history="1" r:id="rId30">
        <w:r w:rsidRPr="00770434">
          <w:t>House Journal</w:t>
        </w:r>
        <w:r w:rsidRPr="00770434">
          <w:noBreakHyphen/>
          <w:t>page 39</w:t>
        </w:r>
      </w:hyperlink>
      <w:r>
        <w:t>)</w:t>
      </w:r>
    </w:p>
    <w:p w:rsidR="007E598A" w:rsidRDefault="00B52F78">
      <w:pPr>
        <w:widowControl w:val="0"/>
        <w:tabs>
          <w:tab w:val="right" w:pos="1008"/>
          <w:tab w:val="left" w:pos="1152"/>
          <w:tab w:val="left" w:pos="1872"/>
          <w:tab w:val="left" w:pos="9187"/>
        </w:tabs>
        <w:spacing w:after="0"/>
        <w:ind w:left="2088" w:hanging="2088"/>
      </w:pPr>
      <w:r>
        <w:tab/>
        <w:t>5/11/2023</w:t>
      </w:r>
      <w:r>
        <w:tab/>
      </w:r>
      <w:r>
        <w:tab/>
        <w:t>Ratified R 53 (</w:t>
      </w:r>
      <w:hyperlink w:history="1" r:id="rId31">
        <w:r w:rsidRPr="00770434">
          <w:t>Senate Journal</w:t>
        </w:r>
        <w:r w:rsidRPr="00770434">
          <w:noBreakHyphen/>
          <w:t>page 141</w:t>
        </w:r>
      </w:hyperlink>
      <w:r>
        <w:t>)</w:t>
      </w:r>
    </w:p>
    <w:p w:rsidR="007E598A" w:rsidRDefault="00B52F78">
      <w:pPr>
        <w:widowControl w:val="0"/>
        <w:tabs>
          <w:tab w:val="right" w:pos="1008"/>
          <w:tab w:val="left" w:pos="1152"/>
          <w:tab w:val="left" w:pos="1872"/>
          <w:tab w:val="left" w:pos="9187"/>
        </w:tabs>
        <w:spacing w:after="0"/>
        <w:ind w:left="2088" w:hanging="2088"/>
      </w:pPr>
      <w:r>
        <w:tab/>
        <w:t>5/12/2023</w:t>
      </w:r>
      <w:r>
        <w:tab/>
      </w:r>
      <w:r>
        <w:tab/>
        <w:t>Signed By Governor</w:t>
      </w:r>
    </w:p>
    <w:p w:rsidR="007E598A" w:rsidRDefault="00B52F78">
      <w:pPr>
        <w:widowControl w:val="0"/>
        <w:tabs>
          <w:tab w:val="right" w:pos="1008"/>
          <w:tab w:val="left" w:pos="1152"/>
          <w:tab w:val="left" w:pos="1872"/>
          <w:tab w:val="left" w:pos="9187"/>
        </w:tabs>
        <w:spacing w:after="0"/>
        <w:ind w:left="2088" w:hanging="2088"/>
      </w:pPr>
      <w:r>
        <w:tab/>
        <w:t>5/12/2023</w:t>
      </w:r>
      <w:r>
        <w:tab/>
      </w:r>
      <w:r>
        <w:tab/>
        <w:t>Effective date 06/26/23</w:t>
      </w:r>
    </w:p>
    <w:p w:rsidR="007E598A" w:rsidRDefault="00B52F78">
      <w:pPr>
        <w:widowControl w:val="0"/>
        <w:tabs>
          <w:tab w:val="right" w:pos="1008"/>
          <w:tab w:val="left" w:pos="1152"/>
          <w:tab w:val="left" w:pos="1872"/>
          <w:tab w:val="left" w:pos="9187"/>
        </w:tabs>
        <w:spacing w:after="0"/>
        <w:ind w:left="2088" w:hanging="2088"/>
      </w:pPr>
      <w:r>
        <w:tab/>
        <w:t>5/12/2023</w:t>
      </w:r>
      <w:r>
        <w:tab/>
      </w:r>
      <w:r>
        <w:tab/>
        <w:t>Act No. 17</w:t>
      </w:r>
    </w:p>
    <w:p w:rsidR="007E598A" w:rsidRDefault="007E598A">
      <w:pPr>
        <w:widowControl w:val="0"/>
        <w:spacing w:after="0"/>
      </w:pPr>
    </w:p>
    <w:p w:rsidR="007E598A" w:rsidRDefault="00B52F78">
      <w:pPr>
        <w:widowControl w:val="0"/>
        <w:spacing w:after="0"/>
      </w:pPr>
      <w:r>
        <w:rPr>
          <w:rFonts w:ascii="Times New Roman"/>
        </w:rPr>
        <w:t xml:space="preserve">View the latest </w:t>
      </w:r>
      <w:hyperlink r:id="rId32">
        <w:r>
          <w:rPr>
            <w:u w:val="single"/>
          </w:rPr>
          <w:t xml:space="preserve">legislative </w:t>
        </w:r>
        <w:r>
          <w:rPr>
            <w:u w:val="single"/>
          </w:rPr>
          <w:t>information</w:t>
        </w:r>
      </w:hyperlink>
      <w:r>
        <w:t xml:space="preserve"> at the website</w:t>
      </w:r>
    </w:p>
    <w:p w:rsidR="007E598A" w:rsidRDefault="007E598A">
      <w:pPr>
        <w:widowControl w:val="0"/>
        <w:spacing w:after="0"/>
      </w:pPr>
    </w:p>
    <w:p w:rsidR="007E598A" w:rsidRDefault="007E598A">
      <w:pPr>
        <w:widowControl w:val="0"/>
        <w:spacing w:after="0"/>
      </w:pPr>
    </w:p>
    <w:p w:rsidR="007E598A" w:rsidRDefault="00B52F78">
      <w:pPr>
        <w:widowControl w:val="0"/>
        <w:spacing w:after="0"/>
      </w:pPr>
      <w:r>
        <w:rPr>
          <w:rFonts w:ascii="Times New Roman"/>
          <w:b/>
        </w:rPr>
        <w:t>VERSIONS OF THIS BILL</w:t>
      </w:r>
    </w:p>
    <w:p w:rsidR="007E598A" w:rsidRDefault="007E598A">
      <w:pPr>
        <w:widowControl w:val="0"/>
        <w:spacing w:after="0"/>
      </w:pPr>
    </w:p>
    <w:p w:rsidR="007E598A" w:rsidRDefault="00B52F78">
      <w:pPr>
        <w:spacing w:after="0"/>
      </w:pPr>
      <w:hyperlink r:id="rId33">
        <w:r>
          <w:rPr>
            <w:u w:val="single"/>
          </w:rPr>
          <w:t>02/08/2023</w:t>
        </w:r>
      </w:hyperlink>
    </w:p>
    <w:p w:rsidR="007E598A" w:rsidRDefault="00B52F78">
      <w:pPr>
        <w:spacing w:after="0"/>
      </w:pPr>
      <w:hyperlink r:id="rId34">
        <w:r>
          <w:rPr>
            <w:u w:val="single"/>
          </w:rPr>
          <w:t>03/30/2023</w:t>
        </w:r>
      </w:hyperlink>
    </w:p>
    <w:p w:rsidR="007E598A" w:rsidRDefault="00B52F78">
      <w:pPr>
        <w:spacing w:after="0"/>
      </w:pPr>
      <w:hyperlink r:id="rId35">
        <w:r>
          <w:rPr>
            <w:u w:val="single"/>
          </w:rPr>
          <w:t>04/04/2023</w:t>
        </w:r>
      </w:hyperlink>
    </w:p>
    <w:p w:rsidR="007E598A" w:rsidRDefault="00B52F78">
      <w:pPr>
        <w:spacing w:after="0"/>
      </w:pPr>
      <w:hyperlink r:id="rId36">
        <w:r>
          <w:rPr>
            <w:u w:val="single"/>
          </w:rPr>
          <w:t>04/05/2023</w:t>
        </w:r>
      </w:hyperlink>
    </w:p>
    <w:p w:rsidR="007E598A" w:rsidRDefault="00B52F78">
      <w:pPr>
        <w:spacing w:after="0"/>
      </w:pPr>
      <w:hyperlink r:id="rId37">
        <w:r>
          <w:rPr>
            <w:u w:val="single"/>
          </w:rPr>
          <w:t>04/27/2023</w:t>
        </w:r>
      </w:hyperlink>
    </w:p>
    <w:p w:rsidR="007E598A" w:rsidRDefault="00B52F78">
      <w:pPr>
        <w:spacing w:after="0"/>
      </w:pPr>
      <w:hyperlink r:id="rId38">
        <w:r>
          <w:rPr>
            <w:u w:val="single"/>
          </w:rPr>
          <w:t>05/04/2023</w:t>
        </w:r>
      </w:hyperlink>
    </w:p>
    <w:p w:rsidR="007E598A" w:rsidRDefault="007E598A">
      <w:pPr>
        <w:widowControl w:val="0"/>
        <w:spacing w:after="0"/>
      </w:pPr>
    </w:p>
    <w:p w:rsidR="007E598A" w:rsidRDefault="007E598A">
      <w:pPr>
        <w:widowControl w:val="0"/>
        <w:spacing w:after="0"/>
      </w:pPr>
    </w:p>
    <w:p w:rsidR="007E598A" w:rsidRDefault="007E598A">
      <w:pPr>
        <w:widowControl w:val="0"/>
        <w:spacing w:after="0"/>
      </w:pPr>
    </w:p>
    <w:p w:rsidR="007E598A" w:rsidRDefault="007E598A">
      <w:pPr>
        <w:suppressLineNumbers/>
        <w:sectPr w:rsidR="007E598A">
          <w:pgSz w:w="12240" w:h="15840" w:code="1"/>
          <w:pgMar w:top="1080" w:right="1440" w:bottom="1080" w:left="1440" w:header="720" w:footer="720" w:gutter="0"/>
          <w:cols w:space="720"/>
          <w:noEndnote/>
          <w:docGrid w:linePitch="360"/>
        </w:sectPr>
      </w:pPr>
    </w:p>
    <w:p w:rsidR="008F3655" w:rsidP="008F3655" w:rsidRDefault="008F3655">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lastRenderedPageBreak/>
        <w:t>(A17, R53, H3908)</w:t>
      </w:r>
    </w:p>
    <w:p w:rsidRPr="00F60DB2" w:rsidR="008F3655" w:rsidP="008F3655" w:rsidRDefault="008F3655">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Pr="00C6654F" w:rsidR="008F3655" w:rsidP="008F3655" w:rsidRDefault="008F3655">
      <w:pPr>
        <w:pStyle w:val="scactheader4"/>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 w:val="22"/>
        </w:rPr>
      </w:pPr>
      <w:r w:rsidRPr="00C6654F">
        <w:rPr>
          <w:rFonts w:cs="Times New Roman"/>
          <w:sz w:val="22"/>
        </w:rPr>
        <w:t>AN ACT To amend the south Carolina code of laws by adding section 8-11-151 so as to define terms and to provide paid parental leave upon a qualifying event for eligible school district employees; and by adding section 8</w:t>
      </w:r>
      <w:r w:rsidRPr="00C6654F">
        <w:rPr>
          <w:rFonts w:cs="Times New Roman"/>
          <w:sz w:val="22"/>
        </w:rPr>
        <w:noBreakHyphen/>
        <w:t>11</w:t>
      </w:r>
      <w:r w:rsidRPr="00C6654F">
        <w:rPr>
          <w:rFonts w:cs="Times New Roman"/>
          <w:sz w:val="22"/>
        </w:rPr>
        <w:noBreakHyphen/>
        <w:t>156 so as to define terms and to provide paid parental leave upon the initial placement of a child by adoption for eligible school district employees.</w:t>
      </w:r>
      <w:bookmarkStart w:name="at_9e2ccc10f" w:id="0"/>
    </w:p>
    <w:bookmarkEnd w:id="0"/>
    <w:p w:rsidRPr="00DF3B44" w:rsidR="008F3655" w:rsidP="008F3655" w:rsidRDefault="008F3655">
      <w:pPr>
        <w:pStyle w:val="scbillwhereasclause"/>
      </w:pPr>
    </w:p>
    <w:p w:rsidRPr="0094541D" w:rsidR="008F3655" w:rsidP="008F3655" w:rsidRDefault="008F3655">
      <w:pPr>
        <w:pStyle w:val="scenactingword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bookmarkStart w:name="ew_d420695c1" w:id="1"/>
      <w:r w:rsidRPr="0094541D">
        <w:t>B</w:t>
      </w:r>
      <w:bookmarkEnd w:id="1"/>
      <w:r w:rsidRPr="0094541D">
        <w:t>e it enacted by the General Assembly of the State of South Carolina:</w:t>
      </w:r>
    </w:p>
    <w:p w:rsidR="008F3655" w:rsidP="008F3655" w:rsidRDefault="008F3655">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F3655" w:rsidP="008F3655" w:rsidRDefault="008F3655">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Paid parental leave for eligible school district employees, birth of child or placement of foster child</w:t>
      </w:r>
    </w:p>
    <w:p w:rsidR="008F3655" w:rsidP="008F3655" w:rsidRDefault="008F3655">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F3655" w:rsidP="008F3655" w:rsidRDefault="008F3655">
      <w:pPr>
        <w:pStyle w:val="scdirectionallanguage"/>
      </w:pPr>
      <w:bookmarkStart w:name="bs_num_1_98b2b2080" w:id="2"/>
      <w:r>
        <w:t>S</w:t>
      </w:r>
      <w:bookmarkEnd w:id="2"/>
      <w:r>
        <w:t>ECTION 1.</w:t>
      </w:r>
      <w:r>
        <w:tab/>
      </w:r>
      <w:bookmarkStart w:name="dl_7af59fb99" w:id="3"/>
      <w:r>
        <w:t>A</w:t>
      </w:r>
      <w:bookmarkEnd w:id="3"/>
      <w:r>
        <w:t>rticle 1, Chapter 11, Title 8 of the S.C. Code is amended by adding:</w:t>
      </w:r>
    </w:p>
    <w:p w:rsidR="008F3655" w:rsidP="008F3655" w:rsidRDefault="008F3655">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F3655" w:rsidP="008F3655" w:rsidRDefault="008F3655">
      <w:pPr>
        <w:pStyle w:val="scnewcodesection"/>
      </w:pPr>
      <w:r>
        <w:tab/>
      </w:r>
      <w:bookmarkStart w:name="ns_T8C11N151_d675059de" w:id="4"/>
      <w:r>
        <w:t>S</w:t>
      </w:r>
      <w:bookmarkEnd w:id="4"/>
      <w:r>
        <w:t>ection 8‑11‑151.</w:t>
      </w:r>
      <w:r>
        <w:tab/>
      </w:r>
      <w:bookmarkStart w:name="ss_T8C11N151SA_lv1_858b45354" w:id="5"/>
      <w:r>
        <w:t>(</w:t>
      </w:r>
      <w:bookmarkEnd w:id="5"/>
      <w:r>
        <w:t>A) For the purposes of this section:</w:t>
      </w:r>
    </w:p>
    <w:p w:rsidR="008F3655" w:rsidP="008F3655" w:rsidRDefault="008F3655">
      <w:pPr>
        <w:pStyle w:val="scnewcodesection"/>
      </w:pPr>
      <w:r>
        <w:tab/>
      </w:r>
      <w:r>
        <w:tab/>
      </w:r>
      <w:bookmarkStart w:name="ss_T8C11N151S1_lv2_cf6962ac8" w:id="6"/>
      <w:r>
        <w:t>(</w:t>
      </w:r>
      <w:bookmarkEnd w:id="6"/>
      <w:r>
        <w:t>1) “Child” means a newborn biological child or foster of a child in state custody and under the age of eighteen. No child can have more than two parents eligible for paid parental leave.</w:t>
      </w:r>
    </w:p>
    <w:p w:rsidR="008F3655" w:rsidP="008F3655" w:rsidRDefault="008F3655">
      <w:pPr>
        <w:pStyle w:val="scnewcodesection"/>
      </w:pPr>
      <w:r>
        <w:tab/>
      </w:r>
      <w:r>
        <w:tab/>
      </w:r>
      <w:bookmarkStart w:name="ss_T8C11N151S2_lv2_16731ad07" w:id="7"/>
      <w:r>
        <w:t>(</w:t>
      </w:r>
      <w:bookmarkEnd w:id="7"/>
      <w:r>
        <w:t xml:space="preserve">2) “Eligible school district employee” means an employee defined by the Department of Education using the Professional Certified Staff system or any full-time equivalent position categorized as classified staff. </w:t>
      </w:r>
    </w:p>
    <w:p w:rsidR="008F3655" w:rsidP="008F3655" w:rsidRDefault="008F3655">
      <w:pPr>
        <w:pStyle w:val="scnewcodesection"/>
      </w:pPr>
      <w:r>
        <w:tab/>
      </w:r>
      <w:r>
        <w:tab/>
      </w:r>
      <w:bookmarkStart w:name="ss_T8C11N151S3_lv2_f5c4d577e" w:id="8"/>
      <w:r>
        <w:t>(</w:t>
      </w:r>
      <w:bookmarkEnd w:id="8"/>
      <w:r>
        <w:t>3) “Paid parental leave”, for the purpose of duration and percentage of base pay covered, has the same meaning as Section 8‑11‑150(3) for eligible school district employees.</w:t>
      </w:r>
    </w:p>
    <w:p w:rsidR="008F3655" w:rsidP="008F3655" w:rsidRDefault="008F3655">
      <w:pPr>
        <w:pStyle w:val="scnewcodesection"/>
      </w:pPr>
      <w:r>
        <w:tab/>
      </w:r>
      <w:r>
        <w:tab/>
      </w:r>
      <w:bookmarkStart w:name="ss_T8C11N151S4_lv2_d226f335f" w:id="9"/>
      <w:r>
        <w:t>(</w:t>
      </w:r>
      <w:bookmarkEnd w:id="9"/>
      <w:r>
        <w:t xml:space="preserve">4) “Qualifying event” means the birth of a newborn biological child to an eligible school district employee or after a coparent’s birth of </w:t>
      </w:r>
      <w:r>
        <w:lastRenderedPageBreak/>
        <w:t>a newborn child or fostering a child in state custody.</w:t>
      </w:r>
    </w:p>
    <w:p w:rsidR="008F3655" w:rsidP="008F3655" w:rsidRDefault="008F3655">
      <w:pPr>
        <w:pStyle w:val="scnewcodesection"/>
      </w:pPr>
      <w:r>
        <w:tab/>
      </w:r>
      <w:bookmarkStart w:name="ss_T8C11N151SB_lv1_3c3c66f45" w:id="10"/>
      <w:r>
        <w:t>(</w:t>
      </w:r>
      <w:bookmarkEnd w:id="10"/>
      <w:r>
        <w:t xml:space="preserve">B) Eligible school district employees who experience a qualifying event are entitled to paid parental leave to the same extent available to employees of the State pursuant to Section 8-11-150. </w:t>
      </w:r>
    </w:p>
    <w:p w:rsidR="008F3655" w:rsidP="008F3655" w:rsidRDefault="008F3655">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bookmarkStart w:name="ss_T8C11N151SC_lv1_4046a53c4" w:id="11"/>
      <w:r>
        <w:t>(</w:t>
      </w:r>
      <w:bookmarkEnd w:id="11"/>
      <w:r>
        <w:t>C) Paid parental leave usage includes the following:</w:t>
      </w:r>
    </w:p>
    <w:p w:rsidR="008F3655" w:rsidP="008F3655" w:rsidRDefault="008F3655">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r>
      <w:bookmarkStart w:name="ss_T8C11N151S1_lv2_4181bcb73" w:id="12"/>
      <w:r>
        <w:t>(</w:t>
      </w:r>
      <w:bookmarkEnd w:id="12"/>
      <w:r>
        <w:t>1) The entitlement to leave pursuant to subsection (B) expires at the end of the twelve</w:t>
      </w:r>
      <w:r>
        <w:noBreakHyphen/>
        <w:t>month period beginning on the date of such birth or initial legal placement. An eligible school district employee shall receive no more than one occurrence of paid parental leave for any twelve‑month period, even if more than one qualifying event occurs. However, nothing in this item prohibits a foster parent from requesting and receiving approval for parental leave in nonconsecutive one</w:t>
      </w:r>
      <w:r>
        <w:noBreakHyphen/>
        <w:t>week time periods.</w:t>
      </w:r>
    </w:p>
    <w:p w:rsidR="008F3655" w:rsidP="008F3655" w:rsidRDefault="008F3655">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r>
      <w:bookmarkStart w:name="ss_T8C11N151S2_lv2_6f6c819a3" w:id="13"/>
      <w:r>
        <w:t>(</w:t>
      </w:r>
      <w:bookmarkEnd w:id="13"/>
      <w:r>
        <w:t>2) If the leave is not used by the eligible school district employee before the end of the twelve</w:t>
      </w:r>
      <w:r>
        <w:noBreakHyphen/>
        <w:t>month period after the qualifying event, such leave does not accumulate for subsequent use. Paid parental leave may not be donated. Any leave remaining at the end of the twelve</w:t>
      </w:r>
      <w:r>
        <w:noBreakHyphen/>
        <w:t>month period or at separation of employment is forfeited.</w:t>
      </w:r>
    </w:p>
    <w:p w:rsidR="008F3655" w:rsidP="008F3655" w:rsidRDefault="008F3655">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r>
      <w:bookmarkStart w:name="ss_T8C11N151S3_lv2_fcafe5186" w:id="14"/>
      <w:r>
        <w:t>(</w:t>
      </w:r>
      <w:bookmarkEnd w:id="14"/>
      <w:r>
        <w:t>3) Days of paid parental leave taken under this section must be taken consecutively, except that foster parents may request and receive approval for parental leave in nonconsecutive one</w:t>
      </w:r>
      <w:r>
        <w:noBreakHyphen/>
        <w:t>week time periods.</w:t>
      </w:r>
    </w:p>
    <w:p w:rsidR="008F3655" w:rsidP="008F3655" w:rsidRDefault="008F3655">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r>
      <w:bookmarkStart w:name="ss_T8C11N151S4_lv2_4aa785f9c" w:id="15"/>
      <w:r>
        <w:t>(</w:t>
      </w:r>
      <w:bookmarkEnd w:id="15"/>
      <w:r>
        <w:t>4) If both parents are eligible school district employees, paid parental leave may be taken concurrently, consecutively, or a different time as the other eligible school district employee.</w:t>
      </w:r>
    </w:p>
    <w:p w:rsidR="008F3655" w:rsidP="008F3655" w:rsidRDefault="008F3655">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r>
      <w:bookmarkStart w:name="ss_T8C11N151S5_lv2_09c24030c" w:id="16"/>
      <w:r>
        <w:t>(</w:t>
      </w:r>
      <w:bookmarkEnd w:id="16"/>
      <w:r>
        <w:t xml:space="preserve">5) </w:t>
      </w:r>
      <w:r w:rsidRPr="00F40572">
        <w:t>School district holidays and vacation on the district calendar must not be counted against paid parental leave.</w:t>
      </w:r>
      <w:r>
        <w:t xml:space="preserve"> Where an employee’s entitlement to leave under this section extends beyond their designated term of employment for their contractual term, a school district may enact policies to allow the affected employee to continue their period of </w:t>
      </w:r>
      <w:r>
        <w:lastRenderedPageBreak/>
        <w:t>leave in the subsequent contractual term, provided that the employee remains an eligible school district employee.</w:t>
      </w:r>
    </w:p>
    <w:p w:rsidR="008F3655" w:rsidP="008F3655" w:rsidRDefault="008F3655">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r>
      <w:bookmarkStart w:name="ss_T8C11N151S6_lv2_30375f048" w:id="17"/>
      <w:r>
        <w:t>(</w:t>
      </w:r>
      <w:bookmarkEnd w:id="17"/>
      <w:r>
        <w:t>6) Paid parental leave must run concurrently with leave taken pursuant to the Family Medical Leave Act and any other unpaid leave to which the eligible school district employee may be entitled as a result of the qualifying event. However, leave granted under this section is with pay and is not annual leave or sick leave and therefore does not deduct from the eligible school district employee’s accrued leave balance. An eligible school district employee does not have to exhaust all other forms of leave before being eligible to take leave granted under this section. Eligible school district employees shall accrue annual and sick leave at the normal rate while on this leave, if applicable.</w:t>
      </w:r>
    </w:p>
    <w:p w:rsidR="008F3655" w:rsidP="008F3655" w:rsidRDefault="008F3655">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r>
      <w:bookmarkStart w:name="ss_T8C11N151S7_lv2_692c15b80" w:id="18"/>
      <w:r>
        <w:t>(</w:t>
      </w:r>
      <w:bookmarkEnd w:id="18"/>
      <w:r>
        <w:t>7) The use of paid parental leave by an eligible school district employee shall not prevent the eligible school district employee from earning a STEP increase the following year.</w:t>
      </w:r>
    </w:p>
    <w:p w:rsidR="008F3655" w:rsidP="008F3655" w:rsidRDefault="008F3655">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r>
      <w:bookmarkStart w:name="ss_T8C11N151S8_lv2_5f7f7732e" w:id="19"/>
      <w:r>
        <w:t>(</w:t>
      </w:r>
      <w:bookmarkEnd w:id="19"/>
      <w:r>
        <w:t>8) Paid parental leave is considered paid leave and the time must count toward the eligible school district employee’s years of service.</w:t>
      </w:r>
    </w:p>
    <w:p w:rsidR="008F3655" w:rsidP="008F3655" w:rsidRDefault="008F3655">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bookmarkStart w:name="ss_T8C11N151SD_lv1_2ad9b0f04" w:id="20"/>
      <w:r>
        <w:t>(</w:t>
      </w:r>
      <w:bookmarkEnd w:id="20"/>
      <w:r>
        <w:t>D) All paid parental leave benefits shall be funded by the eligible school district employee’s school district.</w:t>
      </w:r>
    </w:p>
    <w:p w:rsidR="008F3655" w:rsidP="008F3655" w:rsidRDefault="008F3655">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bookmarkStart w:name="ss_T8C11N151SE_lv1_b41440fe4" w:id="21"/>
      <w:r>
        <w:t>(</w:t>
      </w:r>
      <w:bookmarkEnd w:id="21"/>
      <w:r>
        <w:t xml:space="preserve">E) </w:t>
      </w:r>
      <w:r w:rsidRPr="00A739D1">
        <w:t xml:space="preserve">The </w:t>
      </w:r>
      <w:r>
        <w:t>State Board of Education</w:t>
      </w:r>
      <w:r w:rsidRPr="00A739D1">
        <w:t xml:space="preserve"> shall promulgate regulations, guidance, and procedures to implement this section.</w:t>
      </w:r>
    </w:p>
    <w:p w:rsidR="008F3655" w:rsidP="008F3655" w:rsidRDefault="008F3655">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F3655" w:rsidP="008F3655" w:rsidRDefault="008F3655">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Paid parental leave for eligible school district employees, adoption</w:t>
      </w:r>
    </w:p>
    <w:p w:rsidR="008F3655" w:rsidP="008F3655" w:rsidRDefault="008F3655">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F3655" w:rsidP="008F3655" w:rsidRDefault="008F3655">
      <w:pPr>
        <w:pStyle w:val="scdirectionallanguage"/>
      </w:pPr>
      <w:bookmarkStart w:name="bs_num_2_b4cc77415" w:id="22"/>
      <w:r>
        <w:t>S</w:t>
      </w:r>
      <w:bookmarkEnd w:id="22"/>
      <w:r>
        <w:t>ECTION 2.</w:t>
      </w:r>
      <w:r>
        <w:tab/>
      </w:r>
      <w:bookmarkStart w:name="dl_49090b831" w:id="23"/>
      <w:r>
        <w:t>A</w:t>
      </w:r>
      <w:bookmarkEnd w:id="23"/>
      <w:r>
        <w:t>rticle 1, Chapter 11, Title 8 of the S.C. Code is amended by adding:</w:t>
      </w:r>
    </w:p>
    <w:p w:rsidR="008F3655" w:rsidP="008F3655" w:rsidRDefault="008F3655">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F3655" w:rsidP="008F3655" w:rsidRDefault="008F3655">
      <w:pPr>
        <w:pStyle w:val="scnewcodesection"/>
      </w:pPr>
      <w:r>
        <w:tab/>
      </w:r>
      <w:bookmarkStart w:name="ns_T8C11N156_9c4a636fa" w:id="24"/>
      <w:r>
        <w:t>S</w:t>
      </w:r>
      <w:bookmarkEnd w:id="24"/>
      <w:r>
        <w:t>ection 8‑11‑156.</w:t>
      </w:r>
      <w:r>
        <w:tab/>
      </w:r>
      <w:bookmarkStart w:name="ss_T8C11N156SA_lv1_433745fa5" w:id="25"/>
      <w:r>
        <w:t>(</w:t>
      </w:r>
      <w:bookmarkEnd w:id="25"/>
      <w:r>
        <w:t>A) For the purposes of this section:</w:t>
      </w:r>
    </w:p>
    <w:p w:rsidR="008F3655" w:rsidP="008F3655" w:rsidRDefault="008F3655">
      <w:pPr>
        <w:pStyle w:val="scnewcodesection"/>
      </w:pPr>
      <w:r>
        <w:tab/>
      </w:r>
      <w:r>
        <w:tab/>
      </w:r>
      <w:bookmarkStart w:name="ss_T8C11N156S1_lv2_692765906" w:id="26"/>
      <w:r>
        <w:t>(</w:t>
      </w:r>
      <w:bookmarkEnd w:id="26"/>
      <w:r>
        <w:t xml:space="preserve">1) “Child” means a child initially legally placed for adoption and </w:t>
      </w:r>
      <w:r>
        <w:lastRenderedPageBreak/>
        <w:t>under the age of eighteen. No child can have more than two parents eligible for paid parental leave.</w:t>
      </w:r>
    </w:p>
    <w:p w:rsidR="008F3655" w:rsidP="008F3655" w:rsidRDefault="008F3655">
      <w:pPr>
        <w:pStyle w:val="scnewcodesection"/>
      </w:pPr>
      <w:r>
        <w:tab/>
      </w:r>
      <w:r>
        <w:tab/>
      </w:r>
      <w:bookmarkStart w:name="ss_T8C11N156S2_lv2_d48bbbb9c" w:id="27"/>
      <w:r>
        <w:t>(</w:t>
      </w:r>
      <w:bookmarkEnd w:id="27"/>
      <w:r>
        <w:t xml:space="preserve">2) “Eligible school district employee” means an employee </w:t>
      </w:r>
      <w:r w:rsidRPr="00E52015">
        <w:t>defined by the Department of Education using the Professional Certified Staff system or any full-time equivalent position categorized as classified staff</w:t>
      </w:r>
      <w:r>
        <w:t xml:space="preserve">. </w:t>
      </w:r>
    </w:p>
    <w:p w:rsidR="008F3655" w:rsidP="008F3655" w:rsidRDefault="008F3655">
      <w:pPr>
        <w:pStyle w:val="scnewcodesection"/>
      </w:pPr>
      <w:r>
        <w:tab/>
      </w:r>
      <w:r>
        <w:tab/>
      </w:r>
      <w:bookmarkStart w:name="ss_T8C11N156S3_lv2_0c935ee4d" w:id="28"/>
      <w:r>
        <w:t>(</w:t>
      </w:r>
      <w:bookmarkEnd w:id="28"/>
      <w:r>
        <w:t>3) “Paid parental leave”</w:t>
      </w:r>
      <w:r w:rsidRPr="00E52015">
        <w:t>, for the purpose of duration and percentage of base pay covered,</w:t>
      </w:r>
      <w:r>
        <w:t xml:space="preserve"> has the same meaning as Section 8‑11‑155(3) for eligible school district employees</w:t>
      </w:r>
      <w:r w:rsidRPr="00E47E62">
        <w:t>.</w:t>
      </w:r>
    </w:p>
    <w:p w:rsidR="008F3655" w:rsidP="008F3655" w:rsidRDefault="008F3655">
      <w:pPr>
        <w:pStyle w:val="scnewcodesection"/>
      </w:pPr>
      <w:r>
        <w:tab/>
      </w:r>
      <w:bookmarkStart w:name="ss_T8C11N156SB_lv1_b01d3ba5a" w:id="29"/>
      <w:r w:rsidRPr="00E47E62">
        <w:t>(</w:t>
      </w:r>
      <w:bookmarkEnd w:id="29"/>
      <w:r w:rsidRPr="00E47E62">
        <w:t xml:space="preserve">B) Eligible </w:t>
      </w:r>
      <w:r>
        <w:t>school district</w:t>
      </w:r>
      <w:r w:rsidRPr="00E47E62">
        <w:t xml:space="preserve"> employees</w:t>
      </w:r>
      <w:r>
        <w:t xml:space="preserve"> </w:t>
      </w:r>
      <w:r w:rsidRPr="00E47E62">
        <w:t xml:space="preserve">are entitled to paid parental leave </w:t>
      </w:r>
      <w:r>
        <w:t>to the same extent as employees of the State pursuant to Section 8</w:t>
      </w:r>
      <w:r>
        <w:noBreakHyphen/>
        <w:t>11</w:t>
      </w:r>
      <w:r>
        <w:noBreakHyphen/>
        <w:t>155.</w:t>
      </w:r>
    </w:p>
    <w:p w:rsidR="008F3655" w:rsidP="008F3655" w:rsidRDefault="008F3655">
      <w:pPr>
        <w:pStyle w:val="scnewcodesection"/>
      </w:pPr>
      <w:r>
        <w:tab/>
      </w:r>
      <w:bookmarkStart w:name="ss_T8C11N156SC_lv1_547974fde" w:id="30"/>
      <w:r>
        <w:t>(</w:t>
      </w:r>
      <w:bookmarkEnd w:id="30"/>
      <w:r>
        <w:t>C) Paid parental leave usage includes the following:</w:t>
      </w:r>
    </w:p>
    <w:p w:rsidR="008F3655" w:rsidP="008F3655" w:rsidRDefault="008F3655">
      <w:pPr>
        <w:pStyle w:val="scnewcodesection"/>
      </w:pPr>
      <w:r>
        <w:tab/>
      </w:r>
      <w:r>
        <w:tab/>
      </w:r>
      <w:bookmarkStart w:name="ss_T8C11N156S1_lv2_b986f11c0" w:id="31"/>
      <w:r>
        <w:t>(</w:t>
      </w:r>
      <w:bookmarkEnd w:id="31"/>
      <w:r>
        <w:t>1) The entitlement to leave pursuant to subsection (B) expires at the end of the twelve</w:t>
      </w:r>
      <w:r>
        <w:noBreakHyphen/>
        <w:t>month period beginning on the date of such birth or initial legal placement. An eligible school district employee shall receive no more than one occurrence of paid parental leave for any twelve</w:t>
      </w:r>
      <w:r>
        <w:noBreakHyphen/>
        <w:t>month period, even if more than one qualifying event occurs. However, nothing in this item prohibits a foster parent from requesting and receiving approval for parental leave in nonconsecutive one</w:t>
      </w:r>
      <w:r>
        <w:noBreakHyphen/>
        <w:t>week time periods.</w:t>
      </w:r>
    </w:p>
    <w:p w:rsidR="008F3655" w:rsidP="008F3655" w:rsidRDefault="008F3655">
      <w:pPr>
        <w:pStyle w:val="scnewcodesection"/>
      </w:pPr>
      <w:r>
        <w:tab/>
      </w:r>
      <w:r>
        <w:tab/>
      </w:r>
      <w:bookmarkStart w:name="ss_T8C11N156S2_lv2_83b11f2ba" w:id="32"/>
      <w:r>
        <w:t>(</w:t>
      </w:r>
      <w:bookmarkEnd w:id="32"/>
      <w:r>
        <w:t>2) If the leave is not used by the eligible school district employee before the end of the twelve</w:t>
      </w:r>
      <w:r>
        <w:noBreakHyphen/>
        <w:t>month period after the qualifying event, such leave does not accumulate for subsequent use. Paid parental leave may not be donated. Any leave remaining at the end of the twelve</w:t>
      </w:r>
      <w:r>
        <w:noBreakHyphen/>
        <w:t>month period or at separation of employment is forfeited.</w:t>
      </w:r>
    </w:p>
    <w:p w:rsidR="008F3655" w:rsidP="008F3655" w:rsidRDefault="008F3655">
      <w:pPr>
        <w:pStyle w:val="scnewcodesection"/>
      </w:pPr>
      <w:r>
        <w:tab/>
      </w:r>
      <w:r>
        <w:tab/>
      </w:r>
      <w:bookmarkStart w:name="ss_T8C11N156S3_lv2_3881c8bb9" w:id="33"/>
      <w:r>
        <w:t>(</w:t>
      </w:r>
      <w:bookmarkEnd w:id="33"/>
      <w:r>
        <w:t>3) Days of paid parental leave taken under this section must be taken consecutively, except that foster parents may request and receive approval for parental leave in nonconsecutive one</w:t>
      </w:r>
      <w:r>
        <w:noBreakHyphen/>
        <w:t>week time periods.</w:t>
      </w:r>
    </w:p>
    <w:p w:rsidR="008F3655" w:rsidP="008F3655" w:rsidRDefault="008F3655">
      <w:pPr>
        <w:pStyle w:val="scnewcodesection"/>
      </w:pPr>
      <w:r>
        <w:lastRenderedPageBreak/>
        <w:tab/>
      </w:r>
      <w:r>
        <w:tab/>
      </w:r>
      <w:bookmarkStart w:name="ss_T8C11N156S4_lv2_9d0045c7e" w:id="34"/>
      <w:r>
        <w:t>(</w:t>
      </w:r>
      <w:bookmarkEnd w:id="34"/>
      <w:r>
        <w:t>4) If both parents are eligible school district employees, paid parental leave may be taken concurrently, consecutively, or a different time as the other eligible school district employee.</w:t>
      </w:r>
    </w:p>
    <w:p w:rsidR="008F3655" w:rsidP="008F3655" w:rsidRDefault="008F3655">
      <w:pPr>
        <w:pStyle w:val="scnewcodesection"/>
      </w:pPr>
      <w:r>
        <w:tab/>
      </w:r>
      <w:r>
        <w:tab/>
      </w:r>
      <w:bookmarkStart w:name="ss_T8C11N156S5_lv2_18d0ad4bd" w:id="35"/>
      <w:r>
        <w:t>(</w:t>
      </w:r>
      <w:bookmarkEnd w:id="35"/>
      <w:r>
        <w:t>5) School district holidays and vacation on the district calendar must not be counted against paid parental leave.</w:t>
      </w:r>
      <w:r w:rsidRPr="00FE7A39">
        <w:t xml:space="preserve"> Where an employee’s entitlement to leave under this section extends beyond their designated term of employment for their contractual term, a school district may enact policies to allow the affected employee to continue their period of leave in the subsequent contractual term, provided that the employee remains an eligible school district employee.</w:t>
      </w:r>
    </w:p>
    <w:p w:rsidR="008F3655" w:rsidP="008F3655" w:rsidRDefault="008F3655">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r>
      <w:bookmarkStart w:name="ss_T8C11N156S6_lv2_f4f17fd1a" w:id="36"/>
      <w:r>
        <w:t>(</w:t>
      </w:r>
      <w:bookmarkEnd w:id="36"/>
      <w:r>
        <w:t>6) Paid parental leave must run concurrently with leave taken pursuant to the Family Medical Leave Act and any other unpaid leave to which the eligible school district employee may be entitled as a result of the qualifying event. However, leave granted under this section is with pay and is not annual leave or sick leave and therefore does not deduct from the eligible school district employee’s accrued leave balance. An eligible school district employee does not have to exhaust all other forms of leave before being eligible to take leave granted under this section. Eligible school district employees shall accrue annual and sick leave at the normal rate while on this leave, if applicable.</w:t>
      </w:r>
    </w:p>
    <w:p w:rsidR="008F3655" w:rsidP="008F3655" w:rsidRDefault="008F3655">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r>
      <w:bookmarkStart w:name="ss_T8C11N156S7_lv2_ecc69c268" w:id="37"/>
      <w:r>
        <w:t>(</w:t>
      </w:r>
      <w:bookmarkEnd w:id="37"/>
      <w:r>
        <w:t>7) The use of paid parental leave by an eligible school district employee shall not prevent the eligible school district employee from earning a STEP increase the following year.</w:t>
      </w:r>
    </w:p>
    <w:p w:rsidR="008F3655" w:rsidP="008F3655" w:rsidRDefault="008F3655">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r>
      <w:bookmarkStart w:name="ss_T8C11N156S8_lv2_e442caed8" w:id="38"/>
      <w:r>
        <w:t>(</w:t>
      </w:r>
      <w:bookmarkEnd w:id="38"/>
      <w:r>
        <w:t xml:space="preserve">8) </w:t>
      </w:r>
      <w:r w:rsidRPr="00160809">
        <w:t>Paid parental leave is considered paid leave and the time must count toward the eligible school district employee’s years of service.</w:t>
      </w:r>
    </w:p>
    <w:p w:rsidR="008F3655" w:rsidP="008F3655" w:rsidRDefault="008F3655">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bookmarkStart w:name="ss_T8C11N156SD_lv1_9cf2f8391" w:id="39"/>
      <w:r>
        <w:t>(</w:t>
      </w:r>
      <w:bookmarkEnd w:id="39"/>
      <w:r>
        <w:t>D) All paid parental leave benefits shall be funded by the eligible school district employee’s school district.</w:t>
      </w:r>
    </w:p>
    <w:p w:rsidR="008F3655" w:rsidP="008F3655" w:rsidRDefault="008F3655">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bookmarkStart w:name="ss_T8C11N156SE_lv1_9b3bba184" w:id="40"/>
      <w:r>
        <w:t>(</w:t>
      </w:r>
      <w:bookmarkEnd w:id="40"/>
      <w:r>
        <w:t>E) The State Board of Education shall promulgate regulations, guidance, and procedures to implement this section.</w:t>
      </w:r>
    </w:p>
    <w:p w:rsidR="008F3655" w:rsidP="008F3655" w:rsidRDefault="008F3655">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F3655" w:rsidP="008F3655" w:rsidRDefault="008F3655">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Time effective</w:t>
      </w:r>
    </w:p>
    <w:p w:rsidRPr="00DF3B44" w:rsidR="008F3655" w:rsidP="008F3655" w:rsidRDefault="008F3655">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F3655" w:rsidP="008F3655" w:rsidRDefault="008F3655">
      <w:pPr>
        <w:pStyle w:val="scnoncodifiedsection"/>
      </w:pPr>
      <w:bookmarkStart w:name="bs_num_3_lastsection" w:id="41"/>
      <w:bookmarkStart w:name="eff_date_section" w:id="42"/>
      <w:r>
        <w:t>S</w:t>
      </w:r>
      <w:bookmarkEnd w:id="41"/>
      <w:r>
        <w:t>ECTION 3.</w:t>
      </w:r>
      <w:r w:rsidRPr="00DF3B44">
        <w:tab/>
        <w:t xml:space="preserve">This act takes effect </w:t>
      </w:r>
      <w:r>
        <w:t>forty-five days after</w:t>
      </w:r>
      <w:r w:rsidRPr="00DF3B44">
        <w:t xml:space="preserve"> approval by the Governor.</w:t>
      </w:r>
      <w:bookmarkEnd w:id="42"/>
    </w:p>
    <w:p w:rsidR="008F3655" w:rsidP="008F3655" w:rsidRDefault="008F3655">
      <w:pPr>
        <w:pStyle w:val="scnoncodifiedsection"/>
      </w:pPr>
    </w:p>
    <w:p w:rsidR="008F3655" w:rsidP="008F3655" w:rsidRDefault="008F3655">
      <w:pPr>
        <w:pStyle w:val="scnoncodifiedsection"/>
      </w:pPr>
      <w:r>
        <w:t>Ratified the 11</w:t>
      </w:r>
      <w:r>
        <w:rPr>
          <w:vertAlign w:val="superscript"/>
        </w:rPr>
        <w:t>th</w:t>
      </w:r>
      <w:r>
        <w:t xml:space="preserve"> day of May, 2023.</w:t>
      </w:r>
    </w:p>
    <w:p w:rsidR="008F3655" w:rsidP="008F3655" w:rsidRDefault="008F3655">
      <w:pPr>
        <w:pStyle w:val="scactchamber"/>
        <w:widowControl/>
        <w:suppressLineNumbers w:val="0"/>
        <w:suppressAutoHyphens w:val="0"/>
        <w:jc w:val="both"/>
      </w:pPr>
    </w:p>
    <w:p w:rsidR="008F3655" w:rsidP="008F3655" w:rsidRDefault="008F3655">
      <w:pPr>
        <w:pStyle w:val="scactchamber"/>
        <w:widowControl/>
        <w:suppressLineNumbers w:val="0"/>
        <w:suppressAutoHyphens w:val="0"/>
        <w:jc w:val="both"/>
      </w:pPr>
      <w:r>
        <w:t>Approved the 12</w:t>
      </w:r>
      <w:r w:rsidRPr="000A2E2E">
        <w:rPr>
          <w:vertAlign w:val="superscript"/>
        </w:rPr>
        <w:t>th</w:t>
      </w:r>
      <w:r>
        <w:t xml:space="preserve"> day of May, 2023. </w:t>
      </w:r>
    </w:p>
    <w:p w:rsidR="008F3655" w:rsidP="008F3655" w:rsidRDefault="008F3655">
      <w:pPr>
        <w:pStyle w:val="scactchamber"/>
        <w:widowControl/>
        <w:suppressLineNumbers w:val="0"/>
        <w:suppressAutoHyphens w:val="0"/>
        <w:jc w:val="center"/>
      </w:pPr>
    </w:p>
    <w:p w:rsidR="008F3655" w:rsidP="008F3655" w:rsidRDefault="008F3655">
      <w:pPr>
        <w:pStyle w:val="scactchamber"/>
        <w:widowControl/>
        <w:suppressLineNumbers w:val="0"/>
        <w:suppressAutoHyphens w:val="0"/>
        <w:jc w:val="center"/>
      </w:pPr>
      <w:r>
        <w:t>__________</w:t>
      </w:r>
    </w:p>
    <w:p w:rsidRPr="00F60DB2" w:rsidR="00C6654F" w:rsidP="008F3655" w:rsidRDefault="00C6654F">
      <w:pPr>
        <w:widowControl w:val="0"/>
        <w:tabs>
          <w:tab w:val="right" w:pos="1008"/>
          <w:tab w:val="left" w:pos="1152"/>
          <w:tab w:val="left" w:pos="1872"/>
          <w:tab w:val="left" w:pos="9187"/>
        </w:tabs>
        <w:spacing w:after="0"/>
        <w:ind w:left="2088" w:hanging="2088"/>
      </w:pPr>
    </w:p>
    <w:sectPr w:rsidRPr="00F60DB2" w:rsidR="00C6654F" w:rsidSect="00C6654F">
      <w:footerReference w:type="default" r:id="rId39"/>
      <w:footerReference w:type="first" r:id="rId40"/>
      <w:pgSz w:w="12240" w:h="15840" w:code="1"/>
      <w:pgMar w:top="1008" w:right="4680" w:bottom="3499" w:left="1224" w:header="720" w:footer="3499" w:gutter="0"/>
      <w:pgNumType w:start="1"/>
      <w:cols w:space="708"/>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C6066" w:rsidRDefault="008C6066" w:rsidP="0010329A">
      <w:pPr>
        <w:spacing w:after="0" w:line="240" w:lineRule="auto"/>
      </w:pPr>
      <w:r>
        <w:separator/>
      </w:r>
    </w:p>
    <w:p w:rsidR="008C6066" w:rsidRDefault="008C6066"/>
    <w:p w:rsidR="008C6066" w:rsidRDefault="008C6066"/>
  </w:endnote>
  <w:endnote w:type="continuationSeparator" w:id="0">
    <w:p w:rsidR="008C6066" w:rsidRDefault="008C6066" w:rsidP="0010329A">
      <w:pPr>
        <w:spacing w:after="0" w:line="240" w:lineRule="auto"/>
      </w:pPr>
      <w:r>
        <w:continuationSeparator/>
      </w:r>
    </w:p>
    <w:p w:rsidR="008C6066" w:rsidRDefault="008C6066"/>
    <w:p w:rsidR="008C6066" w:rsidRDefault="008C6066"/>
  </w:endnote>
  <w:endnote w:type="continuationNotice" w:id="1">
    <w:p w:rsidR="008C6066" w:rsidRDefault="008C606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6654F" w:rsidRPr="00C6654F" w:rsidRDefault="00C6654F" w:rsidP="00C6654F">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6654F" w:rsidRDefault="00C665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C6066" w:rsidRDefault="008C6066" w:rsidP="0010329A">
      <w:pPr>
        <w:spacing w:after="0" w:line="240" w:lineRule="auto"/>
      </w:pPr>
      <w:r>
        <w:separator/>
      </w:r>
    </w:p>
    <w:p w:rsidR="008C6066" w:rsidRDefault="008C6066"/>
    <w:p w:rsidR="008C6066" w:rsidRDefault="008C6066"/>
  </w:footnote>
  <w:footnote w:type="continuationSeparator" w:id="0">
    <w:p w:rsidR="008C6066" w:rsidRDefault="008C6066" w:rsidP="0010329A">
      <w:pPr>
        <w:spacing w:after="0" w:line="240" w:lineRule="auto"/>
      </w:pPr>
      <w:r>
        <w:continuationSeparator/>
      </w:r>
    </w:p>
    <w:p w:rsidR="008C6066" w:rsidRDefault="008C6066"/>
    <w:p w:rsidR="008C6066" w:rsidRDefault="008C6066"/>
  </w:footnote>
  <w:footnote w:type="continuationNotice" w:id="1">
    <w:p w:rsidR="008C6066" w:rsidRDefault="008C606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C1B745C"/>
    <w:multiLevelType w:val="hybridMultilevel"/>
    <w:tmpl w:val="9BBCE64C"/>
    <w:lvl w:ilvl="0" w:tplc="3DEAC57C">
      <w:start w:val="1"/>
      <w:numFmt w:val="decimal"/>
      <w:lvlText w:val="(%1)"/>
      <w:lvlJc w:val="left"/>
      <w:pPr>
        <w:ind w:left="936" w:hanging="360"/>
      </w:pPr>
      <w:rPr>
        <w:rFonts w:hint="default"/>
      </w:rPr>
    </w:lvl>
    <w:lvl w:ilvl="1" w:tplc="04090019">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num w:numId="1" w16cid:durableId="1967655854">
    <w:abstractNumId w:val="9"/>
  </w:num>
  <w:num w:numId="2" w16cid:durableId="1138913327">
    <w:abstractNumId w:val="8"/>
  </w:num>
  <w:num w:numId="3" w16cid:durableId="1782217241">
    <w:abstractNumId w:val="7"/>
  </w:num>
  <w:num w:numId="4" w16cid:durableId="148255735">
    <w:abstractNumId w:val="6"/>
  </w:num>
  <w:num w:numId="5" w16cid:durableId="506866298">
    <w:abstractNumId w:val="5"/>
  </w:num>
  <w:num w:numId="6" w16cid:durableId="1285886948">
    <w:abstractNumId w:val="4"/>
  </w:num>
  <w:num w:numId="7" w16cid:durableId="855581405">
    <w:abstractNumId w:val="3"/>
  </w:num>
  <w:num w:numId="8" w16cid:durableId="1426997187">
    <w:abstractNumId w:val="2"/>
  </w:num>
  <w:num w:numId="9" w16cid:durableId="1483229203">
    <w:abstractNumId w:val="1"/>
  </w:num>
  <w:num w:numId="10" w16cid:durableId="1809742836">
    <w:abstractNumId w:val="0"/>
  </w:num>
  <w:num w:numId="11" w16cid:durableId="348482391">
    <w:abstractNumId w:val="10"/>
  </w:num>
  <w:num w:numId="12" w16cid:durableId="135954479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oNotTrackFormattin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vBillNumber" w:val="3908"/>
    <w:docVar w:name="dvBillNumberPrefix" w:val="H"/>
    <w:docVar w:name="dvOriginalBody" w:val="House"/>
  </w:docVars>
  <w:rsids>
    <w:rsidRoot w:val="005B7817"/>
    <w:rsid w:val="000029A0"/>
    <w:rsid w:val="00002E0E"/>
    <w:rsid w:val="00011182"/>
    <w:rsid w:val="00011DC4"/>
    <w:rsid w:val="00012912"/>
    <w:rsid w:val="00012CE1"/>
    <w:rsid w:val="0001569C"/>
    <w:rsid w:val="00016D20"/>
    <w:rsid w:val="00017FB0"/>
    <w:rsid w:val="000203D3"/>
    <w:rsid w:val="00020B5D"/>
    <w:rsid w:val="00030409"/>
    <w:rsid w:val="00031E9A"/>
    <w:rsid w:val="00032AC5"/>
    <w:rsid w:val="00037F04"/>
    <w:rsid w:val="00044B84"/>
    <w:rsid w:val="000479D0"/>
    <w:rsid w:val="0006464F"/>
    <w:rsid w:val="00066B54"/>
    <w:rsid w:val="00074A4F"/>
    <w:rsid w:val="00076837"/>
    <w:rsid w:val="00077462"/>
    <w:rsid w:val="00086E49"/>
    <w:rsid w:val="00093AA4"/>
    <w:rsid w:val="000B4C02"/>
    <w:rsid w:val="000B502F"/>
    <w:rsid w:val="000B5B4A"/>
    <w:rsid w:val="000C3E88"/>
    <w:rsid w:val="000C46B9"/>
    <w:rsid w:val="000C6F9A"/>
    <w:rsid w:val="000D2F44"/>
    <w:rsid w:val="000D6746"/>
    <w:rsid w:val="000E3D2C"/>
    <w:rsid w:val="000E41AC"/>
    <w:rsid w:val="000E578A"/>
    <w:rsid w:val="000F206B"/>
    <w:rsid w:val="000F2089"/>
    <w:rsid w:val="000F2250"/>
    <w:rsid w:val="000F287A"/>
    <w:rsid w:val="0010329A"/>
    <w:rsid w:val="001164F9"/>
    <w:rsid w:val="00140049"/>
    <w:rsid w:val="00171601"/>
    <w:rsid w:val="001730EB"/>
    <w:rsid w:val="00173276"/>
    <w:rsid w:val="0019025B"/>
    <w:rsid w:val="00192AF7"/>
    <w:rsid w:val="00197366"/>
    <w:rsid w:val="00197CE4"/>
    <w:rsid w:val="001A136C"/>
    <w:rsid w:val="001B31ED"/>
    <w:rsid w:val="001B6BC2"/>
    <w:rsid w:val="001B6DA2"/>
    <w:rsid w:val="001B7E5F"/>
    <w:rsid w:val="001C5DDA"/>
    <w:rsid w:val="001D69B0"/>
    <w:rsid w:val="001E17A1"/>
    <w:rsid w:val="001E7185"/>
    <w:rsid w:val="001F2A41"/>
    <w:rsid w:val="001F313F"/>
    <w:rsid w:val="001F331D"/>
    <w:rsid w:val="002001FE"/>
    <w:rsid w:val="002038AA"/>
    <w:rsid w:val="0020505D"/>
    <w:rsid w:val="00210C70"/>
    <w:rsid w:val="0021166F"/>
    <w:rsid w:val="0021248D"/>
    <w:rsid w:val="002125DF"/>
    <w:rsid w:val="00233975"/>
    <w:rsid w:val="0023528F"/>
    <w:rsid w:val="00236D73"/>
    <w:rsid w:val="00240649"/>
    <w:rsid w:val="002568C4"/>
    <w:rsid w:val="00257F60"/>
    <w:rsid w:val="002625EA"/>
    <w:rsid w:val="00270F7C"/>
    <w:rsid w:val="00281442"/>
    <w:rsid w:val="002836D8"/>
    <w:rsid w:val="002A6972"/>
    <w:rsid w:val="002B02F3"/>
    <w:rsid w:val="002C3463"/>
    <w:rsid w:val="002C3B4D"/>
    <w:rsid w:val="002D266D"/>
    <w:rsid w:val="002D3926"/>
    <w:rsid w:val="002D5B3D"/>
    <w:rsid w:val="002E4F8C"/>
    <w:rsid w:val="002F0B60"/>
    <w:rsid w:val="002F4898"/>
    <w:rsid w:val="002F560C"/>
    <w:rsid w:val="002F5847"/>
    <w:rsid w:val="002F7DF3"/>
    <w:rsid w:val="003021B7"/>
    <w:rsid w:val="0030425A"/>
    <w:rsid w:val="00304C44"/>
    <w:rsid w:val="00324247"/>
    <w:rsid w:val="00341F2D"/>
    <w:rsid w:val="003421F1"/>
    <w:rsid w:val="00354F64"/>
    <w:rsid w:val="00361563"/>
    <w:rsid w:val="003775E6"/>
    <w:rsid w:val="00380365"/>
    <w:rsid w:val="00381998"/>
    <w:rsid w:val="00395639"/>
    <w:rsid w:val="003B59FF"/>
    <w:rsid w:val="003B7E81"/>
    <w:rsid w:val="003D1181"/>
    <w:rsid w:val="003D4A3C"/>
    <w:rsid w:val="003D4CCF"/>
    <w:rsid w:val="003E2110"/>
    <w:rsid w:val="003E5452"/>
    <w:rsid w:val="003E5F24"/>
    <w:rsid w:val="003E7165"/>
    <w:rsid w:val="00410511"/>
    <w:rsid w:val="00412F9C"/>
    <w:rsid w:val="00420557"/>
    <w:rsid w:val="004340F3"/>
    <w:rsid w:val="0044206B"/>
    <w:rsid w:val="0045022B"/>
    <w:rsid w:val="004539B5"/>
    <w:rsid w:val="00464317"/>
    <w:rsid w:val="00473583"/>
    <w:rsid w:val="00477F32"/>
    <w:rsid w:val="004851A0"/>
    <w:rsid w:val="004932AB"/>
    <w:rsid w:val="00496820"/>
    <w:rsid w:val="00497740"/>
    <w:rsid w:val="004A0FC1"/>
    <w:rsid w:val="004A5512"/>
    <w:rsid w:val="004B07AC"/>
    <w:rsid w:val="004B0C18"/>
    <w:rsid w:val="004B1F36"/>
    <w:rsid w:val="004C223D"/>
    <w:rsid w:val="004C5A68"/>
    <w:rsid w:val="004C5C9A"/>
    <w:rsid w:val="004C6054"/>
    <w:rsid w:val="004D1442"/>
    <w:rsid w:val="004D3DCB"/>
    <w:rsid w:val="004F0090"/>
    <w:rsid w:val="004F172C"/>
    <w:rsid w:val="005002ED"/>
    <w:rsid w:val="00500DBC"/>
    <w:rsid w:val="005102BE"/>
    <w:rsid w:val="00517044"/>
    <w:rsid w:val="00523F7F"/>
    <w:rsid w:val="00524D54"/>
    <w:rsid w:val="0054531B"/>
    <w:rsid w:val="00546C24"/>
    <w:rsid w:val="005476FF"/>
    <w:rsid w:val="005516F6"/>
    <w:rsid w:val="00552EA3"/>
    <w:rsid w:val="00560416"/>
    <w:rsid w:val="00571BA3"/>
    <w:rsid w:val="005801DD"/>
    <w:rsid w:val="00583971"/>
    <w:rsid w:val="00592A40"/>
    <w:rsid w:val="0059522F"/>
    <w:rsid w:val="005A5377"/>
    <w:rsid w:val="005B3F43"/>
    <w:rsid w:val="005B7817"/>
    <w:rsid w:val="005C23D7"/>
    <w:rsid w:val="005C40EB"/>
    <w:rsid w:val="005D3013"/>
    <w:rsid w:val="005D73FC"/>
    <w:rsid w:val="005E2B9C"/>
    <w:rsid w:val="005E3332"/>
    <w:rsid w:val="005F6E5C"/>
    <w:rsid w:val="005F76B0"/>
    <w:rsid w:val="005F7745"/>
    <w:rsid w:val="00604429"/>
    <w:rsid w:val="006067B0"/>
    <w:rsid w:val="00606A8B"/>
    <w:rsid w:val="00611EBA"/>
    <w:rsid w:val="00614921"/>
    <w:rsid w:val="00623BEA"/>
    <w:rsid w:val="006250DF"/>
    <w:rsid w:val="00630BBE"/>
    <w:rsid w:val="00640C87"/>
    <w:rsid w:val="006454BB"/>
    <w:rsid w:val="00645ABD"/>
    <w:rsid w:val="00645DEC"/>
    <w:rsid w:val="00651C89"/>
    <w:rsid w:val="006561F8"/>
    <w:rsid w:val="00656284"/>
    <w:rsid w:val="00657CF4"/>
    <w:rsid w:val="00663B8D"/>
    <w:rsid w:val="006700F0"/>
    <w:rsid w:val="00671F37"/>
    <w:rsid w:val="0067345B"/>
    <w:rsid w:val="00685035"/>
    <w:rsid w:val="00685770"/>
    <w:rsid w:val="006A395F"/>
    <w:rsid w:val="006A65E2"/>
    <w:rsid w:val="006B65B7"/>
    <w:rsid w:val="006B7005"/>
    <w:rsid w:val="006C099D"/>
    <w:rsid w:val="006C7E01"/>
    <w:rsid w:val="006E0935"/>
    <w:rsid w:val="006E353F"/>
    <w:rsid w:val="006E35AB"/>
    <w:rsid w:val="006F1A24"/>
    <w:rsid w:val="006F3399"/>
    <w:rsid w:val="007038A9"/>
    <w:rsid w:val="00704345"/>
    <w:rsid w:val="00722155"/>
    <w:rsid w:val="00731EA4"/>
    <w:rsid w:val="0073210F"/>
    <w:rsid w:val="00737C39"/>
    <w:rsid w:val="00737F19"/>
    <w:rsid w:val="007423A2"/>
    <w:rsid w:val="00744823"/>
    <w:rsid w:val="00752436"/>
    <w:rsid w:val="00772152"/>
    <w:rsid w:val="00782BF8"/>
    <w:rsid w:val="007849D9"/>
    <w:rsid w:val="007A6531"/>
    <w:rsid w:val="007B2D29"/>
    <w:rsid w:val="007B379E"/>
    <w:rsid w:val="007B4DBF"/>
    <w:rsid w:val="007B612E"/>
    <w:rsid w:val="007B7E68"/>
    <w:rsid w:val="007C5458"/>
    <w:rsid w:val="007E2DD6"/>
    <w:rsid w:val="007E598A"/>
    <w:rsid w:val="007F1183"/>
    <w:rsid w:val="007F50D1"/>
    <w:rsid w:val="007F52D1"/>
    <w:rsid w:val="00806DCC"/>
    <w:rsid w:val="00815A49"/>
    <w:rsid w:val="00816D52"/>
    <w:rsid w:val="00825C9B"/>
    <w:rsid w:val="00831048"/>
    <w:rsid w:val="00834272"/>
    <w:rsid w:val="00845017"/>
    <w:rsid w:val="00851A63"/>
    <w:rsid w:val="008625C1"/>
    <w:rsid w:val="008635C3"/>
    <w:rsid w:val="008806F9"/>
    <w:rsid w:val="008A57E3"/>
    <w:rsid w:val="008B5BF4"/>
    <w:rsid w:val="008C0CEE"/>
    <w:rsid w:val="008C1B18"/>
    <w:rsid w:val="008C2F88"/>
    <w:rsid w:val="008C6066"/>
    <w:rsid w:val="008C6C3F"/>
    <w:rsid w:val="008D46EC"/>
    <w:rsid w:val="008E0E25"/>
    <w:rsid w:val="008E3438"/>
    <w:rsid w:val="008E57CE"/>
    <w:rsid w:val="008E61A1"/>
    <w:rsid w:val="008F3655"/>
    <w:rsid w:val="008F48AC"/>
    <w:rsid w:val="009106F0"/>
    <w:rsid w:val="0091356C"/>
    <w:rsid w:val="00917EA3"/>
    <w:rsid w:val="00917EE0"/>
    <w:rsid w:val="00921C89"/>
    <w:rsid w:val="00926966"/>
    <w:rsid w:val="00926D03"/>
    <w:rsid w:val="00927BC5"/>
    <w:rsid w:val="00934036"/>
    <w:rsid w:val="00934889"/>
    <w:rsid w:val="0094013B"/>
    <w:rsid w:val="00943236"/>
    <w:rsid w:val="00947DCF"/>
    <w:rsid w:val="00954E7E"/>
    <w:rsid w:val="009554D9"/>
    <w:rsid w:val="009572F9"/>
    <w:rsid w:val="00960021"/>
    <w:rsid w:val="0097765A"/>
    <w:rsid w:val="00982484"/>
    <w:rsid w:val="0098366F"/>
    <w:rsid w:val="00983A03"/>
    <w:rsid w:val="00986063"/>
    <w:rsid w:val="00991F67"/>
    <w:rsid w:val="00992876"/>
    <w:rsid w:val="009A0DCE"/>
    <w:rsid w:val="009A22CD"/>
    <w:rsid w:val="009B35FD"/>
    <w:rsid w:val="009B6815"/>
    <w:rsid w:val="009C01CA"/>
    <w:rsid w:val="009C044D"/>
    <w:rsid w:val="009C144B"/>
    <w:rsid w:val="009C6FD3"/>
    <w:rsid w:val="009D2967"/>
    <w:rsid w:val="009D3C2B"/>
    <w:rsid w:val="009E0F93"/>
    <w:rsid w:val="009F23CF"/>
    <w:rsid w:val="009F2AB1"/>
    <w:rsid w:val="009F3431"/>
    <w:rsid w:val="009F4FAF"/>
    <w:rsid w:val="009F68F1"/>
    <w:rsid w:val="00A0242D"/>
    <w:rsid w:val="00A17135"/>
    <w:rsid w:val="00A21A6F"/>
    <w:rsid w:val="00A254DE"/>
    <w:rsid w:val="00A26A62"/>
    <w:rsid w:val="00A35A9B"/>
    <w:rsid w:val="00A4070E"/>
    <w:rsid w:val="00A40CA0"/>
    <w:rsid w:val="00A504A7"/>
    <w:rsid w:val="00A53677"/>
    <w:rsid w:val="00A53BF2"/>
    <w:rsid w:val="00A73EFA"/>
    <w:rsid w:val="00A765E1"/>
    <w:rsid w:val="00A77A3B"/>
    <w:rsid w:val="00A96132"/>
    <w:rsid w:val="00A97523"/>
    <w:rsid w:val="00AB5948"/>
    <w:rsid w:val="00AB73BF"/>
    <w:rsid w:val="00AD3E3D"/>
    <w:rsid w:val="00AE36EC"/>
    <w:rsid w:val="00AF1688"/>
    <w:rsid w:val="00AF2DDF"/>
    <w:rsid w:val="00AF46E6"/>
    <w:rsid w:val="00AF5139"/>
    <w:rsid w:val="00B05A74"/>
    <w:rsid w:val="00B2797B"/>
    <w:rsid w:val="00B32B4D"/>
    <w:rsid w:val="00B4137E"/>
    <w:rsid w:val="00B52F78"/>
    <w:rsid w:val="00B53052"/>
    <w:rsid w:val="00B637AA"/>
    <w:rsid w:val="00B64D65"/>
    <w:rsid w:val="00B7592C"/>
    <w:rsid w:val="00B8071E"/>
    <w:rsid w:val="00B809D3"/>
    <w:rsid w:val="00B84B66"/>
    <w:rsid w:val="00B85475"/>
    <w:rsid w:val="00B9090A"/>
    <w:rsid w:val="00B9144F"/>
    <w:rsid w:val="00B92196"/>
    <w:rsid w:val="00B9228D"/>
    <w:rsid w:val="00BA457D"/>
    <w:rsid w:val="00BB1918"/>
    <w:rsid w:val="00BC556C"/>
    <w:rsid w:val="00BD348C"/>
    <w:rsid w:val="00BD4684"/>
    <w:rsid w:val="00BD71B4"/>
    <w:rsid w:val="00BD7CF7"/>
    <w:rsid w:val="00BE08A7"/>
    <w:rsid w:val="00BE4391"/>
    <w:rsid w:val="00BF3E48"/>
    <w:rsid w:val="00C16288"/>
    <w:rsid w:val="00C166EC"/>
    <w:rsid w:val="00C17D1D"/>
    <w:rsid w:val="00C369DA"/>
    <w:rsid w:val="00C449A3"/>
    <w:rsid w:val="00C45923"/>
    <w:rsid w:val="00C5312C"/>
    <w:rsid w:val="00C543E7"/>
    <w:rsid w:val="00C61994"/>
    <w:rsid w:val="00C61D71"/>
    <w:rsid w:val="00C6654F"/>
    <w:rsid w:val="00C70225"/>
    <w:rsid w:val="00C72198"/>
    <w:rsid w:val="00C73C7D"/>
    <w:rsid w:val="00C75005"/>
    <w:rsid w:val="00C94063"/>
    <w:rsid w:val="00C94173"/>
    <w:rsid w:val="00C94685"/>
    <w:rsid w:val="00C970DF"/>
    <w:rsid w:val="00CA7E71"/>
    <w:rsid w:val="00CB2673"/>
    <w:rsid w:val="00CB5723"/>
    <w:rsid w:val="00CB701D"/>
    <w:rsid w:val="00CC3F0E"/>
    <w:rsid w:val="00CC7D23"/>
    <w:rsid w:val="00CD08C9"/>
    <w:rsid w:val="00CD1FE8"/>
    <w:rsid w:val="00CD38CD"/>
    <w:rsid w:val="00CD3E0C"/>
    <w:rsid w:val="00CD5565"/>
    <w:rsid w:val="00CD616C"/>
    <w:rsid w:val="00CE25EC"/>
    <w:rsid w:val="00CF27E4"/>
    <w:rsid w:val="00CF7B4A"/>
    <w:rsid w:val="00D009F8"/>
    <w:rsid w:val="00D078DA"/>
    <w:rsid w:val="00D14995"/>
    <w:rsid w:val="00D2455C"/>
    <w:rsid w:val="00D25023"/>
    <w:rsid w:val="00D26E6F"/>
    <w:rsid w:val="00D27F8C"/>
    <w:rsid w:val="00D36691"/>
    <w:rsid w:val="00D430C5"/>
    <w:rsid w:val="00D56E3F"/>
    <w:rsid w:val="00D574E4"/>
    <w:rsid w:val="00D57969"/>
    <w:rsid w:val="00D62E42"/>
    <w:rsid w:val="00D748B8"/>
    <w:rsid w:val="00D772FB"/>
    <w:rsid w:val="00D81150"/>
    <w:rsid w:val="00DA1AA0"/>
    <w:rsid w:val="00DB4FA1"/>
    <w:rsid w:val="00DC4F1D"/>
    <w:rsid w:val="00DD73AE"/>
    <w:rsid w:val="00DE2D0B"/>
    <w:rsid w:val="00DE4A25"/>
    <w:rsid w:val="00DE4BEE"/>
    <w:rsid w:val="00DE5B3D"/>
    <w:rsid w:val="00DE7112"/>
    <w:rsid w:val="00DF19BE"/>
    <w:rsid w:val="00DF4A61"/>
    <w:rsid w:val="00DF7D4E"/>
    <w:rsid w:val="00E013FE"/>
    <w:rsid w:val="00E042E2"/>
    <w:rsid w:val="00E103FD"/>
    <w:rsid w:val="00E24D9A"/>
    <w:rsid w:val="00E27A11"/>
    <w:rsid w:val="00E30497"/>
    <w:rsid w:val="00E33BF4"/>
    <w:rsid w:val="00E358A2"/>
    <w:rsid w:val="00E35C9A"/>
    <w:rsid w:val="00E3771B"/>
    <w:rsid w:val="00E40979"/>
    <w:rsid w:val="00E40E00"/>
    <w:rsid w:val="00E43F26"/>
    <w:rsid w:val="00E52917"/>
    <w:rsid w:val="00E6378B"/>
    <w:rsid w:val="00E63EC3"/>
    <w:rsid w:val="00E65958"/>
    <w:rsid w:val="00E71E8A"/>
    <w:rsid w:val="00E73C6B"/>
    <w:rsid w:val="00E84FE5"/>
    <w:rsid w:val="00E871E4"/>
    <w:rsid w:val="00E879FC"/>
    <w:rsid w:val="00EA2574"/>
    <w:rsid w:val="00EA2F1F"/>
    <w:rsid w:val="00EA3F2E"/>
    <w:rsid w:val="00EA486E"/>
    <w:rsid w:val="00EA55E2"/>
    <w:rsid w:val="00EA57EC"/>
    <w:rsid w:val="00EA756C"/>
    <w:rsid w:val="00EB120E"/>
    <w:rsid w:val="00EB46E2"/>
    <w:rsid w:val="00EC0045"/>
    <w:rsid w:val="00EC5F57"/>
    <w:rsid w:val="00ED452E"/>
    <w:rsid w:val="00EE1E90"/>
    <w:rsid w:val="00EF0DFD"/>
    <w:rsid w:val="00EF37A8"/>
    <w:rsid w:val="00EF531F"/>
    <w:rsid w:val="00EF6855"/>
    <w:rsid w:val="00F022D7"/>
    <w:rsid w:val="00F05FE8"/>
    <w:rsid w:val="00F13D87"/>
    <w:rsid w:val="00F149E5"/>
    <w:rsid w:val="00F15E33"/>
    <w:rsid w:val="00F17DA2"/>
    <w:rsid w:val="00F2288A"/>
    <w:rsid w:val="00F22EC0"/>
    <w:rsid w:val="00F26DB5"/>
    <w:rsid w:val="00F31D34"/>
    <w:rsid w:val="00F342A1"/>
    <w:rsid w:val="00F37E97"/>
    <w:rsid w:val="00F44D36"/>
    <w:rsid w:val="00F46262"/>
    <w:rsid w:val="00F4795D"/>
    <w:rsid w:val="00F525CD"/>
    <w:rsid w:val="00F5286C"/>
    <w:rsid w:val="00F52E12"/>
    <w:rsid w:val="00F60DB2"/>
    <w:rsid w:val="00FA0F2E"/>
    <w:rsid w:val="00FA6C80"/>
    <w:rsid w:val="00FB3F2A"/>
    <w:rsid w:val="00FB3FB0"/>
    <w:rsid w:val="00FB5838"/>
    <w:rsid w:val="00FC276F"/>
    <w:rsid w:val="00FC4EFC"/>
    <w:rsid w:val="00FD72E3"/>
    <w:rsid w:val="00FE06FC"/>
    <w:rsid w:val="00FE4395"/>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chartTrackingRefBased/>
  <w15:docId w15:val="{232295AD-41B6-4F10-84D4-3518D2417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paragraph" w:styleId="Heading1">
    <w:name w:val="heading 1"/>
    <w:basedOn w:val="Normal"/>
    <w:next w:val="Normal"/>
    <w:link w:val="Heading1Char"/>
    <w:uiPriority w:val="9"/>
    <w:qFormat/>
    <w:rsid w:val="00C6654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lylineheader">
    <w:name w:val="sc_emplyline_header"/>
    <w:qFormat/>
    <w:rsid w:val="001C5DDA"/>
    <w:pPr>
      <w:widowControl w:val="0"/>
      <w:suppressLineNumbers/>
      <w:suppressAutoHyphens/>
      <w:spacing w:after="0" w:line="240" w:lineRule="auto"/>
      <w:jc w:val="both"/>
    </w:pPr>
    <w:rPr>
      <w:rFonts w:ascii="Times New Roman" w:hAnsi="Times New Roman"/>
      <w:lang w:val="en-US"/>
    </w:rPr>
  </w:style>
  <w:style w:type="paragraph" w:customStyle="1" w:styleId="scbillheader">
    <w:name w:val="sc_bill_header"/>
    <w:qFormat/>
    <w:rsid w:val="00410511"/>
    <w:pPr>
      <w:widowControl w:val="0"/>
      <w:suppressLineNumbers/>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076837"/>
    <w:pPr>
      <w:widowControl w:val="0"/>
      <w:suppressLineNumbers/>
      <w:suppressAutoHyphens/>
      <w:spacing w:after="0" w:line="240" w:lineRule="auto"/>
      <w:jc w:val="both"/>
    </w:pPr>
    <w:rPr>
      <w:rFonts w:ascii="Times New Roman" w:hAnsi="Times New Roman"/>
      <w:caps/>
      <w:lang w:val="en-US"/>
    </w:rPr>
  </w:style>
  <w:style w:type="paragraph" w:customStyle="1" w:styleId="scactenactingwords">
    <w:name w:val="sc_act_enacting_words"/>
    <w:qFormat/>
    <w:rsid w:val="00F2288A"/>
    <w:pPr>
      <w:widowControl w:val="0"/>
      <w:suppressLineNumbers/>
      <w:suppressAutoHyphens/>
      <w:spacing w:after="0" w:line="360" w:lineRule="auto"/>
      <w:jc w:val="both"/>
    </w:pPr>
    <w:rPr>
      <w:rFonts w:ascii="Times New Roman" w:hAnsi="Times New Roman"/>
      <w:lang w:val="en-US"/>
    </w:rPr>
  </w:style>
  <w:style w:type="paragraph" w:customStyle="1" w:styleId="sccodifiedsection">
    <w:name w:val="sc_codified_section"/>
    <w:qFormat/>
    <w:rsid w:val="0045022B"/>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newcodesection">
    <w:name w:val="sc_act_new_code_section"/>
    <w:qFormat/>
    <w:rsid w:val="002F0B60"/>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1C5DDA"/>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noncodifiedsection">
    <w:name w:val="sc_act_non_codified_section"/>
    <w:qFormat/>
    <w:rsid w:val="00464317"/>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1C5DDA"/>
    <w:pPr>
      <w:widowControl w:val="0"/>
      <w:suppressLineNumbers/>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8E57CE"/>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B8071E"/>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7F1183"/>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houseclippage">
    <w:name w:val="sc_house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actcodifiedsection">
    <w:name w:val="sc_act_codified_section"/>
    <w:qFormat/>
    <w:rsid w:val="00F2288A"/>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8E57CE"/>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8E57CE"/>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1C5DDA"/>
    <w:pPr>
      <w:widowControl w:val="0"/>
      <w:suppressLineNumbers/>
      <w:suppressAutoHyphens/>
      <w:spacing w:after="0" w:line="240" w:lineRule="auto"/>
    </w:pPr>
    <w:rPr>
      <w:rFonts w:ascii="Times New Roman" w:hAnsi="Times New Roman"/>
      <w:lang w:val="en-US"/>
    </w:rPr>
  </w:style>
  <w:style w:type="paragraph" w:customStyle="1" w:styleId="scsenateclippage">
    <w:name w:val="sc_senate_clip_page"/>
    <w:qFormat/>
    <w:rsid w:val="000E3D2C"/>
    <w:pPr>
      <w:widowControl w:val="0"/>
      <w:suppressLineNumbers/>
      <w:tabs>
        <w:tab w:val="left" w:pos="144"/>
        <w:tab w:val="left" w:pos="360"/>
        <w:tab w:val="left" w:pos="576"/>
        <w:tab w:val="left" w:pos="792"/>
        <w:tab w:val="left" w:pos="1008"/>
        <w:tab w:val="left" w:pos="1224"/>
      </w:tabs>
      <w:suppressAutoHyphens/>
      <w:spacing w:after="0" w:line="240" w:lineRule="auto"/>
      <w:jc w:val="both"/>
    </w:pPr>
    <w:rPr>
      <w:rFonts w:ascii="Times New Roman" w:hAnsi="Times New Roman"/>
      <w:lang w:val="en-US"/>
    </w:rPr>
  </w:style>
  <w:style w:type="character" w:customStyle="1" w:styleId="scsenateclippagepath">
    <w:name w:val="sc_senate_clip_page_path"/>
    <w:uiPriority w:val="1"/>
    <w:qFormat/>
    <w:rsid w:val="009C144B"/>
    <w:rPr>
      <w:rFonts w:ascii="Times New Roman" w:hAnsi="Times New Roman"/>
      <w:caps/>
      <w:smallCaps w:val="0"/>
      <w:sz w:val="22"/>
    </w:rPr>
  </w:style>
  <w:style w:type="paragraph" w:customStyle="1" w:styleId="scbillsenatebackjacket">
    <w:name w:val="sc_bill_senate_back_jacket"/>
    <w:qFormat/>
    <w:rsid w:val="00C6199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b/>
      <w:sz w:val="24"/>
      <w:lang w:val="en-US"/>
    </w:rPr>
  </w:style>
  <w:style w:type="paragraph" w:customStyle="1" w:styleId="scbillsenatebackjacketproofreadline">
    <w:name w:val="sc_bill_senate_back_jacket_proofread_line"/>
    <w:qFormat/>
    <w:rsid w:val="00C61994"/>
    <w:pPr>
      <w:widowControl w:val="0"/>
      <w:suppressLineNumbers/>
      <w:suppressAutoHyphens/>
      <w:spacing w:after="0" w:line="240" w:lineRule="auto"/>
      <w:ind w:left="648"/>
    </w:pPr>
    <w:rPr>
      <w:rFonts w:ascii="Times New Roman" w:hAnsi="Times New Roman"/>
      <w:b/>
      <w:sz w:val="24"/>
      <w:lang w:val="en-US"/>
    </w:rPr>
  </w:style>
  <w:style w:type="paragraph" w:customStyle="1" w:styleId="scactheader1">
    <w:name w:val="sc_act_header1"/>
    <w:qFormat/>
    <w:rsid w:val="002D3926"/>
    <w:pPr>
      <w:widowControl w:val="0"/>
      <w:suppressLineNumbers/>
      <w:suppressAutoHyphens/>
      <w:spacing w:line="240" w:lineRule="auto"/>
      <w:jc w:val="both"/>
    </w:pPr>
    <w:rPr>
      <w:rFonts w:ascii="Times New Roman" w:hAnsi="Times New Roman"/>
      <w:caps/>
      <w:color w:val="000000" w:themeColor="text1"/>
      <w:lang w:val="en-US"/>
    </w:rPr>
  </w:style>
  <w:style w:type="paragraph" w:customStyle="1" w:styleId="scactheader2">
    <w:name w:val="sc_act_header2"/>
    <w:qFormat/>
    <w:rsid w:val="002D3926"/>
    <w:pPr>
      <w:widowControl w:val="0"/>
      <w:suppressLineNumbers/>
      <w:suppressAutoHyphens/>
      <w:spacing w:after="0" w:line="240" w:lineRule="auto"/>
      <w:ind w:left="1526"/>
      <w:jc w:val="both"/>
    </w:pPr>
    <w:rPr>
      <w:rFonts w:ascii="Times New Roman" w:hAnsi="Times New Roman"/>
      <w:color w:val="000000" w:themeColor="text1"/>
      <w:lang w:val="en-US"/>
    </w:rPr>
  </w:style>
  <w:style w:type="paragraph" w:customStyle="1" w:styleId="scactheader3">
    <w:name w:val="sc_act_header3"/>
    <w:qFormat/>
    <w:rsid w:val="002D3926"/>
    <w:pPr>
      <w:widowControl w:val="0"/>
      <w:suppressLineNumbers/>
      <w:suppressAutoHyphens/>
      <w:spacing w:after="0" w:line="240" w:lineRule="auto"/>
    </w:pPr>
    <w:rPr>
      <w:rFonts w:ascii="Times New Roman" w:hAnsi="Times New Roman"/>
      <w:color w:val="000000" w:themeColor="text1"/>
      <w:lang w:val="en-US"/>
    </w:rPr>
  </w:style>
  <w:style w:type="paragraph" w:customStyle="1" w:styleId="scactheader4">
    <w:name w:val="sc_act_header4"/>
    <w:qFormat/>
    <w:rsid w:val="002D3926"/>
    <w:pPr>
      <w:widowControl w:val="0"/>
      <w:suppressLineNumbers/>
      <w:suppressAutoHyphens/>
      <w:spacing w:after="0" w:line="240" w:lineRule="auto"/>
      <w:jc w:val="center"/>
    </w:pPr>
    <w:rPr>
      <w:rFonts w:ascii="Times New Roman" w:hAnsi="Times New Roman"/>
      <w:b/>
      <w:caps/>
      <w:sz w:val="36"/>
      <w:lang w:val="en-US"/>
    </w:rPr>
  </w:style>
  <w:style w:type="paragraph" w:customStyle="1" w:styleId="scacttitle">
    <w:name w:val="sc_act_title"/>
    <w:qFormat/>
    <w:rsid w:val="00960021"/>
    <w:pPr>
      <w:widowControl w:val="0"/>
      <w:suppressLineNumbers/>
      <w:tabs>
        <w:tab w:val="left" w:pos="2104"/>
      </w:tabs>
      <w:suppressAutoHyphens/>
      <w:spacing w:after="0" w:line="240" w:lineRule="auto"/>
      <w:jc w:val="both"/>
    </w:pPr>
    <w:rPr>
      <w:rFonts w:ascii="Times New Roman" w:hAnsi="Times New Roman"/>
      <w:b/>
      <w:caps/>
      <w:lang w:val="en-US"/>
    </w:rPr>
  </w:style>
  <w:style w:type="paragraph" w:customStyle="1" w:styleId="scactcatchline">
    <w:name w:val="sc_act_catchline"/>
    <w:qFormat/>
    <w:rsid w:val="00F2288A"/>
    <w:pPr>
      <w:widowControl w:val="0"/>
      <w:suppressLineNumbers/>
      <w:suppressAutoHyphens/>
      <w:spacing w:after="0" w:line="360" w:lineRule="auto"/>
      <w:jc w:val="both"/>
    </w:pPr>
    <w:rPr>
      <w:rFonts w:ascii="Times New Roman" w:hAnsi="Times New Roman"/>
      <w:b/>
      <w:lang w:val="en-US"/>
    </w:rPr>
  </w:style>
  <w:style w:type="paragraph" w:customStyle="1" w:styleId="scactendxx">
    <w:name w:val="sc_act_end_xx"/>
    <w:qFormat/>
    <w:rsid w:val="00F2288A"/>
    <w:pPr>
      <w:widowControl w:val="0"/>
      <w:suppressLineNumbers/>
      <w:suppressAutoHyphens/>
      <w:spacing w:after="0" w:line="240" w:lineRule="auto"/>
      <w:jc w:val="center"/>
    </w:pPr>
    <w:rPr>
      <w:rFonts w:ascii="Times New Roman" w:hAnsi="Times New Roman"/>
      <w:lang w:val="en-US"/>
    </w:rPr>
  </w:style>
  <w:style w:type="paragraph" w:customStyle="1" w:styleId="scactchamber">
    <w:name w:val="sc_act_chamber"/>
    <w:qFormat/>
    <w:rsid w:val="00F2288A"/>
    <w:pPr>
      <w:widowControl w:val="0"/>
      <w:suppressLineNumbers/>
      <w:suppressAutoHyphens/>
      <w:spacing w:after="0" w:line="240" w:lineRule="auto"/>
    </w:pPr>
    <w:rPr>
      <w:rFonts w:ascii="Times New Roman" w:hAnsi="Times New Roman"/>
      <w:lang w:val="en-US"/>
    </w:rPr>
  </w:style>
  <w:style w:type="paragraph" w:customStyle="1" w:styleId="scactsignatureline">
    <w:name w:val="sc_act_signature_line"/>
    <w:qFormat/>
    <w:rsid w:val="000E41AC"/>
    <w:pPr>
      <w:widowControl w:val="0"/>
      <w:suppressLineNumbers/>
      <w:tabs>
        <w:tab w:val="left" w:pos="1440"/>
        <w:tab w:val="left" w:pos="1800"/>
        <w:tab w:val="left" w:pos="2880"/>
      </w:tabs>
      <w:suppressAutoHyphens/>
      <w:spacing w:after="0" w:line="240" w:lineRule="auto"/>
      <w:jc w:val="center"/>
    </w:pPr>
    <w:rPr>
      <w:rFonts w:ascii="Times New Roman" w:hAnsi="Times New Roman"/>
      <w:lang w:val="en-US"/>
    </w:rPr>
  </w:style>
  <w:style w:type="paragraph" w:customStyle="1" w:styleId="scactsignaturetitle">
    <w:name w:val="sc_act_signature_title"/>
    <w:qFormat/>
    <w:rsid w:val="00656284"/>
    <w:pPr>
      <w:widowControl w:val="0"/>
      <w:suppressLineNumbers/>
      <w:tabs>
        <w:tab w:val="left" w:pos="1440"/>
        <w:tab w:val="left" w:pos="1800"/>
        <w:tab w:val="left" w:pos="2880"/>
      </w:tabs>
      <w:suppressAutoHyphens/>
      <w:spacing w:after="0" w:line="240" w:lineRule="auto"/>
      <w:jc w:val="center"/>
    </w:pPr>
    <w:rPr>
      <w:rFonts w:ascii="Times New Roman" w:hAnsi="Times New Roman"/>
      <w:i/>
      <w:lang w:val="en-US"/>
    </w:rPr>
  </w:style>
  <w:style w:type="paragraph" w:customStyle="1" w:styleId="scactemptyline">
    <w:name w:val="sc_act_empty_line"/>
    <w:qFormat/>
    <w:rsid w:val="00F2288A"/>
    <w:pPr>
      <w:widowControl w:val="0"/>
      <w:suppressLineNumbers/>
      <w:suppressAutoHyphens/>
      <w:spacing w:after="0" w:line="240" w:lineRule="auto"/>
      <w:jc w:val="both"/>
    </w:pPr>
    <w:rPr>
      <w:rFonts w:ascii="Times New Roman" w:hAnsi="Times New Roman"/>
      <w:lang w:val="en-US"/>
    </w:rPr>
  </w:style>
  <w:style w:type="paragraph" w:customStyle="1" w:styleId="scactwhereasclause">
    <w:name w:val="sc_act_whereas_clause"/>
    <w:qFormat/>
    <w:rsid w:val="00016D20"/>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actdirectionallanguage">
    <w:name w:val="sc_act_directional_language"/>
    <w:qFormat/>
    <w:rsid w:val="006F1A24"/>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governortitle">
    <w:name w:val="sc_act_governor_title"/>
    <w:qFormat/>
    <w:rsid w:val="002D3926"/>
    <w:pPr>
      <w:widowControl w:val="0"/>
      <w:suppressLineNumbers/>
      <w:tabs>
        <w:tab w:val="left" w:pos="1440"/>
        <w:tab w:val="left" w:pos="1797"/>
        <w:tab w:val="left" w:pos="2880"/>
      </w:tabs>
      <w:suppressAutoHyphens/>
      <w:spacing w:after="0" w:line="240" w:lineRule="auto"/>
      <w:jc w:val="center"/>
    </w:pPr>
    <w:rPr>
      <w:rFonts w:ascii="Times New Roman" w:hAnsi="Times New Roman"/>
      <w:i/>
      <w:lang w:val="en-US"/>
    </w:rPr>
  </w:style>
  <w:style w:type="paragraph" w:customStyle="1" w:styleId="scactgovernorline">
    <w:name w:val="sc_act_governor_line"/>
    <w:next w:val="scactgovernortitle"/>
    <w:qFormat/>
    <w:rsid w:val="00F2288A"/>
    <w:pPr>
      <w:widowControl w:val="0"/>
      <w:suppressLineNumbers/>
      <w:tabs>
        <w:tab w:val="left" w:pos="1440"/>
        <w:tab w:val="left" w:pos="1797"/>
        <w:tab w:val="left" w:pos="2880"/>
      </w:tabs>
      <w:suppressAutoHyphens/>
      <w:spacing w:after="0" w:line="240" w:lineRule="auto"/>
      <w:jc w:val="center"/>
    </w:pPr>
    <w:rPr>
      <w:rFonts w:ascii="Times New Roman" w:hAnsi="Times New Roman"/>
      <w:lang w:val="en-US"/>
    </w:rPr>
  </w:style>
  <w:style w:type="paragraph" w:customStyle="1" w:styleId="scbillendxx">
    <w:name w:val="sc_bill_end_xx"/>
    <w:qFormat/>
    <w:rsid w:val="008E57CE"/>
    <w:pPr>
      <w:widowControl w:val="0"/>
      <w:suppressLineNumbers/>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45022B"/>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enactingwords">
    <w:name w:val="sc_enacting_words"/>
    <w:qFormat/>
    <w:rsid w:val="001C5DDA"/>
    <w:pPr>
      <w:widowControl w:val="0"/>
      <w:suppressLineNumbers/>
      <w:suppressAutoHyphens/>
      <w:spacing w:after="0" w:line="360" w:lineRule="auto"/>
      <w:jc w:val="both"/>
    </w:pPr>
    <w:rPr>
      <w:rFonts w:ascii="Times New Roman" w:hAnsi="Times New Roman"/>
      <w:lang w:val="en-US"/>
    </w:rPr>
  </w:style>
  <w:style w:type="paragraph" w:customStyle="1" w:styleId="scjrblanksection">
    <w:name w:val="sc_jr_blank_section"/>
    <w:qFormat/>
    <w:rsid w:val="001C5DDA"/>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jremptyline">
    <w:name w:val="sc_jr_empty_line"/>
    <w:qFormat/>
    <w:rsid w:val="001C5DDA"/>
    <w:pPr>
      <w:widowControl w:val="0"/>
      <w:suppressLineNumbers/>
      <w:suppressAutoHyphens/>
      <w:spacing w:after="0" w:line="240" w:lineRule="auto"/>
    </w:pPr>
    <w:rPr>
      <w:rFonts w:ascii="Times New Roman" w:eastAsiaTheme="majorEastAsia" w:hAnsi="Times New Roman" w:cstheme="majorBidi"/>
      <w:szCs w:val="32"/>
      <w:lang w:val="en-US"/>
    </w:rPr>
  </w:style>
  <w:style w:type="paragraph" w:customStyle="1" w:styleId="scjrlistlevel1">
    <w:name w:val="sc_jr_list_level_1"/>
    <w:qFormat/>
    <w:rsid w:val="00C619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customStyle="1" w:styleId="scjrlistlevel2">
    <w:name w:val="sc_jr_list_level_2"/>
    <w:qFormat/>
    <w:rsid w:val="00C61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360" w:lineRule="auto"/>
      <w:ind w:firstLine="432"/>
    </w:pPr>
    <w:rPr>
      <w:rFonts w:ascii="Times New Roman" w:hAnsi="Times New Roman"/>
      <w:lang w:val="en-US"/>
    </w:rPr>
  </w:style>
  <w:style w:type="paragraph" w:customStyle="1" w:styleId="scnewcodesection">
    <w:name w:val="sc_new_code_section"/>
    <w:qFormat/>
    <w:rsid w:val="00552EA3"/>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newcodesectionnextsection">
    <w:name w:val="sc_new_code_section_next_section"/>
    <w:qFormat/>
    <w:rsid w:val="00552EA3"/>
    <w:pPr>
      <w:widowControl w:val="0"/>
      <w:suppressLineNumber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552EA3"/>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customStyle="1" w:styleId="scSECTIONS">
    <w:name w:val="sc_SECTIONS"/>
    <w:uiPriority w:val="1"/>
    <w:qFormat/>
    <w:rsid w:val="00C61994"/>
    <w:rPr>
      <w:rFonts w:ascii="Times New Roman" w:hAnsi="Times New Roman"/>
      <w:b w:val="0"/>
      <w:i w:val="0"/>
      <w:caps/>
      <w:smallCaps w:val="0"/>
      <w:color w:val="auto"/>
      <w:sz w:val="22"/>
    </w:rPr>
  </w:style>
  <w:style w:type="paragraph" w:customStyle="1" w:styleId="sctablecodifiedsection">
    <w:name w:val="sc_table_codified_section"/>
    <w:qFormat/>
    <w:rsid w:val="00E71E8A"/>
    <w:pPr>
      <w:widowControl w:val="0"/>
      <w:suppressAutoHyphens/>
      <w:spacing w:after="0" w:line="360" w:lineRule="auto"/>
    </w:pPr>
    <w:rPr>
      <w:rFonts w:ascii="Times New Roman" w:hAnsi="Times New Roman"/>
      <w:lang w:val="en-US"/>
    </w:rPr>
  </w:style>
  <w:style w:type="paragraph" w:customStyle="1" w:styleId="sctableln">
    <w:name w:val="sc_table_ln"/>
    <w:qFormat/>
    <w:rsid w:val="00D430C5"/>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E71E8A"/>
    <w:pPr>
      <w:widowControl w:val="0"/>
      <w:suppressAutoHyphens/>
      <w:spacing w:after="0" w:line="360" w:lineRule="auto"/>
    </w:pPr>
    <w:rPr>
      <w:rFonts w:ascii="Times New Roman" w:hAnsi="Times New Roman"/>
      <w:lang w:val="en-US"/>
    </w:rPr>
  </w:style>
  <w:style w:type="paragraph" w:customStyle="1" w:styleId="scemptylineheader">
    <w:name w:val="sc_emptyline_header"/>
    <w:qFormat/>
    <w:rsid w:val="008E57CE"/>
    <w:pPr>
      <w:widowControl w:val="0"/>
      <w:suppressAutoHyphens/>
      <w:spacing w:after="0" w:line="240" w:lineRule="auto"/>
      <w:jc w:val="both"/>
    </w:pPr>
    <w:rPr>
      <w:rFonts w:ascii="Times New Roman" w:hAnsi="Times New Roman"/>
      <w:lang w:val="en-US"/>
    </w:rPr>
  </w:style>
  <w:style w:type="character" w:customStyle="1" w:styleId="scinsert">
    <w:name w:val="sc_insert"/>
    <w:uiPriority w:val="1"/>
    <w:qFormat/>
    <w:rsid w:val="008E57CE"/>
    <w:rPr>
      <w:caps w:val="0"/>
      <w:smallCaps w:val="0"/>
      <w:strike w:val="0"/>
      <w:dstrike w:val="0"/>
      <w:vanish w:val="0"/>
      <w:u w:val="single"/>
      <w:vertAlign w:val="baseline"/>
    </w:rPr>
  </w:style>
  <w:style w:type="character" w:customStyle="1" w:styleId="scstrike">
    <w:name w:val="sc_strike"/>
    <w:uiPriority w:val="1"/>
    <w:qFormat/>
    <w:rsid w:val="00E71E8A"/>
    <w:rPr>
      <w:strike/>
      <w:dstrike w:val="0"/>
    </w:rPr>
  </w:style>
  <w:style w:type="character" w:customStyle="1" w:styleId="scstrikebluenoncodified">
    <w:name w:val="sc_strike_blue_non_codified"/>
    <w:uiPriority w:val="1"/>
    <w:qFormat/>
    <w:rsid w:val="00E71E8A"/>
    <w:rPr>
      <w:strike/>
      <w:dstrike w:val="0"/>
      <w:color w:val="0070C0"/>
      <w:lang w:val="en-US"/>
    </w:rPr>
  </w:style>
  <w:style w:type="character" w:customStyle="1" w:styleId="scstrikerednoncodified">
    <w:name w:val="sc_strike_red_non_codified"/>
    <w:uiPriority w:val="1"/>
    <w:qFormat/>
    <w:rsid w:val="00E71E8A"/>
    <w:rPr>
      <w:strike/>
      <w:dstrike w:val="0"/>
      <w:color w:val="FF0000"/>
    </w:rPr>
  </w:style>
  <w:style w:type="character" w:customStyle="1" w:styleId="scstrikeblue">
    <w:name w:val="sc_strike_blue"/>
    <w:uiPriority w:val="1"/>
    <w:qFormat/>
    <w:rsid w:val="00E71E8A"/>
    <w:rPr>
      <w:strike/>
      <w:dstrike w:val="0"/>
      <w:color w:val="0070C0"/>
    </w:rPr>
  </w:style>
  <w:style w:type="character" w:customStyle="1" w:styleId="scstrikered">
    <w:name w:val="sc_strike_red"/>
    <w:uiPriority w:val="1"/>
    <w:qFormat/>
    <w:rsid w:val="00E71E8A"/>
    <w:rPr>
      <w:strike/>
      <w:dstrike w:val="0"/>
      <w:color w:val="FF0000"/>
    </w:rPr>
  </w:style>
  <w:style w:type="paragraph" w:customStyle="1" w:styleId="scbillsiglines">
    <w:name w:val="sc_bill_sig_lines"/>
    <w:qFormat/>
    <w:rsid w:val="00BA457D"/>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table" w:customStyle="1" w:styleId="scactbackjacket">
    <w:name w:val="sc_act_back_jacket"/>
    <w:basedOn w:val="TableNormal"/>
    <w:uiPriority w:val="99"/>
    <w:rsid w:val="004340F3"/>
    <w:pPr>
      <w:widowControl w:val="0"/>
      <w:suppressLineNumbers/>
      <w:suppressAutoHyphens/>
      <w:spacing w:after="0" w:line="240" w:lineRule="auto"/>
    </w:pPr>
    <w:rPr>
      <w:rFonts w:ascii="Times New Roman" w:hAnsi="Times New Roman"/>
    </w:rPr>
    <w:tblPr>
      <w:tblBorders>
        <w:top w:val="thinThickThinSmallGap" w:sz="18" w:space="0" w:color="auto"/>
        <w:left w:val="thinThickThinSmallGap" w:sz="18" w:space="0" w:color="auto"/>
        <w:bottom w:val="thinThickThinSmallGap" w:sz="18" w:space="0" w:color="auto"/>
        <w:right w:val="thinThickThinSmallGap" w:sz="18" w:space="0" w:color="auto"/>
        <w:insideH w:val="thinThickThinSmallGap" w:sz="18" w:space="0" w:color="auto"/>
        <w:insideV w:val="thinThickThinSmallGap" w:sz="18" w:space="0" w:color="auto"/>
      </w:tblBorders>
    </w:tblPr>
  </w:style>
  <w:style w:type="paragraph" w:customStyle="1" w:styleId="scactbackjacketlc">
    <w:name w:val="sc_act_back_jacket_lc"/>
    <w:qFormat/>
    <w:rsid w:val="004340F3"/>
    <w:pPr>
      <w:widowControl w:val="0"/>
      <w:suppressLineNumbers/>
      <w:suppressAutoHyphens/>
      <w:spacing w:after="0" w:line="240" w:lineRule="auto"/>
      <w:jc w:val="center"/>
    </w:pPr>
    <w:rPr>
      <w:rFonts w:ascii="Times New Roman" w:hAnsi="Times New Roman"/>
      <w:b/>
      <w:caps/>
      <w:sz w:val="24"/>
    </w:rPr>
  </w:style>
  <w:style w:type="paragraph" w:customStyle="1" w:styleId="scactbackjacketemptyline">
    <w:name w:val="sc_act_back_jacket_empty_line"/>
    <w:qFormat/>
    <w:rsid w:val="004340F3"/>
    <w:pPr>
      <w:widowControl w:val="0"/>
      <w:suppressLineNumbers/>
      <w:suppressAutoHyphens/>
      <w:spacing w:after="0" w:line="240" w:lineRule="auto"/>
    </w:pPr>
    <w:rPr>
      <w:rFonts w:ascii="Times New Roman" w:hAnsi="Times New Roman"/>
      <w:b/>
      <w:sz w:val="24"/>
    </w:rPr>
  </w:style>
  <w:style w:type="paragraph" w:customStyle="1" w:styleId="scactbackjacketdirector">
    <w:name w:val="sc_act_back_jacket_director"/>
    <w:qFormat/>
    <w:rsid w:val="004340F3"/>
    <w:pPr>
      <w:widowControl w:val="0"/>
      <w:suppressLineNumbers/>
      <w:suppressAutoHyphens/>
      <w:spacing w:after="0" w:line="240" w:lineRule="auto"/>
      <w:jc w:val="center"/>
    </w:pPr>
    <w:rPr>
      <w:rFonts w:ascii="Times New Roman" w:hAnsi="Times New Roman"/>
      <w:b/>
      <w:sz w:val="24"/>
    </w:rPr>
  </w:style>
  <w:style w:type="paragraph" w:customStyle="1" w:styleId="scactbackjacketinfo">
    <w:name w:val="sc_act_back_jacket_info"/>
    <w:qFormat/>
    <w:rsid w:val="004340F3"/>
    <w:pPr>
      <w:widowControl w:val="0"/>
      <w:suppressLineNumbers/>
      <w:tabs>
        <w:tab w:val="left" w:pos="446"/>
      </w:tabs>
      <w:suppressAutoHyphens/>
      <w:spacing w:after="0" w:line="240" w:lineRule="auto"/>
    </w:pPr>
    <w:rPr>
      <w:rFonts w:ascii="Times New Roman" w:hAnsi="Times New Roman"/>
      <w:b/>
      <w:sz w:val="24"/>
    </w:rPr>
  </w:style>
  <w:style w:type="paragraph" w:customStyle="1" w:styleId="scactbackjacketpath">
    <w:name w:val="sc_act_back_jacket_path"/>
    <w:qFormat/>
    <w:rsid w:val="004340F3"/>
    <w:pPr>
      <w:widowControl w:val="0"/>
      <w:suppressLineNumbers/>
      <w:tabs>
        <w:tab w:val="left" w:pos="446"/>
      </w:tabs>
      <w:suppressAutoHyphens/>
      <w:spacing w:after="0" w:line="240" w:lineRule="auto"/>
    </w:pPr>
    <w:rPr>
      <w:rFonts w:ascii="Times New Roman" w:hAnsi="Times New Roman"/>
      <w:b/>
      <w:sz w:val="20"/>
    </w:rPr>
  </w:style>
  <w:style w:type="paragraph" w:customStyle="1" w:styleId="scactbackjacketbilltype">
    <w:name w:val="sc_act_back_jacket_billtype"/>
    <w:qFormat/>
    <w:rsid w:val="004340F3"/>
    <w:pPr>
      <w:widowControl w:val="0"/>
      <w:suppressLineNumbers/>
      <w:tabs>
        <w:tab w:val="left" w:pos="446"/>
      </w:tabs>
      <w:suppressAutoHyphens/>
      <w:spacing w:after="0" w:line="240" w:lineRule="auto"/>
    </w:pPr>
    <w:rPr>
      <w:rFonts w:ascii="Times New Roman" w:hAnsi="Times New Roman"/>
      <w:b/>
    </w:rPr>
  </w:style>
  <w:style w:type="paragraph" w:customStyle="1" w:styleId="scactclippage">
    <w:name w:val="sc_act_clip_page"/>
    <w:qFormat/>
    <w:rsid w:val="004340F3"/>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rPr>
  </w:style>
  <w:style w:type="paragraph" w:customStyle="1" w:styleId="scactclippageinfo">
    <w:name w:val="sc_act_clip_page_info"/>
    <w:qFormat/>
    <w:rsid w:val="004340F3"/>
    <w:pPr>
      <w:widowControl w:val="0"/>
      <w:suppressLineNumbers/>
      <w:tabs>
        <w:tab w:val="center" w:pos="4320"/>
        <w:tab w:val="right" w:pos="9072"/>
      </w:tabs>
      <w:suppressAutoHyphens/>
      <w:spacing w:after="0" w:line="240" w:lineRule="auto"/>
    </w:pPr>
    <w:rPr>
      <w:rFonts w:ascii="Times New Roman" w:hAnsi="Times New Roman"/>
    </w:rPr>
  </w:style>
  <w:style w:type="paragraph" w:customStyle="1" w:styleId="scactbackjacketline">
    <w:name w:val="sc_act_back_jacket_line"/>
    <w:qFormat/>
    <w:rsid w:val="004340F3"/>
    <w:pPr>
      <w:widowControl w:val="0"/>
      <w:suppressLineNumbers/>
      <w:suppressAutoHyphens/>
      <w:spacing w:after="0" w:line="240" w:lineRule="auto"/>
      <w:jc w:val="center"/>
    </w:pPr>
    <w:rPr>
      <w:rFonts w:ascii="Times New Roman" w:hAnsi="Times New Roman"/>
      <w:b/>
      <w:sz w:val="16"/>
    </w:rPr>
  </w:style>
  <w:style w:type="character" w:customStyle="1" w:styleId="scstatewidecheck">
    <w:name w:val="sc_statewide_check"/>
    <w:uiPriority w:val="1"/>
    <w:qFormat/>
    <w:rsid w:val="004340F3"/>
    <w:rPr>
      <w:noProof/>
    </w:rPr>
  </w:style>
  <w:style w:type="character" w:customStyle="1" w:styleId="sclocalcheck">
    <w:name w:val="sc_local_check"/>
    <w:uiPriority w:val="1"/>
    <w:qFormat/>
    <w:rsid w:val="004340F3"/>
    <w:rPr>
      <w:noProof/>
    </w:rPr>
  </w:style>
  <w:style w:type="character" w:customStyle="1" w:styleId="sctempcheck">
    <w:name w:val="sc_temp_check"/>
    <w:uiPriority w:val="1"/>
    <w:qFormat/>
    <w:rsid w:val="004340F3"/>
    <w:rPr>
      <w:noProof/>
    </w:rPr>
  </w:style>
  <w:style w:type="character" w:customStyle="1" w:styleId="Heading1Char">
    <w:name w:val="Heading 1 Char"/>
    <w:basedOn w:val="DefaultParagraphFont"/>
    <w:link w:val="Heading1"/>
    <w:uiPriority w:val="9"/>
    <w:rsid w:val="00C6654F"/>
    <w:rPr>
      <w:rFonts w:asciiTheme="majorHAnsi" w:eastAsiaTheme="majorEastAsia" w:hAnsiTheme="majorHAnsi" w:cstheme="majorBidi"/>
      <w:color w:val="2F5496"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yperlink" Target="file:///h:\hj\20230208.docx" TargetMode="External" Id="rId13" /><Relationship Type="http://schemas.openxmlformats.org/officeDocument/2006/relationships/hyperlink" Target="file:///h:\hj\20230406.docx" TargetMode="External" Id="rId18" /><Relationship Type="http://schemas.openxmlformats.org/officeDocument/2006/relationships/hyperlink" Target="file:///h:\sj\20230504.docx" TargetMode="External" Id="rId26" /><Relationship Type="http://schemas.openxmlformats.org/officeDocument/2006/relationships/footer" Target="footer1.xml" Id="rId39" /><Relationship Type="http://schemas.openxmlformats.org/officeDocument/2006/relationships/customXml" Target="../customXml/item3.xml" Id="rId3" /><Relationship Type="http://schemas.openxmlformats.org/officeDocument/2006/relationships/hyperlink" Target="file:///h:\sj\20230426.docx" TargetMode="External" Id="rId21" /><Relationship Type="http://schemas.openxmlformats.org/officeDocument/2006/relationships/hyperlink" Target="https://www.scstatehouse.gov//sess125_2023-2024/prever/3908_20230330.htm" TargetMode="External" Id="rId34" /><Relationship Type="http://schemas.openxmlformats.org/officeDocument/2006/relationships/theme" Target="theme/theme1.xml" Id="rId42" /><Relationship Type="http://schemas.openxmlformats.org/officeDocument/2006/relationships/styles" Target="styles.xml" Id="rId7" /><Relationship Type="http://schemas.openxmlformats.org/officeDocument/2006/relationships/hyperlink" Target="file:///h:\hj\20230208.docx" TargetMode="External" Id="rId12" /><Relationship Type="http://schemas.openxmlformats.org/officeDocument/2006/relationships/hyperlink" Target="file:///h:\hj\20230405.docx" TargetMode="External" Id="rId17" /><Relationship Type="http://schemas.openxmlformats.org/officeDocument/2006/relationships/hyperlink" Target="file:///h:\sj\20230504.docx" TargetMode="External" Id="rId25" /><Relationship Type="http://schemas.openxmlformats.org/officeDocument/2006/relationships/hyperlink" Target="https://www.scstatehouse.gov//sess125_2023-2024/prever/3908_20230208.htm" TargetMode="External" Id="rId33" /><Relationship Type="http://schemas.openxmlformats.org/officeDocument/2006/relationships/hyperlink" Target="https://www.scstatehouse.gov//sess125_2023-2024/prever/3908_20230504.htm" TargetMode="External" Id="rId38" /><Relationship Type="http://schemas.openxmlformats.org/officeDocument/2006/relationships/customXml" Target="../customXml/item2.xml" Id="rId2" /><Relationship Type="http://schemas.openxmlformats.org/officeDocument/2006/relationships/hyperlink" Target="file:///h:\hj\20230405.docx" TargetMode="External" Id="rId16" /><Relationship Type="http://schemas.openxmlformats.org/officeDocument/2006/relationships/hyperlink" Target="file:///h:\sj\20230406.docx" TargetMode="External" Id="rId20" /><Relationship Type="http://schemas.openxmlformats.org/officeDocument/2006/relationships/hyperlink" Target="file:///h:\hj\20230510.docx" TargetMode="External" Id="rId29" /><Relationship Type="http://schemas.openxmlformats.org/officeDocument/2006/relationships/fontTable" Target="fontTable.xml" Id="rId41"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hyperlink" Target="file:///h:\sj\20230504.docx" TargetMode="External" Id="rId24" /><Relationship Type="http://schemas.openxmlformats.org/officeDocument/2006/relationships/hyperlink" Target="https://www.scstatehouse.gov/billsearch.php?billnumbers=3908&amp;session=125&amp;summary=B" TargetMode="External" Id="rId32" /><Relationship Type="http://schemas.openxmlformats.org/officeDocument/2006/relationships/hyperlink" Target="https://www.scstatehouse.gov//sess125_2023-2024/prever/3908_20230427.htm" TargetMode="External" Id="rId37" /><Relationship Type="http://schemas.openxmlformats.org/officeDocument/2006/relationships/footer" Target="footer2.xml" Id="rId40" /><Relationship Type="http://schemas.openxmlformats.org/officeDocument/2006/relationships/customXml" Target="../customXml/item5.xml" Id="rId5" /><Relationship Type="http://schemas.openxmlformats.org/officeDocument/2006/relationships/hyperlink" Target="file:///h:\hj\20230405.docx" TargetMode="External" Id="rId15" /><Relationship Type="http://schemas.openxmlformats.org/officeDocument/2006/relationships/hyperlink" Target="file:///h:\sj\20230502.docx" TargetMode="External" Id="rId23" /><Relationship Type="http://schemas.openxmlformats.org/officeDocument/2006/relationships/hyperlink" Target="file:///h:\sj\20230509.docx" TargetMode="External" Id="rId28" /><Relationship Type="http://schemas.openxmlformats.org/officeDocument/2006/relationships/hyperlink" Target="https://www.scstatehouse.gov//sess125_2023-2024/prever/3908_20230405.htm" TargetMode="External" Id="rId36" /><Relationship Type="http://schemas.openxmlformats.org/officeDocument/2006/relationships/footnotes" Target="footnotes.xml" Id="rId10" /><Relationship Type="http://schemas.openxmlformats.org/officeDocument/2006/relationships/hyperlink" Target="file:///h:\sj\20230406.docx" TargetMode="External" Id="rId19" /><Relationship Type="http://schemas.openxmlformats.org/officeDocument/2006/relationships/hyperlink" Target="file:///h:\sj\20230511.docx" TargetMode="External" Id="rId31"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yperlink" Target="file:///h:\hj\20230330.docx" TargetMode="External" Id="rId14" /><Relationship Type="http://schemas.openxmlformats.org/officeDocument/2006/relationships/hyperlink" Target="file:///h:\sj\20230502.docx" TargetMode="External" Id="rId22" /><Relationship Type="http://schemas.openxmlformats.org/officeDocument/2006/relationships/hyperlink" Target="file:///h:\sj\20230504.docx" TargetMode="External" Id="rId27" /><Relationship Type="http://schemas.openxmlformats.org/officeDocument/2006/relationships/hyperlink" Target="file:///h:\hj\20230510.docx" TargetMode="External" Id="rId30" /><Relationship Type="http://schemas.openxmlformats.org/officeDocument/2006/relationships/hyperlink" Target="https://www.scstatehouse.gov//sess125_2023-2024/prever/3908_20230404.htm" TargetMode="External" Id="rId35" /><Relationship Type="http://schemas.openxmlformats.org/officeDocument/2006/relationships/hyperlink" Target="https://www.scstatehouse.gov/billsearch.php?billnumbers=3908&amp;session=125&amp;summary=B" TargetMode="External" Id="R831844187b464c87" /><Relationship Type="http://schemas.openxmlformats.org/officeDocument/2006/relationships/hyperlink" Target="https://www.scstatehouse.gov/sess125_2023-2024/prever/3908_20230208.docx" TargetMode="External" Id="R08ff932416644dc2" /><Relationship Type="http://schemas.openxmlformats.org/officeDocument/2006/relationships/hyperlink" Target="https://www.scstatehouse.gov/sess125_2023-2024/prever/3908_20230330.docx" TargetMode="External" Id="Rce493a86e30243b7" /><Relationship Type="http://schemas.openxmlformats.org/officeDocument/2006/relationships/hyperlink" Target="https://www.scstatehouse.gov/sess125_2023-2024/prever/3908_20230404.docx" TargetMode="External" Id="R7ef660149c8247eb" /><Relationship Type="http://schemas.openxmlformats.org/officeDocument/2006/relationships/hyperlink" Target="https://www.scstatehouse.gov/sess125_2023-2024/prever/3908_20230405.docx" TargetMode="External" Id="Raa5d0e700ac04cbb" /><Relationship Type="http://schemas.openxmlformats.org/officeDocument/2006/relationships/hyperlink" Target="https://www.scstatehouse.gov/sess125_2023-2024/prever/3908_20230427.docx" TargetMode="External" Id="R0878d27841f64d23" /><Relationship Type="http://schemas.openxmlformats.org/officeDocument/2006/relationships/hyperlink" Target="https://www.scstatehouse.gov/sess125_2023-2024/prever/3908_20230504.docx" TargetMode="External" Id="R4d0e3ccddf034401" /><Relationship Type="http://schemas.openxmlformats.org/officeDocument/2006/relationships/hyperlink" Target="h:\hj\20230208.docx" TargetMode="External" Id="Rb9723f78271a46b9" /><Relationship Type="http://schemas.openxmlformats.org/officeDocument/2006/relationships/hyperlink" Target="h:\hj\20230208.docx" TargetMode="External" Id="R88bcf27399f24a5f" /><Relationship Type="http://schemas.openxmlformats.org/officeDocument/2006/relationships/hyperlink" Target="h:\hj\20230330.docx" TargetMode="External" Id="R4c72bd4b5cad4705" /><Relationship Type="http://schemas.openxmlformats.org/officeDocument/2006/relationships/hyperlink" Target="h:\hj\20230405.docx" TargetMode="External" Id="R1006ce1a9fd944fd" /><Relationship Type="http://schemas.openxmlformats.org/officeDocument/2006/relationships/hyperlink" Target="h:\hj\20230405.docx" TargetMode="External" Id="R80c97b72100a4f08" /><Relationship Type="http://schemas.openxmlformats.org/officeDocument/2006/relationships/hyperlink" Target="h:\hj\20230405.docx" TargetMode="External" Id="R0681840145484716" /><Relationship Type="http://schemas.openxmlformats.org/officeDocument/2006/relationships/hyperlink" Target="h:\hj\20230406.docx" TargetMode="External" Id="R533a20d03ad14b5a" /><Relationship Type="http://schemas.openxmlformats.org/officeDocument/2006/relationships/hyperlink" Target="h:\sj\20230406.docx" TargetMode="External" Id="Ra8eedd75dded4d87" /><Relationship Type="http://schemas.openxmlformats.org/officeDocument/2006/relationships/hyperlink" Target="h:\sj\20230406.docx" TargetMode="External" Id="R17a34de454aa4c12" /><Relationship Type="http://schemas.openxmlformats.org/officeDocument/2006/relationships/hyperlink" Target="h:\sj\20230426.docx" TargetMode="External" Id="R792c175756ed4ed9" /><Relationship Type="http://schemas.openxmlformats.org/officeDocument/2006/relationships/hyperlink" Target="h:\sj\20230502.docx" TargetMode="External" Id="Rd5806f525fdb4ee9" /><Relationship Type="http://schemas.openxmlformats.org/officeDocument/2006/relationships/hyperlink" Target="h:\sj\20230502.docx" TargetMode="External" Id="R1a140b03bbe44ec6" /><Relationship Type="http://schemas.openxmlformats.org/officeDocument/2006/relationships/hyperlink" Target="h:\sj\20230504.docx" TargetMode="External" Id="Re1d3e847121e4ab8" /><Relationship Type="http://schemas.openxmlformats.org/officeDocument/2006/relationships/hyperlink" Target="h:\sj\20230504.docx" TargetMode="External" Id="R5c1737ccd1e241b9" /><Relationship Type="http://schemas.openxmlformats.org/officeDocument/2006/relationships/hyperlink" Target="h:\sj\20230504.docx" TargetMode="External" Id="Rb0b421331ea24070" /><Relationship Type="http://schemas.openxmlformats.org/officeDocument/2006/relationships/hyperlink" Target="h:\sj\20230504.docx" TargetMode="External" Id="Rad90ad8877e24e54" /><Relationship Type="http://schemas.openxmlformats.org/officeDocument/2006/relationships/hyperlink" Target="h:\sj\20230509.docx" TargetMode="External" Id="Rf4523732f0a8432c" /><Relationship Type="http://schemas.openxmlformats.org/officeDocument/2006/relationships/hyperlink" Target="h:\hj\20230510.docx" TargetMode="External" Id="R7acd92c86f7e4bf3" /><Relationship Type="http://schemas.openxmlformats.org/officeDocument/2006/relationships/hyperlink" Target="h:\hj\20230510.docx" TargetMode="External" Id="Reb76604a37414175" /><Relationship Type="http://schemas.openxmlformats.org/officeDocument/2006/relationships/hyperlink" Target="h:\sj\20230511.docx" TargetMode="External" Id="Raf78b8e0a8db423d" /><Relationship Type="http://schemas.openxmlformats.org/officeDocument/2006/relationships/hyperlink" Target="https://www.scstatehouse.gov/billsearch.php?billnumbers=3908&amp;session=125&amp;summary=B" TargetMode="External" Id="R02615da9c35b4469" /><Relationship Type="http://schemas.openxmlformats.org/officeDocument/2006/relationships/hyperlink" Target="https://www.scstatehouse.gov/sess125_2023-2024/prever/3908_20230208.docx" TargetMode="External" Id="R07659ae1b1fe4927" /><Relationship Type="http://schemas.openxmlformats.org/officeDocument/2006/relationships/hyperlink" Target="https://www.scstatehouse.gov/sess125_2023-2024/prever/3908_20230330.docx" TargetMode="External" Id="R7b6757a28dde4307" /><Relationship Type="http://schemas.openxmlformats.org/officeDocument/2006/relationships/hyperlink" Target="https://www.scstatehouse.gov/sess125_2023-2024/prever/3908_20230404.docx" TargetMode="External" Id="R4dee406af4c24c78" /><Relationship Type="http://schemas.openxmlformats.org/officeDocument/2006/relationships/hyperlink" Target="https://www.scstatehouse.gov/sess125_2023-2024/prever/3908_20230405.docx" TargetMode="External" Id="Reb8ff79b08424083" /><Relationship Type="http://schemas.openxmlformats.org/officeDocument/2006/relationships/hyperlink" Target="https://www.scstatehouse.gov/sess125_2023-2024/prever/3908_20230427.docx" TargetMode="External" Id="R659b52a1aa6c452f" /><Relationship Type="http://schemas.openxmlformats.org/officeDocument/2006/relationships/hyperlink" Target="https://www.scstatehouse.gov/sess125_2023-2024/prever/3908_20230504.docx" TargetMode="External" Id="Rb9511103a40744e9" /><Relationship Type="http://schemas.openxmlformats.org/officeDocument/2006/relationships/hyperlink" Target="h:\hj\20230208.docx" TargetMode="External" Id="R1a6ef4c7cc0f46bb" /><Relationship Type="http://schemas.openxmlformats.org/officeDocument/2006/relationships/hyperlink" Target="h:\hj\20230208.docx" TargetMode="External" Id="Rf2f41d3100f141e1" /><Relationship Type="http://schemas.openxmlformats.org/officeDocument/2006/relationships/hyperlink" Target="h:\hj\20230330.docx" TargetMode="External" Id="R8099a62b42d14a6e" /><Relationship Type="http://schemas.openxmlformats.org/officeDocument/2006/relationships/hyperlink" Target="h:\hj\20230405.docx" TargetMode="External" Id="Rd1b648b6349a4f03" /><Relationship Type="http://schemas.openxmlformats.org/officeDocument/2006/relationships/hyperlink" Target="h:\hj\20230405.docx" TargetMode="External" Id="Rabaaf14f1b304ce3" /><Relationship Type="http://schemas.openxmlformats.org/officeDocument/2006/relationships/hyperlink" Target="h:\hj\20230405.docx" TargetMode="External" Id="Reee95256d3304a1b" /><Relationship Type="http://schemas.openxmlformats.org/officeDocument/2006/relationships/hyperlink" Target="h:\hj\20230406.docx" TargetMode="External" Id="R2bdbb81bea2c48ff" /><Relationship Type="http://schemas.openxmlformats.org/officeDocument/2006/relationships/hyperlink" Target="h:\sj\20230406.docx" TargetMode="External" Id="R35cf221f07ac4422" /><Relationship Type="http://schemas.openxmlformats.org/officeDocument/2006/relationships/hyperlink" Target="h:\sj\20230406.docx" TargetMode="External" Id="Rac3e28d416ba4135" /><Relationship Type="http://schemas.openxmlformats.org/officeDocument/2006/relationships/hyperlink" Target="h:\sj\20230426.docx" TargetMode="External" Id="R8059d90ef23d4671" /><Relationship Type="http://schemas.openxmlformats.org/officeDocument/2006/relationships/hyperlink" Target="h:\sj\20230502.docx" TargetMode="External" Id="R8511267d0f5649d2" /><Relationship Type="http://schemas.openxmlformats.org/officeDocument/2006/relationships/hyperlink" Target="h:\sj\20230502.docx" TargetMode="External" Id="Rc5cb3fbcb56446bc" /><Relationship Type="http://schemas.openxmlformats.org/officeDocument/2006/relationships/hyperlink" Target="h:\sj\20230504.docx" TargetMode="External" Id="Ra92d65fa92a54093" /><Relationship Type="http://schemas.openxmlformats.org/officeDocument/2006/relationships/hyperlink" Target="h:\sj\20230504.docx" TargetMode="External" Id="Rb7232bcf8b4745cd" /><Relationship Type="http://schemas.openxmlformats.org/officeDocument/2006/relationships/hyperlink" Target="h:\sj\20230504.docx" TargetMode="External" Id="R2435060f8d474ae9" /><Relationship Type="http://schemas.openxmlformats.org/officeDocument/2006/relationships/hyperlink" Target="h:\sj\20230504.docx" TargetMode="External" Id="R89ca88920cc1468d" /><Relationship Type="http://schemas.openxmlformats.org/officeDocument/2006/relationships/hyperlink" Target="h:\sj\20230509.docx" TargetMode="External" Id="R33e9ff17d3204991" /><Relationship Type="http://schemas.openxmlformats.org/officeDocument/2006/relationships/hyperlink" Target="h:\hj\20230510.docx" TargetMode="External" Id="R80631d229f304969" /><Relationship Type="http://schemas.openxmlformats.org/officeDocument/2006/relationships/hyperlink" Target="h:\hj\20230510.docx" TargetMode="External" Id="Rb8d7eb6547374115" /><Relationship Type="http://schemas.openxmlformats.org/officeDocument/2006/relationships/hyperlink" Target="h:\sj\20230511.docx" TargetMode="External" Id="Rd966215bf7364ff3" /><Relationship Type="http://schemas.openxmlformats.org/officeDocument/2006/relationships/hyperlink" Target="https://www.scstatehouse.gov/billsearch.php?billnumbers=3908&amp;session=125&amp;summary=B" TargetMode="External" Id="R19355cf776954df5" /><Relationship Type="http://schemas.openxmlformats.org/officeDocument/2006/relationships/hyperlink" Target="https://www.scstatehouse.gov/sess125_2023-2024/prever/3908_20230208.docx" TargetMode="External" Id="R604127e51f734e52" /><Relationship Type="http://schemas.openxmlformats.org/officeDocument/2006/relationships/hyperlink" Target="https://www.scstatehouse.gov/sess125_2023-2024/prever/3908_20230330.docx" TargetMode="External" Id="R942ce283eae64d4e" /><Relationship Type="http://schemas.openxmlformats.org/officeDocument/2006/relationships/hyperlink" Target="https://www.scstatehouse.gov/sess125_2023-2024/prever/3908_20230404.docx" TargetMode="External" Id="R561c981d012f4e57" /><Relationship Type="http://schemas.openxmlformats.org/officeDocument/2006/relationships/hyperlink" Target="https://www.scstatehouse.gov/sess125_2023-2024/prever/3908_20230405.docx" TargetMode="External" Id="R12c0b028ae0f49c0" /><Relationship Type="http://schemas.openxmlformats.org/officeDocument/2006/relationships/hyperlink" Target="https://www.scstatehouse.gov/sess125_2023-2024/prever/3908_20230427.docx" TargetMode="External" Id="R217bff36fd564066" /><Relationship Type="http://schemas.openxmlformats.org/officeDocument/2006/relationships/hyperlink" Target="https://www.scstatehouse.gov/sess125_2023-2024/prever/3908_20230504.docx" TargetMode="External" Id="Re734049690484ca2" /><Relationship Type="http://schemas.openxmlformats.org/officeDocument/2006/relationships/hyperlink" Target="h:\hj\20230208.docx" TargetMode="External" Id="R463d3a351f4e4d7b" /><Relationship Type="http://schemas.openxmlformats.org/officeDocument/2006/relationships/hyperlink" Target="h:\hj\20230208.docx" TargetMode="External" Id="R63c87174348f48db" /><Relationship Type="http://schemas.openxmlformats.org/officeDocument/2006/relationships/hyperlink" Target="h:\hj\20230330.docx" TargetMode="External" Id="R5f532e3a11f241a4" /><Relationship Type="http://schemas.openxmlformats.org/officeDocument/2006/relationships/hyperlink" Target="h:\hj\20230405.docx" TargetMode="External" Id="Rffd8f56dbfa149f3" /><Relationship Type="http://schemas.openxmlformats.org/officeDocument/2006/relationships/hyperlink" Target="h:\hj\20230405.docx" TargetMode="External" Id="R9ef51f815b0f4ea8" /><Relationship Type="http://schemas.openxmlformats.org/officeDocument/2006/relationships/hyperlink" Target="h:\hj\20230405.docx" TargetMode="External" Id="R33425881b29b4dc7" /><Relationship Type="http://schemas.openxmlformats.org/officeDocument/2006/relationships/hyperlink" Target="h:\hj\20230406.docx" TargetMode="External" Id="R8ca6338f5794462c" /><Relationship Type="http://schemas.openxmlformats.org/officeDocument/2006/relationships/hyperlink" Target="h:\sj\20230406.docx" TargetMode="External" Id="R75073802173d422c" /><Relationship Type="http://schemas.openxmlformats.org/officeDocument/2006/relationships/hyperlink" Target="h:\sj\20230406.docx" TargetMode="External" Id="R16932955d3314bf9" /><Relationship Type="http://schemas.openxmlformats.org/officeDocument/2006/relationships/hyperlink" Target="h:\sj\20230426.docx" TargetMode="External" Id="R0fae032f6e6b4e5b" /><Relationship Type="http://schemas.openxmlformats.org/officeDocument/2006/relationships/hyperlink" Target="h:\sj\20230502.docx" TargetMode="External" Id="R28a32745884d4a64" /><Relationship Type="http://schemas.openxmlformats.org/officeDocument/2006/relationships/hyperlink" Target="h:\sj\20230502.docx" TargetMode="External" Id="R94d7f90c5d9f4669" /><Relationship Type="http://schemas.openxmlformats.org/officeDocument/2006/relationships/hyperlink" Target="h:\sj\20230504.docx" TargetMode="External" Id="R56eb711c30dc43da" /><Relationship Type="http://schemas.openxmlformats.org/officeDocument/2006/relationships/hyperlink" Target="h:\sj\20230504.docx" TargetMode="External" Id="Ra51f7075557441f8" /><Relationship Type="http://schemas.openxmlformats.org/officeDocument/2006/relationships/hyperlink" Target="h:\sj\20230504.docx" TargetMode="External" Id="Rabbb56947ff54625" /><Relationship Type="http://schemas.openxmlformats.org/officeDocument/2006/relationships/hyperlink" Target="h:\sj\20230504.docx" TargetMode="External" Id="Re2d89e6e2a7f4e0f" /><Relationship Type="http://schemas.openxmlformats.org/officeDocument/2006/relationships/hyperlink" Target="h:\sj\20230509.docx" TargetMode="External" Id="R7ccc065659c844df" /><Relationship Type="http://schemas.openxmlformats.org/officeDocument/2006/relationships/hyperlink" Target="h:\hj\20230510.docx" TargetMode="External" Id="R20591364d9d74862" /><Relationship Type="http://schemas.openxmlformats.org/officeDocument/2006/relationships/hyperlink" Target="h:\hj\20230510.docx" TargetMode="External" Id="R3a628968d2bc464f" /><Relationship Type="http://schemas.openxmlformats.org/officeDocument/2006/relationships/hyperlink" Target="https://www.scstatehouse.gov/billsearch.php?billnumbers=3908&amp;session=125&amp;summary=B" TargetMode="External" Id="R4e193b94da144b09" /><Relationship Type="http://schemas.openxmlformats.org/officeDocument/2006/relationships/hyperlink" Target="https://www.scstatehouse.gov/sess125_2023-2024/prever/3908_20230208.docx" TargetMode="External" Id="Ra322a4e4cf4047a8" /><Relationship Type="http://schemas.openxmlformats.org/officeDocument/2006/relationships/hyperlink" Target="https://www.scstatehouse.gov/sess125_2023-2024/prever/3908_20230330.docx" TargetMode="External" Id="R6bf56ca2c4ba4992" /><Relationship Type="http://schemas.openxmlformats.org/officeDocument/2006/relationships/hyperlink" Target="https://www.scstatehouse.gov/sess125_2023-2024/prever/3908_20230404.docx" TargetMode="External" Id="R08b94dbcd46a4a0a" /><Relationship Type="http://schemas.openxmlformats.org/officeDocument/2006/relationships/hyperlink" Target="https://www.scstatehouse.gov/sess125_2023-2024/prever/3908_20230405.docx" TargetMode="External" Id="Rbd2a9f1080604820" /><Relationship Type="http://schemas.openxmlformats.org/officeDocument/2006/relationships/hyperlink" Target="https://www.scstatehouse.gov/sess125_2023-2024/prever/3908_20230427.docx" TargetMode="External" Id="Rd278193c3a2440ce" /><Relationship Type="http://schemas.openxmlformats.org/officeDocument/2006/relationships/hyperlink" Target="https://www.scstatehouse.gov/sess125_2023-2024/prever/3908_20230504.docx" TargetMode="External" Id="R7f30f7ff6e9b430e" /><Relationship Type="http://schemas.openxmlformats.org/officeDocument/2006/relationships/hyperlink" Target="h:\hj\20230208.docx" TargetMode="External" Id="R240ec328acbc45ec" /><Relationship Type="http://schemas.openxmlformats.org/officeDocument/2006/relationships/hyperlink" Target="h:\hj\20230208.docx" TargetMode="External" Id="R042da5f851e7469c" /><Relationship Type="http://schemas.openxmlformats.org/officeDocument/2006/relationships/hyperlink" Target="h:\hj\20230330.docx" TargetMode="External" Id="R56c76077469f48fd" /><Relationship Type="http://schemas.openxmlformats.org/officeDocument/2006/relationships/hyperlink" Target="h:\hj\20230405.docx" TargetMode="External" Id="R27449134f9d84290" /><Relationship Type="http://schemas.openxmlformats.org/officeDocument/2006/relationships/hyperlink" Target="h:\hj\20230405.docx" TargetMode="External" Id="R8b00d349c9304150" /><Relationship Type="http://schemas.openxmlformats.org/officeDocument/2006/relationships/hyperlink" Target="h:\hj\20230405.docx" TargetMode="External" Id="Rd8b4ae2a16f542b1" /><Relationship Type="http://schemas.openxmlformats.org/officeDocument/2006/relationships/hyperlink" Target="h:\hj\20230406.docx" TargetMode="External" Id="R5fdf7704f1d04f98" /><Relationship Type="http://schemas.openxmlformats.org/officeDocument/2006/relationships/hyperlink" Target="h:\sj\20230406.docx" TargetMode="External" Id="R16b054c972be44b9" /><Relationship Type="http://schemas.openxmlformats.org/officeDocument/2006/relationships/hyperlink" Target="h:\sj\20230406.docx" TargetMode="External" Id="R72aeab6187134503" /><Relationship Type="http://schemas.openxmlformats.org/officeDocument/2006/relationships/hyperlink" Target="h:\sj\20230426.docx" TargetMode="External" Id="R2c174773e9814190" /><Relationship Type="http://schemas.openxmlformats.org/officeDocument/2006/relationships/hyperlink" Target="h:\sj\20230502.docx" TargetMode="External" Id="R35838dc0d6944e81" /><Relationship Type="http://schemas.openxmlformats.org/officeDocument/2006/relationships/hyperlink" Target="h:\sj\20230502.docx" TargetMode="External" Id="Re3caa9b3a01c4afc" /><Relationship Type="http://schemas.openxmlformats.org/officeDocument/2006/relationships/hyperlink" Target="h:\sj\20230504.docx" TargetMode="External" Id="R0c468400b4774046" /><Relationship Type="http://schemas.openxmlformats.org/officeDocument/2006/relationships/hyperlink" Target="h:\sj\20230504.docx" TargetMode="External" Id="Rec42efdc0dba4468" /><Relationship Type="http://schemas.openxmlformats.org/officeDocument/2006/relationships/hyperlink" Target="h:\sj\20230504.docx" TargetMode="External" Id="R7172fe5344ed4a89" /><Relationship Type="http://schemas.openxmlformats.org/officeDocument/2006/relationships/hyperlink" Target="h:\sj\20230504.docx" TargetMode="External" Id="R27cccec01868450d" /><Relationship Type="http://schemas.openxmlformats.org/officeDocument/2006/relationships/hyperlink" Target="h:\sj\20230509.docx" TargetMode="External" Id="R6c53c6c0cdd3497c" /><Relationship Type="http://schemas.openxmlformats.org/officeDocument/2006/relationships/hyperlink" Target="h:\hj\20230510.docx" TargetMode="External" Id="R86c7b9be43324dab" /><Relationship Type="http://schemas.openxmlformats.org/officeDocument/2006/relationships/hyperlink" Target="h:\hj\20230510.docx" TargetMode="External" Id="R8dac149280694929" /><Relationship Type="http://schemas.openxmlformats.org/officeDocument/2006/relationships/hyperlink" Target="https://www.scstatehouse.gov/billsearch.php?billnumbers=3908&amp;session=125&amp;summary=B" TargetMode="External" Id="Rdccb05d479604ac7" /><Relationship Type="http://schemas.openxmlformats.org/officeDocument/2006/relationships/hyperlink" Target="https://www.scstatehouse.gov/sess125_2023-2024/prever/3908_20230208.docx" TargetMode="External" Id="R22e101cb4cce4683" /><Relationship Type="http://schemas.openxmlformats.org/officeDocument/2006/relationships/hyperlink" Target="https://www.scstatehouse.gov/sess125_2023-2024/prever/3908_20230330.docx" TargetMode="External" Id="R0b70925a4ce44a03" /><Relationship Type="http://schemas.openxmlformats.org/officeDocument/2006/relationships/hyperlink" Target="https://www.scstatehouse.gov/sess125_2023-2024/prever/3908_20230404.docx" TargetMode="External" Id="R866b0f1feb284e6b" /><Relationship Type="http://schemas.openxmlformats.org/officeDocument/2006/relationships/hyperlink" Target="https://www.scstatehouse.gov/sess125_2023-2024/prever/3908_20230405.docx" TargetMode="External" Id="Ra43d9a57f47d4bae" /><Relationship Type="http://schemas.openxmlformats.org/officeDocument/2006/relationships/hyperlink" Target="https://www.scstatehouse.gov/sess125_2023-2024/prever/3908_20230427.docx" TargetMode="External" Id="R7aae098233e54fb9" /><Relationship Type="http://schemas.openxmlformats.org/officeDocument/2006/relationships/hyperlink" Target="https://www.scstatehouse.gov/sess125_2023-2024/prever/3908_20230504.docx" TargetMode="External" Id="Rf1d4a60f375b47ad" /><Relationship Type="http://schemas.openxmlformats.org/officeDocument/2006/relationships/hyperlink" Target="h:\hj\20230208.docx" TargetMode="External" Id="R040a4cefdac34cc5" /><Relationship Type="http://schemas.openxmlformats.org/officeDocument/2006/relationships/hyperlink" Target="h:\hj\20230208.docx" TargetMode="External" Id="R319280a9fcad4234" /><Relationship Type="http://schemas.openxmlformats.org/officeDocument/2006/relationships/hyperlink" Target="h:\hj\20230330.docx" TargetMode="External" Id="Rb1420d57b22c444b" /><Relationship Type="http://schemas.openxmlformats.org/officeDocument/2006/relationships/hyperlink" Target="h:\hj\20230405.docx" TargetMode="External" Id="R7c62e7f569af4b46" /><Relationship Type="http://schemas.openxmlformats.org/officeDocument/2006/relationships/hyperlink" Target="h:\hj\20230405.docx" TargetMode="External" Id="Rdf04bc180183465e" /><Relationship Type="http://schemas.openxmlformats.org/officeDocument/2006/relationships/hyperlink" Target="h:\hj\20230405.docx" TargetMode="External" Id="Rb6c8343f63ae4df6" /><Relationship Type="http://schemas.openxmlformats.org/officeDocument/2006/relationships/hyperlink" Target="h:\hj\20230406.docx" TargetMode="External" Id="Rbacef25ae05842c0" /><Relationship Type="http://schemas.openxmlformats.org/officeDocument/2006/relationships/hyperlink" Target="h:\sj\20230406.docx" TargetMode="External" Id="Rdb2f831067534b13" /><Relationship Type="http://schemas.openxmlformats.org/officeDocument/2006/relationships/hyperlink" Target="h:\sj\20230406.docx" TargetMode="External" Id="R84fb13457e6f46c0" /><Relationship Type="http://schemas.openxmlformats.org/officeDocument/2006/relationships/hyperlink" Target="h:\sj\20230426.docx" TargetMode="External" Id="R012bb76807d9407b" /><Relationship Type="http://schemas.openxmlformats.org/officeDocument/2006/relationships/hyperlink" Target="h:\sj\20230502.docx" TargetMode="External" Id="Rbd1654ef1da64152" /><Relationship Type="http://schemas.openxmlformats.org/officeDocument/2006/relationships/hyperlink" Target="h:\sj\20230502.docx" TargetMode="External" Id="Rfa1fcd62e00a4aa3" /><Relationship Type="http://schemas.openxmlformats.org/officeDocument/2006/relationships/hyperlink" Target="h:\sj\20230504.docx" TargetMode="External" Id="Rec3e0d9297454ad9" /><Relationship Type="http://schemas.openxmlformats.org/officeDocument/2006/relationships/hyperlink" Target="h:\sj\20230504.docx" TargetMode="External" Id="R14d2cebcc5fb4409" /><Relationship Type="http://schemas.openxmlformats.org/officeDocument/2006/relationships/hyperlink" Target="h:\sj\20230504.docx" TargetMode="External" Id="Ra11640a5befc4a48" /><Relationship Type="http://schemas.openxmlformats.org/officeDocument/2006/relationships/hyperlink" Target="h:\sj\20230504.docx" TargetMode="External" Id="Rf56cd6d3a38b4b91" /><Relationship Type="http://schemas.openxmlformats.org/officeDocument/2006/relationships/hyperlink" Target="h:\sj\20230509.docx" TargetMode="External" Id="Rf7cab3f494e34fb7" /><Relationship Type="http://schemas.openxmlformats.org/officeDocument/2006/relationships/hyperlink" Target="h:\hj\20230510.docx" TargetMode="External" Id="R0ec0cbd3ca8a4473" /><Relationship Type="http://schemas.openxmlformats.org/officeDocument/2006/relationships/hyperlink" Target="h:\hj\20230510.docx" TargetMode="External" Id="R5d2735380dad499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Inventorysheet xmlns="e018f6d0-eded-478e-b921-458756e0e94e" xsi:nil="true"/>
    <lcf76f155ced4ddcb4097134ff3c332f xmlns="e018f6d0-eded-478e-b921-458756e0e94e">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wb360Metadata xmlns="http://schemas.openxmlformats.org/package/2006/metadata/lwb360-metadata">
  <ID>968637c9-dc15-4536-ab5b-43a0506495cd</ID>
  <T_BILL_B_ISACT>True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ERGED>False</T_BILL_B_ISMERGED>
  <T_BILL_B_ISTEMPORARY>False</T_BILL_B_ISTEMPORARY>
  <T_BILL_N_SESSION>125</T_BILL_N_SESSION>
  <T_BILL_REQUEST_REQUEST>b09d7f2b-a1e4-4476-9ad0-4c917d2f6386</T_BILL_REQUEST_REQUEST>
  <T_BILL_R_ORIGINALBILL>3f461471-1ad9-4761-874f-7a61dcdb47c5</T_BILL_R_ORIGINALBILL>
  <T_BILL_R_ORIGINALDRAFT>7fd16b3a-44df-4e68-ba97-b3742e360f9b</T_BILL_R_ORIGINALDRAFT>
  <T_BILL_SPONSOR_SPONSOR>35fe0397-6b2b-4200-b1ef-d6fad3360c49</T_BILL_SPONSOR_SPONSOR>
  <T_BILL_T_BILLNUMBER>3908</T_BILL_T_BILLNUMBER>
  <T_BILL_T_BILLTITLE>To amend the south Carolina code of laws by adding section 8-11-151 so as to define terms and to provide paid parental leave upon a qualifying event for eligible school district employees; and by adding section 8-11-156 so as to define terms and to provide paid parental leave upon the initial placement of a child by adoption for eligible school district employees.</T_BILL_T_BILLTITLE>
  <T_BILL_T_CHAMBER>house</T_BILL_T_CHAMBER>
  <T_BILL_T_LEGTYPE>bill_statewide</T_BILL_T_LEGTYPE>
  <T_BILL_T_SECTIONS>[{"SectionUUID":"70528377-8566-47eb-8fe3-8d9e0c851740","SectionName":"code_section","SectionNumber":1,"SectionType":"code_section","CodeSections":[{"CodeSectionBookmarkName":"ns_T8C11N151_d675059de","IsConstitutionSection":false,"Identity":"8-11-151","IsNew":true,"SubSections":[{"Level":1,"Identity":"T8C11N151SA","SubSectionBookmarkName":"ss_T8C11N151SA_lv1_858b45354","IsNewSubSection":false,"SubSectionReplacement":""},{"Level":2,"Identity":"T8C11N151S1","SubSectionBookmarkName":"ss_T8C11N151S1_lv2_cf6962ac8","IsNewSubSection":false,"SubSectionReplacement":""},{"Level":2,"Identity":"T8C11N151S2","SubSectionBookmarkName":"ss_T8C11N151S2_lv2_16731ad07","IsNewSubSection":false,"SubSectionReplacement":""},{"Level":2,"Identity":"T8C11N151S3","SubSectionBookmarkName":"ss_T8C11N151S3_lv2_f5c4d577e","IsNewSubSection":false,"SubSectionReplacement":""},{"Level":2,"Identity":"T8C11N151S4","SubSectionBookmarkName":"ss_T8C11N151S4_lv2_d226f335f","IsNewSubSection":false,"SubSectionReplacement":""},{"Level":1,"Identity":"T8C11N151SB","SubSectionBookmarkName":"ss_T8C11N151SB_lv1_3c3c66f45","IsNewSubSection":false,"SubSectionReplacement":""},{"Level":1,"Identity":"T8C11N151SC","SubSectionBookmarkName":"ss_T8C11N151SC_lv1_4046a53c4","IsNewSubSection":false,"SubSectionReplacement":""},{"Level":2,"Identity":"T8C11N151S1","SubSectionBookmarkName":"ss_T8C11N151S1_lv2_4181bcb73","IsNewSubSection":false,"SubSectionReplacement":""},{"Level":2,"Identity":"T8C11N151S2","SubSectionBookmarkName":"ss_T8C11N151S2_lv2_6f6c819a3","IsNewSubSection":false,"SubSectionReplacement":""},{"Level":2,"Identity":"T8C11N151S3","SubSectionBookmarkName":"ss_T8C11N151S3_lv2_fcafe5186","IsNewSubSection":false,"SubSectionReplacement":""},{"Level":2,"Identity":"T8C11N151S4","SubSectionBookmarkName":"ss_T8C11N151S4_lv2_4aa785f9c","IsNewSubSection":false,"SubSectionReplacement":""},{"Level":2,"Identity":"T8C11N151S5","SubSectionBookmarkName":"ss_T8C11N151S5_lv2_09c24030c","IsNewSubSection":false,"SubSectionReplacement":""},{"Level":2,"Identity":"T8C11N151S6","SubSectionBookmarkName":"ss_T8C11N151S6_lv2_30375f048","IsNewSubSection":false,"SubSectionReplacement":""},{"Level":2,"Identity":"T8C11N151S7","SubSectionBookmarkName":"ss_T8C11N151S7_lv2_692c15b80","IsNewSubSection":false,"SubSectionReplacement":""},{"Level":2,"Identity":"T8C11N151S8","SubSectionBookmarkName":"ss_T8C11N151S8_lv2_5f7f7732e","IsNewSubSection":false,"SubSectionReplacement":""},{"Level":1,"Identity":"T8C11N151SD","SubSectionBookmarkName":"ss_T8C11N151SD_lv1_2ad9b0f04","IsNewSubSection":false,"SubSectionReplacement":""},{"Level":1,"Identity":"T8C11N151SE","SubSectionBookmarkName":"ss_T8C11N151SE_lv1_b41440fe4","IsNewSubSection":false,"SubSectionReplacement":""}],"TitleRelatedTo":"","TitleSoAsTo":"definetermsandtoprovidepaidparentalleaveuponthebirthofachildorinitiallegalplacementofafosterchildforeligibleschooldistrictemployees","Deleted":false}],"TitleText":"","DisableControls":false,"Deleted":false,"RepealItems":[],"SectionBookmarkName":"bs_num_1_98b2b2080"},{"SectionUUID":"86b16ccb-b93a-42c5-b193-2c2b1198ada5","SectionName":"code_section","SectionNumber":2,"SectionType":"code_section","CodeSections":[{"CodeSectionBookmarkName":"ns_T8C11N156_9c4a636fa","IsConstitutionSection":false,"Identity":"8-11-156","IsNew":true,"SubSections":[{"Level":1,"Identity":"T8C11N156SA","SubSectionBookmarkName":"ss_T8C11N156SA_lv1_433745fa5","IsNewSubSection":false,"SubSectionReplacement":""},{"Level":2,"Identity":"T8C11N156S1","SubSectionBookmarkName":"ss_T8C11N156S1_lv2_692765906","IsNewSubSection":false,"SubSectionReplacement":""},{"Level":2,"Identity":"T8C11N156S2","SubSectionBookmarkName":"ss_T8C11N156S2_lv2_d48bbbb9c","IsNewSubSection":false,"SubSectionReplacement":""},{"Level":2,"Identity":"T8C11N156S3","SubSectionBookmarkName":"ss_T8C11N156S3_lv2_0c935ee4d","IsNewSubSection":false,"SubSectionReplacement":""},{"Level":1,"Identity":"T8C11N156SB","SubSectionBookmarkName":"ss_T8C11N156SB_lv1_b01d3ba5a","IsNewSubSection":false,"SubSectionReplacement":""},{"Level":1,"Identity":"T8C11N156SC","SubSectionBookmarkName":"ss_T8C11N156SC_lv1_547974fde","IsNewSubSection":false,"SubSectionReplacement":""},{"Level":2,"Identity":"T8C11N156S1","SubSectionBookmarkName":"ss_T8C11N156S1_lv2_b986f11c0","IsNewSubSection":false,"SubSectionReplacement":""},{"Level":2,"Identity":"T8C11N156S2","SubSectionBookmarkName":"ss_T8C11N156S2_lv2_83b11f2ba","IsNewSubSection":false,"SubSectionReplacement":""},{"Level":2,"Identity":"T8C11N156S3","SubSectionBookmarkName":"ss_T8C11N156S3_lv2_3881c8bb9","IsNewSubSection":false,"SubSectionReplacement":""},{"Level":2,"Identity":"T8C11N156S4","SubSectionBookmarkName":"ss_T8C11N156S4_lv2_9d0045c7e","IsNewSubSection":false,"SubSectionReplacement":""},{"Level":2,"Identity":"T8C11N156S5","SubSectionBookmarkName":"ss_T8C11N156S5_lv2_18d0ad4bd","IsNewSubSection":false,"SubSectionReplacement":""},{"Level":2,"Identity":"T8C11N156S6","SubSectionBookmarkName":"ss_T8C11N156S6_lv2_f4f17fd1a","IsNewSubSection":false,"SubSectionReplacement":""},{"Level":2,"Identity":"T8C11N156S7","SubSectionBookmarkName":"ss_T8C11N156S7_lv2_ecc69c268","IsNewSubSection":false,"SubSectionReplacement":""},{"Level":2,"Identity":"T8C11N156S8","SubSectionBookmarkName":"ss_T8C11N156S8_lv2_e442caed8","IsNewSubSection":false,"SubSectionReplacement":""},{"Level":1,"Identity":"T8C11N156SD","SubSectionBookmarkName":"ss_T8C11N156SD_lv1_9cf2f8391","IsNewSubSection":false,"SubSectionReplacement":""},{"Level":1,"Identity":"T8C11N156SE","SubSectionBookmarkName":"ss_T8C11N156SE_lv1_9b3bba184","IsNewSubSection":false,"SubSectionReplacement":""}],"TitleRelatedTo":"","TitleSoAsTo":"definetermsandtoprovidepaidparentalleaveupontheinitiallegalplacementofachildbyadoptionforeligibleschooldistrictemployees","Deleted":false}],"TitleText":"","DisableControls":false,"Deleted":false,"RepealItems":[],"SectionBookmarkName":"bs_num_2_b4cc77415"},{"SectionUUID":"8f03ca95-8faa-4d43-a9c2-8afc498075bd","SectionName":"standard_eff_date_section","SectionNumber":3,"SectionType":"drafting_clause","CodeSections":[],"TitleText":"","DisableControls":false,"Deleted":false,"RepealItems":[],"SectionBookmarkName":"bs_num_3_lastsection"}]</T_BILL_T_SECTIONS>
  <T_BILL_T_SUBJECT>Paid family leave</T_BILL_T_SUBJECT>
  <T_BILL_UR_DRAFTER>pagehilton@scstatehouse.gov</T_BILL_UR_DRAFTER>
  <T_BILL_UR_DRAFTINGASSISTANT>julienewboult@scstatehouse.gov</T_BILL_UR_DRAFTINGASSISTANT>
</lwb360Metadat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2.xml><?xml version="1.0" encoding="utf-8"?>
<ds:datastoreItem xmlns:ds="http://schemas.openxmlformats.org/officeDocument/2006/customXml" ds:itemID="{BA363C21-2E8A-4638-B57A-1142407E43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5.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2143</Words>
  <Characters>11406</Characters>
  <Application>Microsoft Office Word</Application>
  <DocSecurity>0</DocSecurity>
  <Lines>259</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 Bill 3908: Paid family leave - South Carolina Legislature Online</dc:title>
  <dc:subject/>
  <dc:creator>Sean Ryan</dc:creator>
  <cp:keywords/>
  <dc:description/>
  <cp:lastModifiedBy>Danny Crook</cp:lastModifiedBy>
  <cp:revision>2</cp:revision>
  <dcterms:created xsi:type="dcterms:W3CDTF">2023-06-14T16:49:00Z</dcterms:created>
  <dcterms:modified xsi:type="dcterms:W3CDTF">2023-06-14T16:49:00Z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