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and McDaniel</w:t>
      </w:r>
    </w:p>
    <w:p>
      <w:pPr>
        <w:widowControl w:val="false"/>
        <w:spacing w:after="0"/>
        <w:jc w:val="left"/>
      </w:pPr>
      <w:r>
        <w:rPr>
          <w:rFonts w:ascii="Times New Roman"/>
          <w:sz w:val="22"/>
        </w:rPr>
        <w:t xml:space="preserve">Document Path: LC-0156DG-GM23.docx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Adopted by the House on February 15, 2023</w:t>
      </w:r>
    </w:p>
    <w:p>
      <w:pPr>
        <w:widowControl w:val="false"/>
        <w:spacing w:after="0"/>
        <w:jc w:val="left"/>
      </w:pPr>
    </w:p>
    <w:p>
      <w:pPr>
        <w:widowControl w:val="false"/>
        <w:spacing w:after="0"/>
        <w:jc w:val="left"/>
      </w:pPr>
      <w:r>
        <w:rPr>
          <w:rFonts w:ascii="Times New Roman"/>
          <w:sz w:val="22"/>
        </w:rPr>
        <w:t xml:space="preserve">Summary: Lloyd Joseph McGriff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b9adba2a3da745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38c79d7a54496c">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942C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924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7DED" w14:paraId="48DB32D0" w14:textId="49167332">
          <w:pPr>
            <w:pStyle w:val="scresolutiontitle"/>
          </w:pPr>
          <w:r w:rsidRPr="00E97DED">
            <w:t xml:space="preserve">TO EXPRESS THE PROFOUND SORROW OF THE MEMBERS OF THE SOUTH CAROLINA HOUSE OF REPRESENTATIVES UPON THE PASSING OF Lloyd Joseph McGriff OF </w:t>
          </w:r>
          <w:r>
            <w:t>FAIRFIELD</w:t>
          </w:r>
          <w:r w:rsidRPr="00E97DED">
            <w:t xml:space="preserve"> COUNTY AND TO EXTEND THEIR DEEPEST SYMPATHY TO HIS LARGE AND LOVING FAMILY AND HIS MANY FRIENDS.</w:t>
          </w:r>
        </w:p>
      </w:sdtContent>
    </w:sdt>
    <w:bookmarkStart w:name="at_91e3bc332" w:displacedByCustomXml="prev" w:id="0"/>
    <w:bookmarkEnd w:id="0"/>
    <w:p w:rsidR="0010776B" w:rsidP="00091FD9" w:rsidRDefault="0010776B" w14:paraId="48DB32D1" w14:textId="56627158">
      <w:pPr>
        <w:pStyle w:val="scresolutiontitle"/>
      </w:pPr>
    </w:p>
    <w:p w:rsidR="00956DEC" w:rsidP="00956DEC" w:rsidRDefault="008C3A19" w14:paraId="285193A8" w14:textId="437B8560">
      <w:pPr>
        <w:pStyle w:val="scresolutionwhereas"/>
      </w:pPr>
      <w:bookmarkStart w:name="wa_4d76c015b" w:id="1"/>
      <w:proofErr w:type="gramStart"/>
      <w:r w:rsidRPr="00084D53">
        <w:t>W</w:t>
      </w:r>
      <w:bookmarkEnd w:id="1"/>
      <w:r w:rsidRPr="00084D53">
        <w:t>hereas,</w:t>
      </w:r>
      <w:proofErr w:type="gramEnd"/>
      <w:r w:rsidR="001347EE">
        <w:t xml:space="preserve"> </w:t>
      </w:r>
      <w:r w:rsidR="00956DEC">
        <w:t xml:space="preserve">the members of the South Carolina House of Representatives were saddened to learn of the death of </w:t>
      </w:r>
      <w:r w:rsidRPr="00EC629E" w:rsidR="00FB2259">
        <w:rPr>
          <w:color w:val="000000" w:themeColor="text1"/>
          <w:u w:color="000000" w:themeColor="text1"/>
        </w:rPr>
        <w:t>Lloyd Joseph McGriff</w:t>
      </w:r>
      <w:r w:rsidR="00FB2259">
        <w:rPr>
          <w:color w:val="000000" w:themeColor="text1"/>
          <w:u w:color="000000" w:themeColor="text1"/>
        </w:rPr>
        <w:t xml:space="preserve"> </w:t>
      </w:r>
      <w:r w:rsidR="00956DEC">
        <w:t xml:space="preserve">at the age of </w:t>
      </w:r>
      <w:r w:rsidR="00FB2259">
        <w:t>ninety‑six</w:t>
      </w:r>
      <w:r w:rsidR="00956DEC">
        <w:t xml:space="preserve"> on </w:t>
      </w:r>
      <w:r w:rsidR="00E97DED">
        <w:t>February 12, 2023</w:t>
      </w:r>
      <w:r w:rsidR="00956DEC">
        <w:t>; and</w:t>
      </w:r>
    </w:p>
    <w:p w:rsidR="00956DEC" w:rsidP="00956DEC" w:rsidRDefault="00956DEC" w14:paraId="5C9A627B" w14:textId="77777777">
      <w:pPr>
        <w:pStyle w:val="scresolutionwhereas"/>
      </w:pPr>
    </w:p>
    <w:p w:rsidR="00956DEC" w:rsidP="00956DEC" w:rsidRDefault="00956DEC" w14:paraId="29C0E958" w14:textId="31001078">
      <w:pPr>
        <w:pStyle w:val="scresolutionwhereas"/>
      </w:pPr>
      <w:bookmarkStart w:name="wa_5b31977a3" w:id="2"/>
      <w:r>
        <w:t>W</w:t>
      </w:r>
      <w:bookmarkEnd w:id="2"/>
      <w:r>
        <w:t xml:space="preserve">hereas, born in </w:t>
      </w:r>
      <w:r w:rsidRPr="00956DEC">
        <w:t>Winnsboro</w:t>
      </w:r>
      <w:r>
        <w:t xml:space="preserve"> on </w:t>
      </w:r>
      <w:r w:rsidRPr="00956DEC">
        <w:t>October 11, 1926</w:t>
      </w:r>
      <w:r>
        <w:t xml:space="preserve">, he was </w:t>
      </w:r>
      <w:r w:rsidRPr="00956DEC">
        <w:t xml:space="preserve">the ninth of ten children born to the late John and Cora Henry </w:t>
      </w:r>
      <w:proofErr w:type="gramStart"/>
      <w:r w:rsidRPr="00956DEC">
        <w:t>McGriff</w:t>
      </w:r>
      <w:r w:rsidR="00FB2259">
        <w:t>;</w:t>
      </w:r>
      <w:proofErr w:type="gramEnd"/>
      <w:r w:rsidR="00FB2259">
        <w:t xml:space="preserve"> and</w:t>
      </w:r>
    </w:p>
    <w:p w:rsidR="00956DEC" w:rsidP="00956DEC" w:rsidRDefault="00956DEC" w14:paraId="68C49495" w14:textId="08D37BA9">
      <w:pPr>
        <w:pStyle w:val="scresolutionwhereas"/>
      </w:pPr>
    </w:p>
    <w:p w:rsidR="00956DEC" w:rsidP="00956DEC" w:rsidRDefault="00956DEC" w14:paraId="5911833A" w14:textId="12FF9345">
      <w:pPr>
        <w:pStyle w:val="scresolutionwhereas"/>
      </w:pPr>
      <w:bookmarkStart w:name="wa_62502185c" w:id="3"/>
      <w:r>
        <w:t>W</w:t>
      </w:r>
      <w:bookmarkEnd w:id="3"/>
      <w:r>
        <w:t xml:space="preserve">hereas, </w:t>
      </w:r>
      <w:r w:rsidR="007F2454">
        <w:t>h</w:t>
      </w:r>
      <w:r w:rsidRPr="007F2454" w:rsidR="007F2454">
        <w:t>e was reared in a loving family</w:t>
      </w:r>
      <w:r w:rsidR="007F2454">
        <w:t xml:space="preserve">, and </w:t>
      </w:r>
      <w:r>
        <w:t>at an early age, he became a member of the St. John A</w:t>
      </w:r>
      <w:r w:rsidR="00E97DED">
        <w:t xml:space="preserve">frican </w:t>
      </w:r>
      <w:r>
        <w:t>M</w:t>
      </w:r>
      <w:r w:rsidR="00E97DED">
        <w:t xml:space="preserve">ethodist </w:t>
      </w:r>
      <w:r>
        <w:t>E</w:t>
      </w:r>
      <w:r w:rsidR="00E97DED">
        <w:t>piscopal</w:t>
      </w:r>
      <w:r>
        <w:t xml:space="preserve"> Church in Winnsboro</w:t>
      </w:r>
      <w:r w:rsidR="00FB2259">
        <w:t xml:space="preserve">, where he </w:t>
      </w:r>
      <w:r>
        <w:t>remain</w:t>
      </w:r>
      <w:r w:rsidR="00FB2259">
        <w:t>ed</w:t>
      </w:r>
      <w:r>
        <w:t xml:space="preserve"> active </w:t>
      </w:r>
      <w:r w:rsidR="00FB2259">
        <w:t>until his death</w:t>
      </w:r>
      <w:r w:rsidR="00E80475">
        <w:t xml:space="preserve">, serving the congregation as a </w:t>
      </w:r>
      <w:r w:rsidRPr="00E80475" w:rsidR="00E80475">
        <w:t xml:space="preserve">steward, </w:t>
      </w:r>
      <w:r w:rsidR="00E97DED">
        <w:t xml:space="preserve">a </w:t>
      </w:r>
      <w:r w:rsidRPr="00E80475" w:rsidR="00E80475">
        <w:t>trustee, and chairman of the Trustee Board</w:t>
      </w:r>
      <w:r w:rsidR="00E80475">
        <w:t xml:space="preserve"> and </w:t>
      </w:r>
      <w:r w:rsidR="00400599">
        <w:t xml:space="preserve">by </w:t>
      </w:r>
      <w:r w:rsidR="00E80475">
        <w:t xml:space="preserve">drawing </w:t>
      </w:r>
      <w:r w:rsidRPr="00E80475" w:rsidR="00E80475">
        <w:t xml:space="preserve">plans </w:t>
      </w:r>
      <w:r w:rsidR="00E97DED">
        <w:t xml:space="preserve">for </w:t>
      </w:r>
      <w:r w:rsidRPr="00E80475" w:rsidR="00E80475">
        <w:t>and supervis</w:t>
      </w:r>
      <w:r w:rsidR="00E80475">
        <w:t>ing</w:t>
      </w:r>
      <w:r w:rsidRPr="00E80475" w:rsidR="00E80475">
        <w:t xml:space="preserve"> the construction of St. John’s Christian education building</w:t>
      </w:r>
      <w:r w:rsidR="00FB2259">
        <w:t>; and</w:t>
      </w:r>
    </w:p>
    <w:p w:rsidR="00FB2259" w:rsidP="00956DEC" w:rsidRDefault="00FB2259" w14:paraId="1ABC9F50" w14:textId="004FE127">
      <w:pPr>
        <w:pStyle w:val="scresolutionwhereas"/>
      </w:pPr>
    </w:p>
    <w:p w:rsidR="00FB2259" w:rsidP="00956DEC" w:rsidRDefault="00FB2259" w14:paraId="137D3D55" w14:textId="2407CB5E">
      <w:pPr>
        <w:pStyle w:val="scresolutionwhereas"/>
      </w:pPr>
      <w:bookmarkStart w:name="wa_b87cfd6fc" w:id="4"/>
      <w:proofErr w:type="gramStart"/>
      <w:r>
        <w:t>W</w:t>
      </w:r>
      <w:bookmarkEnd w:id="4"/>
      <w:r>
        <w:t>hereas,</w:t>
      </w:r>
      <w:proofErr w:type="gramEnd"/>
      <w:r>
        <w:t xml:space="preserve"> </w:t>
      </w:r>
      <w:r w:rsidR="007F2454">
        <w:t>Mr. McGriff</w:t>
      </w:r>
      <w:r w:rsidRPr="007F2454" w:rsidR="007F2454">
        <w:t xml:space="preserve"> graduated from Fairfield High School in 1944</w:t>
      </w:r>
      <w:r w:rsidR="007F2454">
        <w:t xml:space="preserve">, and </w:t>
      </w:r>
      <w:r>
        <w:t>he</w:t>
      </w:r>
      <w:r w:rsidRPr="00FB2259">
        <w:t xml:space="preserve"> </w:t>
      </w:r>
      <w:r>
        <w:t>studied building construction at</w:t>
      </w:r>
      <w:r w:rsidRPr="00FB2259">
        <w:t xml:space="preserve"> Voorhees Junior College</w:t>
      </w:r>
      <w:r>
        <w:t xml:space="preserve">, now </w:t>
      </w:r>
      <w:r w:rsidRPr="00FB2259">
        <w:t>Voorhees College</w:t>
      </w:r>
      <w:r w:rsidR="007F2454">
        <w:t>; and</w:t>
      </w:r>
    </w:p>
    <w:p w:rsidR="00956DEC" w:rsidP="00956DEC" w:rsidRDefault="00956DEC" w14:paraId="0FE42609" w14:textId="77777777">
      <w:pPr>
        <w:pStyle w:val="scresolutionwhereas"/>
      </w:pPr>
    </w:p>
    <w:p w:rsidR="00956DEC" w:rsidP="00956DEC" w:rsidRDefault="00FB2259" w14:paraId="7490284D" w14:textId="6ADF5595">
      <w:pPr>
        <w:pStyle w:val="scresolutionwhereas"/>
      </w:pPr>
      <w:bookmarkStart w:name="wa_f2ff6d772" w:id="5"/>
      <w:proofErr w:type="gramStart"/>
      <w:r>
        <w:t>W</w:t>
      </w:r>
      <w:bookmarkEnd w:id="5"/>
      <w:r>
        <w:t>hereas,</w:t>
      </w:r>
      <w:proofErr w:type="gramEnd"/>
      <w:r>
        <w:t xml:space="preserve"> h</w:t>
      </w:r>
      <w:r w:rsidR="00956DEC">
        <w:t xml:space="preserve">is passion </w:t>
      </w:r>
      <w:r>
        <w:t>for</w:t>
      </w:r>
      <w:r w:rsidR="00956DEC">
        <w:t xml:space="preserve"> us</w:t>
      </w:r>
      <w:r>
        <w:t>ing</w:t>
      </w:r>
      <w:r w:rsidR="00956DEC">
        <w:t xml:space="preserve"> his hands</w:t>
      </w:r>
      <w:r>
        <w:t xml:space="preserve"> was</w:t>
      </w:r>
      <w:r w:rsidR="00956DEC">
        <w:t xml:space="preserve"> evident in his contribution to building factories, schools, churches, banks, and other brick structures in his hometown, neighboring counties, and throughout the </w:t>
      </w:r>
      <w:r>
        <w:t>E</w:t>
      </w:r>
      <w:r w:rsidR="00956DEC">
        <w:t xml:space="preserve">ast </w:t>
      </w:r>
      <w:r>
        <w:t>C</w:t>
      </w:r>
      <w:r w:rsidR="00956DEC">
        <w:t>oast</w:t>
      </w:r>
      <w:r>
        <w:t xml:space="preserve"> </w:t>
      </w:r>
      <w:r w:rsidR="00E97DED">
        <w:t>during</w:t>
      </w:r>
      <w:r>
        <w:t xml:space="preserve"> his</w:t>
      </w:r>
      <w:r w:rsidR="00956DEC">
        <w:t xml:space="preserve"> rewarding and active career in construction that </w:t>
      </w:r>
      <w:r>
        <w:t>spann</w:t>
      </w:r>
      <w:r w:rsidR="00956DEC">
        <w:t>ed sixty years</w:t>
      </w:r>
      <w:r>
        <w:t>.</w:t>
      </w:r>
      <w:r w:rsidR="00956DEC">
        <w:t xml:space="preserve">  He was employed for thirty of his sixty years </w:t>
      </w:r>
      <w:r>
        <w:t>as a</w:t>
      </w:r>
      <w:r w:rsidR="00956DEC">
        <w:t xml:space="preserve"> brick</w:t>
      </w:r>
      <w:r>
        <w:t xml:space="preserve"> </w:t>
      </w:r>
      <w:r w:rsidR="00956DEC">
        <w:t xml:space="preserve">mason with </w:t>
      </w:r>
      <w:proofErr w:type="spellStart"/>
      <w:r w:rsidR="00956DEC">
        <w:t>Pety</w:t>
      </w:r>
      <w:proofErr w:type="spellEnd"/>
      <w:r w:rsidR="00956DEC">
        <w:t xml:space="preserve"> Construction</w:t>
      </w:r>
      <w:r>
        <w:t>; and</w:t>
      </w:r>
    </w:p>
    <w:p w:rsidR="00956DEC" w:rsidP="00956DEC" w:rsidRDefault="00956DEC" w14:paraId="59670237" w14:textId="77777777">
      <w:pPr>
        <w:pStyle w:val="scresolutionwhereas"/>
      </w:pPr>
    </w:p>
    <w:p w:rsidR="00E80475" w:rsidP="00956DEC" w:rsidRDefault="007F2454" w14:paraId="2C1D63DD" w14:textId="0F309597">
      <w:pPr>
        <w:pStyle w:val="scresolutionwhereas"/>
      </w:pPr>
      <w:bookmarkStart w:name="wa_91a5a48fe" w:id="6"/>
      <w:r>
        <w:t>W</w:t>
      </w:r>
      <w:bookmarkEnd w:id="6"/>
      <w:r>
        <w:t xml:space="preserve">hereas, in the proud tradition of the sons of South Carolina, </w:t>
      </w:r>
      <w:r w:rsidR="00400599">
        <w:t>Mr. McGriff</w:t>
      </w:r>
      <w:r w:rsidR="00956DEC">
        <w:t xml:space="preserve"> served two years in the United States Army during the Korean War</w:t>
      </w:r>
      <w:r>
        <w:t xml:space="preserve">, stationed in </w:t>
      </w:r>
      <w:r w:rsidRPr="007F2454">
        <w:t>Arkansas and Germany</w:t>
      </w:r>
      <w:r>
        <w:t>, and a</w:t>
      </w:r>
      <w:r w:rsidR="00956DEC">
        <w:t xml:space="preserve">fter </w:t>
      </w:r>
      <w:r>
        <w:t>he</w:t>
      </w:r>
      <w:r w:rsidR="00956DEC">
        <w:t xml:space="preserve"> completed his tour of duty</w:t>
      </w:r>
      <w:r w:rsidR="00E80475">
        <w:t>,</w:t>
      </w:r>
      <w:r w:rsidR="00956DEC">
        <w:t xml:space="preserve"> he </w:t>
      </w:r>
      <w:r w:rsidR="00400599">
        <w:t xml:space="preserve">returned home and </w:t>
      </w:r>
      <w:r w:rsidR="00956DEC">
        <w:t>continued to work in building construction with specialt</w:t>
      </w:r>
      <w:r w:rsidR="00E80475">
        <w:t>ies</w:t>
      </w:r>
      <w:r w:rsidR="00956DEC">
        <w:t xml:space="preserve"> in brick, stone, rock, tile</w:t>
      </w:r>
      <w:r w:rsidR="00E80475">
        <w:t>,</w:t>
      </w:r>
      <w:r w:rsidR="00956DEC">
        <w:t xml:space="preserve"> and carpentry</w:t>
      </w:r>
      <w:r w:rsidR="00E80475">
        <w:t>; and</w:t>
      </w:r>
    </w:p>
    <w:p w:rsidR="00E80475" w:rsidP="00956DEC" w:rsidRDefault="00E80475" w14:paraId="237D063A" w14:textId="734C9754">
      <w:pPr>
        <w:pStyle w:val="scresolutionwhereas"/>
      </w:pPr>
    </w:p>
    <w:p w:rsidR="00956DEC" w:rsidP="00956DEC" w:rsidRDefault="00E80475" w14:paraId="2CAFAF3F" w14:textId="539CE36D">
      <w:pPr>
        <w:pStyle w:val="scresolutionwhereas"/>
      </w:pPr>
      <w:bookmarkStart w:name="wa_5b3e827ec" w:id="7"/>
      <w:r w:rsidRPr="00E80475">
        <w:t>W</w:t>
      </w:r>
      <w:bookmarkEnd w:id="7"/>
      <w:r w:rsidRPr="00E80475">
        <w:t xml:space="preserve">hereas, </w:t>
      </w:r>
      <w:r w:rsidR="00400599">
        <w:t>dedicated to his community, he</w:t>
      </w:r>
      <w:r w:rsidRPr="00E80475">
        <w:t xml:space="preserve"> was the first African American appointed to the Fairfield County School Board, and he held this position for two </w:t>
      </w:r>
      <w:proofErr w:type="gramStart"/>
      <w:r w:rsidRPr="00E80475">
        <w:t>terms;</w:t>
      </w:r>
      <w:proofErr w:type="gramEnd"/>
      <w:r w:rsidRPr="00E80475">
        <w:t xml:space="preserve"> and</w:t>
      </w:r>
    </w:p>
    <w:p w:rsidR="00E80475" w:rsidP="00956DEC" w:rsidRDefault="00E80475" w14:paraId="06A20208" w14:textId="77777777">
      <w:pPr>
        <w:pStyle w:val="scresolutionwhereas"/>
      </w:pPr>
    </w:p>
    <w:p w:rsidR="00956DEC" w:rsidP="00956DEC" w:rsidRDefault="00E80475" w14:paraId="6AE2D854" w14:textId="5A262B72">
      <w:pPr>
        <w:pStyle w:val="scresolutionwhereas"/>
      </w:pPr>
      <w:bookmarkStart w:name="wa_bfad71aa2" w:id="8"/>
      <w:r>
        <w:t>W</w:t>
      </w:r>
      <w:bookmarkEnd w:id="8"/>
      <w:r>
        <w:t xml:space="preserve">hereas, together with his beloved wife of fifty‑six </w:t>
      </w:r>
      <w:r w:rsidR="00956DEC">
        <w:t>years</w:t>
      </w:r>
      <w:r>
        <w:t>,</w:t>
      </w:r>
      <w:r w:rsidR="00956DEC">
        <w:t xml:space="preserve"> the late Vivian Rabb McGriff, a native of </w:t>
      </w:r>
      <w:proofErr w:type="spellStart"/>
      <w:r w:rsidR="00956DEC">
        <w:t>Jenkinsville</w:t>
      </w:r>
      <w:proofErr w:type="spellEnd"/>
      <w:r w:rsidR="00956DEC">
        <w:t xml:space="preserve">, </w:t>
      </w:r>
      <w:r>
        <w:t>he reared two</w:t>
      </w:r>
      <w:r w:rsidR="00E97DED">
        <w:t xml:space="preserve"> </w:t>
      </w:r>
      <w:r>
        <w:t>fine</w:t>
      </w:r>
      <w:r w:rsidR="00956DEC">
        <w:t xml:space="preserve"> children, the Rev</w:t>
      </w:r>
      <w:r w:rsidR="00E97DED">
        <w:t>erend</w:t>
      </w:r>
      <w:r w:rsidR="00956DEC">
        <w:t xml:space="preserve"> Dr. Lloyd T. McGriff and </w:t>
      </w:r>
      <w:proofErr w:type="spellStart"/>
      <w:r w:rsidR="00956DEC">
        <w:t>Conchetta</w:t>
      </w:r>
      <w:proofErr w:type="spellEnd"/>
      <w:r w:rsidR="00956DEC">
        <w:t xml:space="preserve"> McGriff</w:t>
      </w:r>
      <w:r w:rsidR="007112E6">
        <w:t>‑</w:t>
      </w:r>
      <w:r w:rsidR="00956DEC">
        <w:t>Belgrave</w:t>
      </w:r>
      <w:r>
        <w:t>.  His children blessed him with the affection of</w:t>
      </w:r>
      <w:r w:rsidR="00956DEC">
        <w:t xml:space="preserve"> four </w:t>
      </w:r>
      <w:r>
        <w:t xml:space="preserve">loving </w:t>
      </w:r>
      <w:r w:rsidR="00956DEC">
        <w:t>grandchildren</w:t>
      </w:r>
      <w:r>
        <w:t>:</w:t>
      </w:r>
      <w:r w:rsidR="00956DEC">
        <w:t xml:space="preserve"> </w:t>
      </w:r>
      <w:proofErr w:type="spellStart"/>
      <w:r w:rsidR="00956DEC">
        <w:t>Trevar</w:t>
      </w:r>
      <w:proofErr w:type="spellEnd"/>
      <w:r w:rsidR="00956DEC">
        <w:t>, Aaron, Gabriele, and Johnathan</w:t>
      </w:r>
      <w:r>
        <w:t>; and</w:t>
      </w:r>
    </w:p>
    <w:p w:rsidR="00E80475" w:rsidP="00956DEC" w:rsidRDefault="00E80475" w14:paraId="329459EF" w14:textId="53D1206F">
      <w:pPr>
        <w:pStyle w:val="scresolutionwhereas"/>
      </w:pPr>
    </w:p>
    <w:p w:rsidR="00E80475" w:rsidP="00956DEC" w:rsidRDefault="00E80475" w14:paraId="18D61499" w14:textId="4F12679B">
      <w:pPr>
        <w:pStyle w:val="scresolutionwhereas"/>
      </w:pPr>
      <w:bookmarkStart w:name="wa_e6c212723" w:id="9"/>
      <w:r w:rsidRPr="00E80475">
        <w:t>W</w:t>
      </w:r>
      <w:bookmarkEnd w:id="9"/>
      <w:r w:rsidRPr="00E80475">
        <w:t xml:space="preserve">hereas, after so many active years of rising early and working hard, long hours, </w:t>
      </w:r>
      <w:r w:rsidR="00400599">
        <w:t>Mr. McGriff</w:t>
      </w:r>
      <w:r w:rsidRPr="00E80475">
        <w:t xml:space="preserve"> remained the ultimate outdoorsman, who enjoyed gardening, hunting, playing checkers, relaxing, and sharing fun times with his grandchildren, relatives, church family, and friends; and</w:t>
      </w:r>
    </w:p>
    <w:p w:rsidR="00956DEC" w:rsidP="00956DEC" w:rsidRDefault="00956DEC" w14:paraId="1B92038E" w14:textId="77777777">
      <w:pPr>
        <w:pStyle w:val="scresolutionwhereas"/>
      </w:pPr>
    </w:p>
    <w:p w:rsidR="008A7625" w:rsidP="00956DEC" w:rsidRDefault="00956DEC" w14:paraId="44F28955" w14:textId="4D38F812">
      <w:pPr>
        <w:pStyle w:val="scresolutionwhereas"/>
      </w:pPr>
      <w:bookmarkStart w:name="wa_ec4d79ff8" w:id="10"/>
      <w:proofErr w:type="gramStart"/>
      <w:r>
        <w:t>W</w:t>
      </w:r>
      <w:bookmarkEnd w:id="10"/>
      <w:r>
        <w:t>hereas,</w:t>
      </w:r>
      <w:proofErr w:type="gramEnd"/>
      <w:r>
        <w:t xml:space="preserve"> the members of the South Carolina House of Representatives are grateful for the life and legacy of </w:t>
      </w:r>
      <w:r w:rsidRPr="00E97DED" w:rsidR="00E97DED">
        <w:t>Lloyd McGriff</w:t>
      </w:r>
      <w:r w:rsidR="00E97DED">
        <w:t xml:space="preserve"> </w:t>
      </w:r>
      <w:r>
        <w:t xml:space="preserve">and for the example of </w:t>
      </w:r>
      <w:r w:rsidR="00E97DED">
        <w:t>excellence</w:t>
      </w:r>
      <w:r>
        <w:t xml:space="preserve"> and </w:t>
      </w:r>
      <w:r w:rsidR="00E97DED">
        <w:t>service</w:t>
      </w:r>
      <w:r>
        <w:t xml:space="preserve"> he set for all who knew him.</w:t>
      </w:r>
      <w:r w:rsidR="001347EE">
        <w:t xml:space="preserve"> </w:t>
      </w:r>
      <w:r>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3985D705">
      <w:pPr>
        <w:pStyle w:val="scresolutionbody"/>
      </w:pPr>
      <w:bookmarkStart w:name="up_6a4ad54c8"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24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56DEC" w:rsidP="00956DEC" w:rsidRDefault="00007116" w14:paraId="66212C93" w14:textId="3DE68D27">
      <w:pPr>
        <w:pStyle w:val="scresolutionmembers"/>
      </w:pPr>
      <w:bookmarkStart w:name="up_c158d9f9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248C">
            <w:rPr>
              <w:rStyle w:val="scresolutionbody1"/>
            </w:rPr>
            <w:t>House of Representatives</w:t>
          </w:r>
        </w:sdtContent>
      </w:sdt>
      <w:r w:rsidRPr="00040E43">
        <w:t xml:space="preserve">, by this resolution, </w:t>
      </w:r>
      <w:r w:rsidR="00956DEC">
        <w:t xml:space="preserve">express their profound sorrow upon the passing of </w:t>
      </w:r>
      <w:r w:rsidRPr="00E80475" w:rsidR="00E80475">
        <w:t>Lloyd Joseph McGriff</w:t>
      </w:r>
      <w:r w:rsidR="00956DEC">
        <w:t xml:space="preserve"> of </w:t>
      </w:r>
      <w:r w:rsidR="00E80475">
        <w:t>Fairfield</w:t>
      </w:r>
      <w:r w:rsidR="00956DEC">
        <w:t xml:space="preserve"> County and extend their deepest sympathy to his large and loving family and his many friends.</w:t>
      </w:r>
    </w:p>
    <w:p w:rsidR="00956DEC" w:rsidP="00956DEC" w:rsidRDefault="00956DEC" w14:paraId="21B7FED0" w14:textId="77777777">
      <w:pPr>
        <w:pStyle w:val="scresolutionmembers"/>
      </w:pPr>
    </w:p>
    <w:p w:rsidRPr="00040E43" w:rsidR="00B9052D" w:rsidP="00956DEC" w:rsidRDefault="00956DEC" w14:paraId="48DB32E8" w14:textId="7D19324B">
      <w:pPr>
        <w:pStyle w:val="scresolutionmembers"/>
      </w:pPr>
      <w:bookmarkStart w:name="up_d4ccef82a" w:id="13"/>
      <w:r>
        <w:t>B</w:t>
      </w:r>
      <w:bookmarkEnd w:id="13"/>
      <w:r>
        <w:t xml:space="preserve">e it further resolved that a copy of this resolution be presented to the family of </w:t>
      </w:r>
      <w:r w:rsidRPr="00E97DED" w:rsidR="00E97DED">
        <w:t>Lloyd Joseph McGriff</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60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387EE4" w:rsidR="007003E1" w:rsidRDefault="001760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248C">
              <w:rPr>
                <w:noProof/>
              </w:rPr>
              <w:t>LC-0156DG-GM23.docx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885"/>
    <w:rsid w:val="00136B38"/>
    <w:rsid w:val="001373F6"/>
    <w:rsid w:val="001435A3"/>
    <w:rsid w:val="00146ED3"/>
    <w:rsid w:val="00151044"/>
    <w:rsid w:val="0017603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1CF9"/>
    <w:rsid w:val="003A4798"/>
    <w:rsid w:val="003A4F41"/>
    <w:rsid w:val="003C4DAB"/>
    <w:rsid w:val="003D01E8"/>
    <w:rsid w:val="003D0BC2"/>
    <w:rsid w:val="003E5288"/>
    <w:rsid w:val="003F6D79"/>
    <w:rsid w:val="003F6E8C"/>
    <w:rsid w:val="00400599"/>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12E6"/>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2454"/>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DEC"/>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248C"/>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0475"/>
    <w:rsid w:val="00E92EEF"/>
    <w:rsid w:val="00E97AB4"/>
    <w:rsid w:val="00E97DED"/>
    <w:rsid w:val="00EA150E"/>
    <w:rsid w:val="00EF2368"/>
    <w:rsid w:val="00EF5F4D"/>
    <w:rsid w:val="00F02C5C"/>
    <w:rsid w:val="00F24442"/>
    <w:rsid w:val="00F37FE7"/>
    <w:rsid w:val="00F42BA9"/>
    <w:rsid w:val="00F477DA"/>
    <w:rsid w:val="00F50AE3"/>
    <w:rsid w:val="00F655B7"/>
    <w:rsid w:val="00F656BA"/>
    <w:rsid w:val="00F67CF1"/>
    <w:rsid w:val="00F7053B"/>
    <w:rsid w:val="00F728AA"/>
    <w:rsid w:val="00F840F0"/>
    <w:rsid w:val="00F91CB4"/>
    <w:rsid w:val="00F935A0"/>
    <w:rsid w:val="00FA0B1D"/>
    <w:rsid w:val="00FB0D0D"/>
    <w:rsid w:val="00FB225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6&amp;session=125&amp;summary=B" TargetMode="External" Id="Rb9adba2a3da745fa" /><Relationship Type="http://schemas.openxmlformats.org/officeDocument/2006/relationships/hyperlink" Target="https://www.scstatehouse.gov/sess125_2023-2024/prever/3956_20230215.docx" TargetMode="External" Id="Rec38c79d7a5449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f40ba2a2-173f-45da-8532-5b1b92b98792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N_INTERNALVERSIONNUMBER>1</T_BILL_N_INTERNALVERSIONNUMBER>
  <T_BILL_N_SESSION>125</T_BILL_N_SESSION>
  <T_BILL_N_VERSIONNUMBER>1</T_BILL_N_VERSIONNUMBER>
  <T_BILL_N_YEAR>2023</T_BILL_N_YEAR>
  <T_BILL_REQUEST_REQUEST>bd7cd629-b1c5-43fe-9676-af8d7547919f</T_BILL_REQUEST_REQUEST>
  <T_BILL_R_ORIGINALDRAFT>64bc9552-6f26-4766-b4b5-efd87b459c66</T_BILL_R_ORIGINALDRAFT>
  <T_BILL_SPONSOR_SPONSOR>59afb87d-c309-4201-9966-a41fcf5a2a6b</T_BILL_SPONSOR_SPONSOR>
  <T_BILL_T_BILLNAME>[3956]</T_BILL_T_BILLNAME>
  <T_BILL_T_BILLNUMBER>3956</T_BILL_T_BILLNUMBER>
  <T_BILL_T_BILLTITLE>TO EXPRESS THE PROFOUND SORROW OF THE MEMBERS OF THE SOUTH CAROLINA HOUSE OF REPRESENTATIVES UPON THE PASSING OF Lloyd Joseph McGriff OF FAIRFIELD COUNTY AND TO EXTEND THEIR DEEPEST SYMPATHY TO HIS LARGE AND LOVING FAMILY AND HIS MANY FRIENDS.</T_BILL_T_BILLTITLE>
  <T_BILL_T_CHAMBER>house</T_BILL_T_CHAMBER>
  <T_BILL_T_FILENAME> </T_BILL_T_FILENAME>
  <T_BILL_T_LEGTYPE>resolution</T_BILL_T_LEGTYPE>
  <T_BILL_T_SUBJECT>Lloyd Joseph McGriff sympathy</T_BILL_T_SUBJECT>
  <T_BILL_UR_DRAFTER>davidgood@scstatehouse.gov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535</Words>
  <Characters>2758</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17</cp:revision>
  <cp:lastPrinted>2023-02-14T21:01:00Z</cp:lastPrinted>
  <dcterms:created xsi:type="dcterms:W3CDTF">2022-08-17T14:54:00Z</dcterms:created>
  <dcterms:modified xsi:type="dcterms:W3CDTF">2023-02-15T15:20:00Z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