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Caskey, Alexander, Anderson, Atkinson, Bailey, Ballentine, Bamberg, Bannister, Bauer, Beach, Bernstein, Blackwell, Bradley, Brewer, Brittain, Burns, Bustos, Calhoon, Carter,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LC-0189PH-GM23.docx</w:t>
      </w:r>
    </w:p>
    <w:p>
      <w:pPr>
        <w:widowControl w:val="false"/>
        <w:spacing w:after="0"/>
        <w:jc w:val="left"/>
      </w:pPr>
    </w:p>
    <w:p>
      <w:pPr>
        <w:widowControl w:val="false"/>
        <w:spacing w:after="0"/>
        <w:jc w:val="left"/>
      </w:pPr>
      <w:r>
        <w:rPr>
          <w:rFonts w:ascii="Times New Roman"/>
          <w:sz w:val="22"/>
        </w:rPr>
        <w:t xml:space="preserve">Introduced in the House on February 15, 2023</w:t>
      </w:r>
    </w:p>
    <w:p>
      <w:pPr>
        <w:widowControl w:val="false"/>
        <w:spacing w:after="0"/>
        <w:jc w:val="left"/>
      </w:pPr>
      <w:r>
        <w:rPr>
          <w:rFonts w:ascii="Times New Roman"/>
          <w:sz w:val="22"/>
        </w:rPr>
        <w:t xml:space="preserve">Adopted by the House on February 15, 2023</w:t>
      </w:r>
    </w:p>
    <w:p>
      <w:pPr>
        <w:widowControl w:val="false"/>
        <w:spacing w:after="0"/>
        <w:jc w:val="left"/>
      </w:pPr>
    </w:p>
    <w:p>
      <w:pPr>
        <w:widowControl w:val="false"/>
        <w:spacing w:after="0"/>
        <w:jc w:val="left"/>
      </w:pPr>
      <w:r>
        <w:rPr>
          <w:rFonts w:ascii="Times New Roman"/>
          <w:sz w:val="22"/>
        </w:rPr>
        <w:t xml:space="preserve">Summary: John Gardner's fortieth anniversary of Am. Wrecker 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2/15/2023</w:t>
      </w:r>
      <w:r>
        <w:tab/>
        <w:t>House</w:t>
      </w:r>
      <w:r>
        <w:tab/>
        <w:t xml:space="preserve">Introduced and adopted</w:t>
      </w:r>
      <w:r>
        <w:t xml:space="preserve"> (</w:t>
      </w:r>
      <w:hyperlink w:history="true" r:id="R0a6599f709ab478c">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90ecd03b354c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b8f1e9dd764bad">
        <w:r>
          <w:rPr>
            <w:rStyle w:val="Hyperlink"/>
            <w:u w:val="single"/>
          </w:rPr>
          <w:t>02/15/2023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EA0145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A250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A2BB2" w14:paraId="48DB32D0" w14:textId="02C543D2">
          <w:pPr>
            <w:pStyle w:val="scresolutiontitle"/>
          </w:pPr>
          <w:r>
            <w:t xml:space="preserve">TO RECOGNIZE AND HONOR jOHN GARDNER, FOUNDER AND OWNER OF </w:t>
          </w:r>
          <w:r w:rsidR="00401538">
            <w:t>AMERICAN WRECKER SALES, AND TO CONGRATULATE HIM UPON THE FORTIETH ANNIVERSARY OF THE BUSINESS.</w:t>
          </w:r>
        </w:p>
      </w:sdtContent>
    </w:sdt>
    <w:bookmarkStart w:name="at_ea8c833d4" w:displacedByCustomXml="prev" w:id="0"/>
    <w:bookmarkEnd w:id="0"/>
    <w:p w:rsidR="0010776B" w:rsidP="00091FD9" w:rsidRDefault="0010776B" w14:paraId="48DB32D1" w14:textId="56627158">
      <w:pPr>
        <w:pStyle w:val="scresolutiontitle"/>
      </w:pPr>
    </w:p>
    <w:p w:rsidR="008C3A19" w:rsidP="00084D53" w:rsidRDefault="008C3A19" w14:paraId="5C7CA9E3" w14:textId="36F79F50">
      <w:pPr>
        <w:pStyle w:val="scresolutionwhereas"/>
      </w:pPr>
      <w:bookmarkStart w:name="wa_8aad8bfdd" w:id="1"/>
      <w:r w:rsidRPr="00084D53">
        <w:t>W</w:t>
      </w:r>
      <w:bookmarkEnd w:id="1"/>
      <w:r w:rsidRPr="00084D53">
        <w:t>hereas,</w:t>
      </w:r>
      <w:r w:rsidR="001347EE">
        <w:t xml:space="preserve"> </w:t>
      </w:r>
      <w:r w:rsidR="00401538">
        <w:t>the members of the South Carolina House of Representatives are pleased to learn that American Wrecker Sales is celebrating its fortieth anniversary</w:t>
      </w:r>
      <w:r w:rsidRPr="00084D53">
        <w:t>; and</w:t>
      </w:r>
    </w:p>
    <w:p w:rsidR="008C3A19" w:rsidP="00AF1A81" w:rsidRDefault="008C3A19" w14:paraId="69ECC539" w14:textId="52161BA2">
      <w:pPr>
        <w:pStyle w:val="scemptyline"/>
      </w:pPr>
    </w:p>
    <w:p w:rsidR="00CD5017" w:rsidP="00401538" w:rsidRDefault="00401538" w14:paraId="296C28E0" w14:textId="35A23EE3">
      <w:pPr>
        <w:pStyle w:val="scemptyline"/>
      </w:pPr>
      <w:bookmarkStart w:name="up_8b820b8d2" w:id="2"/>
      <w:r>
        <w:t>W</w:t>
      </w:r>
      <w:bookmarkEnd w:id="2"/>
      <w:r>
        <w:t xml:space="preserve">hereas, in 1973, John Gardner established Gardner Enterprises, Inc., with Red and Amelia Gardner and Mark Gardner as the board of directors. Between October 1973 and July 1983, John and Mark Gardner operated </w:t>
      </w:r>
      <w:r w:rsidR="00CD5017">
        <w:t xml:space="preserve">both </w:t>
      </w:r>
      <w:r>
        <w:t>Gardner Paint and Body Shop and Gardner Wrecker Service</w:t>
      </w:r>
      <w:r w:rsidR="00CD5017">
        <w:t>; and</w:t>
      </w:r>
    </w:p>
    <w:p w:rsidR="00CD5017" w:rsidP="00401538" w:rsidRDefault="00CD5017" w14:paraId="3165730C" w14:textId="77777777">
      <w:pPr>
        <w:pStyle w:val="scemptyline"/>
      </w:pPr>
    </w:p>
    <w:p w:rsidR="00CD5017" w:rsidP="00401538" w:rsidRDefault="00CD5017" w14:paraId="79326587" w14:textId="77777777">
      <w:pPr>
        <w:pStyle w:val="scemptyline"/>
      </w:pPr>
      <w:bookmarkStart w:name="up_bc945f7eb" w:id="3"/>
      <w:r>
        <w:t>W</w:t>
      </w:r>
      <w:bookmarkEnd w:id="3"/>
      <w:r>
        <w:t>hereas, i</w:t>
      </w:r>
      <w:r w:rsidR="00401538">
        <w:t>n July of 1983, John Gardner opened American Wrecker Sales a</w:t>
      </w:r>
      <w:r w:rsidR="000A397A">
        <w:t>f</w:t>
      </w:r>
      <w:r w:rsidR="00401538">
        <w:t>ter working</w:t>
      </w:r>
      <w:r w:rsidR="000A397A">
        <w:t xml:space="preserve"> </w:t>
      </w:r>
      <w:r w:rsidR="00401538">
        <w:t>several months</w:t>
      </w:r>
      <w:r w:rsidR="000A397A">
        <w:t xml:space="preserve"> on</w:t>
      </w:r>
      <w:r w:rsidR="00401538">
        <w:t xml:space="preserve"> a deal to acquire American Truck Bodies owned by a longtime business associate Micky Lawson. During this time John knew that Century Wrecker Corporation was in the process of releasing the new hydraulic wheel lift wrecker and that this product would revolutionize the towing industry</w:t>
      </w:r>
      <w:r>
        <w:t>; and</w:t>
      </w:r>
    </w:p>
    <w:p w:rsidR="00401538" w:rsidP="00401538" w:rsidRDefault="00401538" w14:paraId="672D86A9" w14:textId="35AE424D">
      <w:pPr>
        <w:pStyle w:val="scemptyline"/>
      </w:pPr>
      <w:bookmarkStart w:name="up_ab3455447" w:id="4"/>
      <w:r>
        <w:t xml:space="preserve"> </w:t>
      </w:r>
      <w:bookmarkEnd w:id="4"/>
    </w:p>
    <w:p w:rsidR="00CD5017" w:rsidP="00401538" w:rsidRDefault="00CD5017" w14:paraId="6E5C9100" w14:textId="7136D5BF">
      <w:pPr>
        <w:pStyle w:val="scemptyline"/>
      </w:pPr>
      <w:bookmarkStart w:name="up_514821bba" w:id="5"/>
      <w:r>
        <w:t>W</w:t>
      </w:r>
      <w:bookmarkEnd w:id="5"/>
      <w:r>
        <w:t>hereas, b</w:t>
      </w:r>
      <w:r w:rsidR="00401538">
        <w:t>etween 1983</w:t>
      </w:r>
      <w:r>
        <w:t xml:space="preserve"> and </w:t>
      </w:r>
      <w:r w:rsidR="00401538">
        <w:t xml:space="preserve">1990 John and his friend Sonny Gillespie spent countless hours traveling the </w:t>
      </w:r>
      <w:r>
        <w:t xml:space="preserve">Palmetto </w:t>
      </w:r>
      <w:r w:rsidR="00401538">
        <w:t>State</w:t>
      </w:r>
      <w:r>
        <w:t>,</w:t>
      </w:r>
      <w:r w:rsidR="00401538">
        <w:t xml:space="preserve"> making door</w:t>
      </w:r>
      <w:r>
        <w:t>-</w:t>
      </w:r>
      <w:r w:rsidR="00401538">
        <w:t>to</w:t>
      </w:r>
      <w:r>
        <w:t>-</w:t>
      </w:r>
      <w:r w:rsidR="00401538">
        <w:t xml:space="preserve">door sales calls </w:t>
      </w:r>
      <w:r>
        <w:t>to</w:t>
      </w:r>
      <w:r w:rsidR="00401538">
        <w:t xml:space="preserve"> demonstrat</w:t>
      </w:r>
      <w:r>
        <w:t>e</w:t>
      </w:r>
      <w:r w:rsidR="00401538">
        <w:t xml:space="preserve"> the new Century hydraulic wrecker with a wheel lift. Th</w:t>
      </w:r>
      <w:r>
        <w:t>ey</w:t>
      </w:r>
      <w:r w:rsidR="00401538">
        <w:t xml:space="preserve"> had immediate success and established a group of lifelong customers</w:t>
      </w:r>
      <w:r>
        <w:t>; and</w:t>
      </w:r>
    </w:p>
    <w:p w:rsidR="00CD5017" w:rsidP="00401538" w:rsidRDefault="00CD5017" w14:paraId="0EA48D6F" w14:textId="77777777">
      <w:pPr>
        <w:pStyle w:val="scemptyline"/>
      </w:pPr>
    </w:p>
    <w:p w:rsidR="00CD5017" w:rsidP="00401538" w:rsidRDefault="00CD5017" w14:paraId="49E07D6F" w14:textId="48774956">
      <w:pPr>
        <w:pStyle w:val="scemptyline"/>
      </w:pPr>
      <w:bookmarkStart w:name="up_7e4404601" w:id="6"/>
      <w:r>
        <w:t>W</w:t>
      </w:r>
      <w:bookmarkEnd w:id="6"/>
      <w:r>
        <w:t xml:space="preserve">hereas, in </w:t>
      </w:r>
      <w:r w:rsidR="00401538">
        <w:t xml:space="preserve">1993 after the growth and establishment of American Wrecker Sales, John and Mark </w:t>
      </w:r>
      <w:r>
        <w:t xml:space="preserve">Gardner </w:t>
      </w:r>
      <w:r w:rsidR="00401538">
        <w:t>deci</w:t>
      </w:r>
      <w:r>
        <w:t>ded</w:t>
      </w:r>
      <w:r w:rsidR="00401538">
        <w:t xml:space="preserve"> to sell Gardner Wrecker Service.</w:t>
      </w:r>
      <w:r>
        <w:t xml:space="preserve"> </w:t>
      </w:r>
      <w:r w:rsidR="00401538">
        <w:t>In 2000</w:t>
      </w:r>
      <w:r>
        <w:t>,</w:t>
      </w:r>
      <w:r w:rsidR="00401538">
        <w:t xml:space="preserve"> </w:t>
      </w:r>
      <w:r>
        <w:t>they</w:t>
      </w:r>
      <w:r w:rsidR="00401538">
        <w:t xml:space="preserve"> decided to split Gardner Paint and Body from Gardner Enterprises </w:t>
      </w:r>
      <w:r>
        <w:t>and</w:t>
      </w:r>
      <w:r w:rsidR="00401538">
        <w:t xml:space="preserve"> American Wrecker Sales</w:t>
      </w:r>
      <w:r>
        <w:t xml:space="preserve">, </w:t>
      </w:r>
      <w:r w:rsidRPr="00CD5017">
        <w:t>due to the growth of both companies</w:t>
      </w:r>
      <w:r>
        <w:t>, which</w:t>
      </w:r>
      <w:r w:rsidR="00401538">
        <w:t xml:space="preserve"> remain at the same original site </w:t>
      </w:r>
      <w:r w:rsidR="00670D45">
        <w:t xml:space="preserve">in Cayce </w:t>
      </w:r>
      <w:r w:rsidR="00401538">
        <w:t xml:space="preserve">and </w:t>
      </w:r>
      <w:r>
        <w:t>enjoy a mutual</w:t>
      </w:r>
      <w:r w:rsidR="00401538">
        <w:t xml:space="preserve"> business</w:t>
      </w:r>
      <w:r>
        <w:t xml:space="preserve"> relationship; and</w:t>
      </w:r>
    </w:p>
    <w:p w:rsidR="00401538" w:rsidP="00401538" w:rsidRDefault="00401538" w14:paraId="3DB2A2EC" w14:textId="58CCF504">
      <w:pPr>
        <w:pStyle w:val="scemptyline"/>
      </w:pPr>
      <w:bookmarkStart w:name="up_61461c874" w:id="7"/>
      <w:r>
        <w:t xml:space="preserve"> </w:t>
      </w:r>
      <w:bookmarkEnd w:id="7"/>
    </w:p>
    <w:p w:rsidR="00CD5017" w:rsidP="00401538" w:rsidRDefault="00CD5017" w14:paraId="422F3D26" w14:textId="6500BCC5">
      <w:pPr>
        <w:pStyle w:val="scemptyline"/>
      </w:pPr>
      <w:bookmarkStart w:name="up_c995a8338" w:id="8"/>
      <w:r>
        <w:t>W</w:t>
      </w:r>
      <w:bookmarkEnd w:id="8"/>
      <w:r>
        <w:t>hereas, John Gardner maintained ownership of American Wrecker Sales, and a</w:t>
      </w:r>
      <w:r w:rsidR="00401538">
        <w:t xml:space="preserve">fter a brief economic slow down in the early </w:t>
      </w:r>
      <w:r>
        <w:t>19</w:t>
      </w:r>
      <w:r w:rsidR="00401538">
        <w:t>90s</w:t>
      </w:r>
      <w:r>
        <w:t>,</w:t>
      </w:r>
      <w:r w:rsidR="00401538">
        <w:t xml:space="preserve"> </w:t>
      </w:r>
      <w:r>
        <w:t xml:space="preserve">it experienced </w:t>
      </w:r>
      <w:r w:rsidR="00401538">
        <w:t>a</w:t>
      </w:r>
      <w:r>
        <w:t xml:space="preserve"> </w:t>
      </w:r>
      <w:r w:rsidR="00401538">
        <w:t>surge of grow</w:t>
      </w:r>
      <w:r>
        <w:t>th</w:t>
      </w:r>
      <w:r w:rsidR="00401538">
        <w:t xml:space="preserve"> when the rollback/car carrier beg</w:t>
      </w:r>
      <w:r>
        <w:t>a</w:t>
      </w:r>
      <w:r w:rsidR="00401538">
        <w:t xml:space="preserve">n to take a strong hold in the market. </w:t>
      </w:r>
      <w:r>
        <w:t>Mr. Gardner</w:t>
      </w:r>
      <w:r w:rsidR="00401538">
        <w:t xml:space="preserve">’s staff increased to include </w:t>
      </w:r>
      <w:r>
        <w:t xml:space="preserve">a </w:t>
      </w:r>
      <w:r w:rsidR="00401538">
        <w:t>full</w:t>
      </w:r>
      <w:r w:rsidR="008B6526">
        <w:noBreakHyphen/>
      </w:r>
      <w:r w:rsidR="00401538">
        <w:t>time parts department, service facility</w:t>
      </w:r>
      <w:r>
        <w:t>,</w:t>
      </w:r>
      <w:r w:rsidR="00401538">
        <w:t xml:space="preserve"> additional outside sales staff</w:t>
      </w:r>
      <w:r>
        <w:t>,</w:t>
      </w:r>
      <w:r w:rsidR="00401538">
        <w:t xml:space="preserve"> and several part</w:t>
      </w:r>
      <w:r w:rsidR="008B6526">
        <w:noBreakHyphen/>
      </w:r>
      <w:r w:rsidR="00401538">
        <w:t xml:space="preserve">time drivers </w:t>
      </w:r>
      <w:r>
        <w:t>who</w:t>
      </w:r>
      <w:r w:rsidR="00401538">
        <w:t xml:space="preserve"> </w:t>
      </w:r>
      <w:r>
        <w:t>relocat</w:t>
      </w:r>
      <w:r w:rsidR="00401538">
        <w:t xml:space="preserve">ed </w:t>
      </w:r>
      <w:proofErr w:type="gramStart"/>
      <w:r w:rsidR="00401538">
        <w:t>vehicles</w:t>
      </w:r>
      <w:r>
        <w:t>;</w:t>
      </w:r>
      <w:proofErr w:type="gramEnd"/>
      <w:r>
        <w:t xml:space="preserve"> and</w:t>
      </w:r>
    </w:p>
    <w:p w:rsidR="00CD5017" w:rsidP="00401538" w:rsidRDefault="00CD5017" w14:paraId="1745CAD7" w14:textId="77777777">
      <w:pPr>
        <w:pStyle w:val="scemptyline"/>
      </w:pPr>
    </w:p>
    <w:p w:rsidR="00670D45" w:rsidP="00401538" w:rsidRDefault="00401538" w14:paraId="1484B1AA" w14:textId="0101C7A2">
      <w:pPr>
        <w:pStyle w:val="scemptyline"/>
      </w:pPr>
      <w:bookmarkStart w:name="up_4a6d94803" w:id="9"/>
      <w:r>
        <w:t xml:space="preserve"> </w:t>
      </w:r>
      <w:bookmarkEnd w:id="9"/>
      <w:r w:rsidR="00CD5017">
        <w:t xml:space="preserve">Whereas, an extreme economic slowdown occurred at </w:t>
      </w:r>
      <w:r>
        <w:t>the end of 2008</w:t>
      </w:r>
      <w:r w:rsidR="00CD5017">
        <w:t>, and</w:t>
      </w:r>
      <w:r>
        <w:t xml:space="preserve"> sales came to a virtual halt</w:t>
      </w:r>
      <w:r w:rsidR="00CD5017">
        <w:t xml:space="preserve">, </w:t>
      </w:r>
      <w:r w:rsidR="00CD5017">
        <w:lastRenderedPageBreak/>
        <w:t>but Mr. Gardner</w:t>
      </w:r>
      <w:r>
        <w:t xml:space="preserve"> used his experience from the early </w:t>
      </w:r>
      <w:r w:rsidR="00CD5017">
        <w:t>19</w:t>
      </w:r>
      <w:r>
        <w:t xml:space="preserve">90s to guide the company </w:t>
      </w:r>
      <w:r w:rsidR="00CD5017">
        <w:t>for the next four years</w:t>
      </w:r>
      <w:r>
        <w:t xml:space="preserve"> to </w:t>
      </w:r>
      <w:r w:rsidR="001D0ADB">
        <w:t>en</w:t>
      </w:r>
      <w:r>
        <w:t xml:space="preserve">sure </w:t>
      </w:r>
      <w:r w:rsidR="00CD5017">
        <w:t xml:space="preserve">that </w:t>
      </w:r>
      <w:r>
        <w:t xml:space="preserve">it </w:t>
      </w:r>
      <w:r w:rsidR="001D0ADB">
        <w:t xml:space="preserve">would </w:t>
      </w:r>
      <w:r>
        <w:t>stay financially sound</w:t>
      </w:r>
      <w:r w:rsidR="00CD5017">
        <w:t>.</w:t>
      </w:r>
      <w:r>
        <w:t xml:space="preserve"> </w:t>
      </w:r>
      <w:r w:rsidR="00CD5017">
        <w:t>R</w:t>
      </w:r>
      <w:r>
        <w:t>el</w:t>
      </w:r>
      <w:r w:rsidR="00CD5017">
        <w:t>ying</w:t>
      </w:r>
      <w:r>
        <w:t xml:space="preserve"> on his </w:t>
      </w:r>
      <w:r w:rsidR="00CD5017">
        <w:t>high standard of</w:t>
      </w:r>
      <w:r>
        <w:t xml:space="preserve"> customer service</w:t>
      </w:r>
      <w:r w:rsidR="00CD5017">
        <w:t xml:space="preserve">, he kept </w:t>
      </w:r>
      <w:r>
        <w:t xml:space="preserve">the company open and moving forward. </w:t>
      </w:r>
      <w:r w:rsidR="00670D45">
        <w:t>L</w:t>
      </w:r>
      <w:r>
        <w:t xml:space="preserve">ater </w:t>
      </w:r>
      <w:r w:rsidR="00670D45">
        <w:t>in</w:t>
      </w:r>
      <w:r>
        <w:t xml:space="preserve"> 2012</w:t>
      </w:r>
      <w:r w:rsidR="00CD5017">
        <w:t>,</w:t>
      </w:r>
      <w:r>
        <w:t xml:space="preserve"> business began to </w:t>
      </w:r>
      <w:r w:rsidR="00CD5017">
        <w:t>revive</w:t>
      </w:r>
      <w:r w:rsidR="00670D45">
        <w:t xml:space="preserve"> and</w:t>
      </w:r>
      <w:r>
        <w:t xml:space="preserve"> grow again</w:t>
      </w:r>
      <w:r w:rsidR="00670D45">
        <w:t>, and for the next ten years,</w:t>
      </w:r>
      <w:r>
        <w:t xml:space="preserve"> American Wrecker Sales saw unprecedented growth</w:t>
      </w:r>
      <w:r w:rsidR="00670D45">
        <w:t>; and</w:t>
      </w:r>
    </w:p>
    <w:p w:rsidR="00670D45" w:rsidP="00401538" w:rsidRDefault="00670D45" w14:paraId="1838D4FD" w14:textId="77777777">
      <w:pPr>
        <w:pStyle w:val="scemptyline"/>
      </w:pPr>
    </w:p>
    <w:p w:rsidR="00670D45" w:rsidP="00401538" w:rsidRDefault="00670D45" w14:paraId="43AFC657" w14:textId="76D4FD8A">
      <w:pPr>
        <w:pStyle w:val="scemptyline"/>
      </w:pPr>
      <w:bookmarkStart w:name="up_89c4c9bd3" w:id="10"/>
      <w:r>
        <w:t>W</w:t>
      </w:r>
      <w:bookmarkEnd w:id="10"/>
      <w:r>
        <w:t>hereas, in</w:t>
      </w:r>
      <w:r w:rsidR="00401538">
        <w:t xml:space="preserve"> 2019</w:t>
      </w:r>
      <w:r>
        <w:t>,</w:t>
      </w:r>
      <w:r w:rsidR="00401538">
        <w:t xml:space="preserve"> American Wrecker Sales became a Miller Industries President Club Distributor</w:t>
      </w:r>
      <w:r>
        <w:t>, an honor reserved for</w:t>
      </w:r>
      <w:r w:rsidR="00401538">
        <w:t xml:space="preserve"> the top </w:t>
      </w:r>
      <w:r>
        <w:t>fifteen</w:t>
      </w:r>
      <w:r w:rsidR="00401538">
        <w:t xml:space="preserve"> Miller dealers throughout the U</w:t>
      </w:r>
      <w:r>
        <w:t xml:space="preserve">nited </w:t>
      </w:r>
      <w:r w:rsidR="00401538">
        <w:t>S</w:t>
      </w:r>
      <w:r>
        <w:t>tates,</w:t>
      </w:r>
      <w:r w:rsidR="00401538">
        <w:t xml:space="preserve"> many of which have major markets</w:t>
      </w:r>
      <w:r>
        <w:t>,</w:t>
      </w:r>
      <w:r w:rsidR="00401538">
        <w:t xml:space="preserve"> such as Dallas, Chicago, Los Angeles, </w:t>
      </w:r>
      <w:r w:rsidR="00F74F76">
        <w:t xml:space="preserve">and </w:t>
      </w:r>
      <w:r w:rsidR="00401538">
        <w:t>Washington</w:t>
      </w:r>
      <w:r>
        <w:t>,</w:t>
      </w:r>
      <w:r w:rsidR="00401538">
        <w:t xml:space="preserve"> D</w:t>
      </w:r>
      <w:r>
        <w:t xml:space="preserve">. </w:t>
      </w:r>
      <w:r w:rsidR="00401538">
        <w:t>C</w:t>
      </w:r>
      <w:r>
        <w:t>.; and</w:t>
      </w:r>
    </w:p>
    <w:p w:rsidR="00670D45" w:rsidP="00401538" w:rsidRDefault="00670D45" w14:paraId="2E907D53" w14:textId="77777777">
      <w:pPr>
        <w:pStyle w:val="scemptyline"/>
      </w:pPr>
    </w:p>
    <w:p w:rsidR="00670D45" w:rsidP="00401538" w:rsidRDefault="00670D45" w14:paraId="373D2AEA" w14:textId="30F178CB">
      <w:pPr>
        <w:pStyle w:val="scemptyline"/>
      </w:pPr>
      <w:bookmarkStart w:name="up_56aa8f32e" w:id="11"/>
      <w:r>
        <w:t>W</w:t>
      </w:r>
      <w:bookmarkEnd w:id="11"/>
      <w:r>
        <w:t>hereas, u</w:t>
      </w:r>
      <w:r w:rsidR="00401538">
        <w:t xml:space="preserve">nder </w:t>
      </w:r>
      <w:r>
        <w:t>Mr. Gardner</w:t>
      </w:r>
      <w:r w:rsidR="00401538">
        <w:t>’s guidance American Wrecker Sales continues to grow. While 2018</w:t>
      </w:r>
      <w:r>
        <w:t xml:space="preserve"> to </w:t>
      </w:r>
      <w:r w:rsidR="00401538">
        <w:t xml:space="preserve">2022 </w:t>
      </w:r>
      <w:r>
        <w:t>w</w:t>
      </w:r>
      <w:r w:rsidR="00401538">
        <w:t xml:space="preserve">ere banner years </w:t>
      </w:r>
      <w:r>
        <w:t>that recorded</w:t>
      </w:r>
      <w:r w:rsidR="00401538">
        <w:t xml:space="preserve"> growth each year, </w:t>
      </w:r>
      <w:r>
        <w:t>the</w:t>
      </w:r>
      <w:r w:rsidR="00401538">
        <w:t xml:space="preserve"> </w:t>
      </w:r>
      <w:r>
        <w:t>fortie</w:t>
      </w:r>
      <w:r w:rsidR="00401538">
        <w:t>th anniversary year has started with unprecedented numbers</w:t>
      </w:r>
      <w:r>
        <w:t xml:space="preserve">, </w:t>
      </w:r>
      <w:r w:rsidR="00401538">
        <w:t xml:space="preserve">and </w:t>
      </w:r>
      <w:r>
        <w:t xml:space="preserve">the company </w:t>
      </w:r>
      <w:r w:rsidR="00401538">
        <w:t>ha</w:t>
      </w:r>
      <w:r>
        <w:t>s</w:t>
      </w:r>
      <w:r w:rsidR="00401538">
        <w:t xml:space="preserve"> already had the best Q1 in </w:t>
      </w:r>
      <w:r>
        <w:t xml:space="preserve">its </w:t>
      </w:r>
      <w:r w:rsidR="00401538">
        <w:t>history</w:t>
      </w:r>
      <w:r>
        <w:t>; and</w:t>
      </w:r>
    </w:p>
    <w:p w:rsidR="00401538" w:rsidP="00401538" w:rsidRDefault="00401538" w14:paraId="554A1EF6" w14:textId="73F91F92">
      <w:pPr>
        <w:pStyle w:val="scemptyline"/>
      </w:pPr>
      <w:bookmarkStart w:name="up_8d8b9199f" w:id="12"/>
      <w:r>
        <w:t xml:space="preserve"> </w:t>
      </w:r>
      <w:bookmarkEnd w:id="12"/>
    </w:p>
    <w:p w:rsidR="00401538" w:rsidP="00401538" w:rsidRDefault="00670D45" w14:paraId="352EEC8C" w14:textId="3884E6AF">
      <w:pPr>
        <w:pStyle w:val="scemptyline"/>
      </w:pPr>
      <w:bookmarkStart w:name="up_c7d0921b1" w:id="13"/>
      <w:r>
        <w:t>W</w:t>
      </w:r>
      <w:bookmarkEnd w:id="13"/>
      <w:r>
        <w:t>hereas, a</w:t>
      </w:r>
      <w:r w:rsidR="00401538">
        <w:t xml:space="preserve">fter </w:t>
      </w:r>
      <w:r>
        <w:t>forty</w:t>
      </w:r>
      <w:r w:rsidR="00401538">
        <w:t xml:space="preserve"> years with American Wrecker Sales and </w:t>
      </w:r>
      <w:r>
        <w:t>fifty</w:t>
      </w:r>
      <w:r w:rsidR="00401538">
        <w:t xml:space="preserve"> years in business for himself</w:t>
      </w:r>
      <w:r>
        <w:t>, Mr. Gardner</w:t>
      </w:r>
      <w:r w:rsidR="00401538">
        <w:t xml:space="preserve"> </w:t>
      </w:r>
      <w:r>
        <w:t xml:space="preserve">remains </w:t>
      </w:r>
      <w:r w:rsidR="00401538">
        <w:t xml:space="preserve">an integral part of the </w:t>
      </w:r>
      <w:r>
        <w:t xml:space="preserve">day-to day </w:t>
      </w:r>
      <w:r w:rsidR="00401538">
        <w:t>business</w:t>
      </w:r>
      <w:r>
        <w:t>,</w:t>
      </w:r>
      <w:r w:rsidR="00401538">
        <w:t xml:space="preserve"> providing</w:t>
      </w:r>
      <w:r>
        <w:t xml:space="preserve"> all of his</w:t>
      </w:r>
      <w:r w:rsidR="00401538">
        <w:t xml:space="preserve"> customer</w:t>
      </w:r>
      <w:r>
        <w:t>s</w:t>
      </w:r>
      <w:r w:rsidR="00401538">
        <w:t xml:space="preserve"> </w:t>
      </w:r>
      <w:r>
        <w:t>exceptional</w:t>
      </w:r>
      <w:r w:rsidR="00401538">
        <w:t xml:space="preserve"> customer service</w:t>
      </w:r>
      <w:r w:rsidR="00F74F76">
        <w:t>,</w:t>
      </w:r>
      <w:r w:rsidR="00401538">
        <w:t xml:space="preserve"> </w:t>
      </w:r>
      <w:r>
        <w:t xml:space="preserve">whether </w:t>
      </w:r>
      <w:r w:rsidR="00401538">
        <w:t xml:space="preserve">helping a walk-in customer purchase a V-chain or cable </w:t>
      </w:r>
      <w:r>
        <w:t>or</w:t>
      </w:r>
      <w:r w:rsidR="00401538">
        <w:t xml:space="preserve"> closing </w:t>
      </w:r>
      <w:r>
        <w:t xml:space="preserve">a </w:t>
      </w:r>
      <w:r w:rsidR="00401538">
        <w:t xml:space="preserve">deal </w:t>
      </w:r>
      <w:r w:rsidR="00F74F76">
        <w:t>on the</w:t>
      </w:r>
      <w:r w:rsidR="00401538">
        <w:t xml:space="preserve"> </w:t>
      </w:r>
      <w:r>
        <w:t>purchas</w:t>
      </w:r>
      <w:r w:rsidR="00F74F76">
        <w:t>e of</w:t>
      </w:r>
      <w:r w:rsidR="00401538">
        <w:t xml:space="preserve"> a new truck</w:t>
      </w:r>
      <w:r>
        <w:t>; and</w:t>
      </w:r>
      <w:r w:rsidR="00401538">
        <w:t xml:space="preserve"> </w:t>
      </w:r>
    </w:p>
    <w:p w:rsidR="00401538" w:rsidP="00AF1A81" w:rsidRDefault="00401538" w14:paraId="456E1796" w14:textId="77777777">
      <w:pPr>
        <w:pStyle w:val="scemptyline"/>
      </w:pPr>
    </w:p>
    <w:p w:rsidR="008A7625" w:rsidP="00843D27" w:rsidRDefault="00670D45" w14:paraId="44F28955" w14:textId="2D92AC84">
      <w:pPr>
        <w:pStyle w:val="scresolutionwhereas"/>
      </w:pPr>
      <w:bookmarkStart w:name="wa_8697cac7a" w:id="14"/>
      <w:r>
        <w:t>W</w:t>
      </w:r>
      <w:bookmarkEnd w:id="14"/>
      <w:r>
        <w:t xml:space="preserve">hereas, </w:t>
      </w:r>
      <w:r w:rsidRPr="00670D45">
        <w:t>the South Carolina House of Representatives</w:t>
      </w:r>
      <w:r>
        <w:t xml:space="preserve"> is pleased to recognize John Gardner</w:t>
      </w:r>
      <w:r w:rsidR="00205E70">
        <w:t xml:space="preserve"> for forty years of extraordinary customer service and quality products from </w:t>
      </w:r>
      <w:r w:rsidRPr="00205E70" w:rsidR="00205E70">
        <w:t>American Wrecker Sales</w:t>
      </w:r>
      <w:r w:rsidR="00205E70">
        <w:t xml:space="preserve">, and the members wish him continued success in the years to come.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075A288">
      <w:pPr>
        <w:pStyle w:val="scresolutionbody"/>
      </w:pPr>
      <w:bookmarkStart w:name="up_72237ad05" w:id="15"/>
      <w:r w:rsidRPr="00040E43">
        <w:t>B</w:t>
      </w:r>
      <w:bookmarkEnd w:id="1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A250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DB12D82">
      <w:pPr>
        <w:pStyle w:val="scresolutionmembers"/>
      </w:pPr>
      <w:bookmarkStart w:name="up_d24c57084" w:id="16"/>
      <w:r w:rsidRPr="00040E43">
        <w:t>T</w:t>
      </w:r>
      <w:bookmarkEnd w:id="1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A2500">
            <w:rPr>
              <w:rStyle w:val="scresolutionbody1"/>
            </w:rPr>
            <w:t>House of Representatives</w:t>
          </w:r>
        </w:sdtContent>
      </w:sdt>
      <w:r w:rsidRPr="00040E43">
        <w:t xml:space="preserve">, by this resolution, </w:t>
      </w:r>
      <w:r w:rsidRPr="00401538" w:rsidR="00401538">
        <w:t>recognize and honor John Gardner, founder and owner of American Wrecker Sales, and congratulate him upon the fortieth anniversary of the business.</w:t>
      </w:r>
    </w:p>
    <w:p w:rsidRPr="00040E43" w:rsidR="00007116" w:rsidP="00B703CB" w:rsidRDefault="00007116" w14:paraId="48DB32E7" w14:textId="77777777">
      <w:pPr>
        <w:pStyle w:val="scresolutionbody"/>
      </w:pPr>
    </w:p>
    <w:p w:rsidRPr="00040E43" w:rsidR="00B9052D" w:rsidP="00B703CB" w:rsidRDefault="00007116" w14:paraId="48DB32E8" w14:textId="71E58475">
      <w:pPr>
        <w:pStyle w:val="scresolutionbody"/>
      </w:pPr>
      <w:bookmarkStart w:name="up_e720b6472" w:id="17"/>
      <w:r w:rsidRPr="00040E43">
        <w:t>B</w:t>
      </w:r>
      <w:bookmarkEnd w:id="17"/>
      <w:r w:rsidRPr="00040E43">
        <w:t>e it further resolved that a copy of this resolution be presented to</w:t>
      </w:r>
      <w:r w:rsidRPr="00040E43" w:rsidR="00B9105E">
        <w:t xml:space="preserve"> </w:t>
      </w:r>
      <w:r w:rsidR="00401538">
        <w:t>John Gardener</w:t>
      </w:r>
      <w:r w:rsidR="00CD501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04C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C41906B" w:rsidR="007003E1" w:rsidRDefault="00604C0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2500">
              <w:rPr>
                <w:noProof/>
              </w:rPr>
              <w:t>LC-0189PH-GM23.docx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397A"/>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0ADB"/>
    <w:rsid w:val="001D2A16"/>
    <w:rsid w:val="001D3A58"/>
    <w:rsid w:val="001D525B"/>
    <w:rsid w:val="001D68D8"/>
    <w:rsid w:val="001D7F4F"/>
    <w:rsid w:val="001F75F9"/>
    <w:rsid w:val="002017E6"/>
    <w:rsid w:val="00205238"/>
    <w:rsid w:val="00205E70"/>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01538"/>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4C00"/>
    <w:rsid w:val="00605102"/>
    <w:rsid w:val="006053F5"/>
    <w:rsid w:val="00611909"/>
    <w:rsid w:val="006215AA"/>
    <w:rsid w:val="00627DCA"/>
    <w:rsid w:val="00666E48"/>
    <w:rsid w:val="00670D45"/>
    <w:rsid w:val="006913C9"/>
    <w:rsid w:val="0069470D"/>
    <w:rsid w:val="006A2500"/>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B6526"/>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2BB2"/>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4C90"/>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D5017"/>
    <w:rsid w:val="00CE4EE6"/>
    <w:rsid w:val="00D1567E"/>
    <w:rsid w:val="00D31310"/>
    <w:rsid w:val="00D37AF8"/>
    <w:rsid w:val="00D55053"/>
    <w:rsid w:val="00D66B80"/>
    <w:rsid w:val="00D73A67"/>
    <w:rsid w:val="00D8028D"/>
    <w:rsid w:val="00D970A9"/>
    <w:rsid w:val="00DB1F5E"/>
    <w:rsid w:val="00DC47B1"/>
    <w:rsid w:val="00DF1E6D"/>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74F76"/>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58&amp;session=125&amp;summary=B" TargetMode="External" Id="R1390ecd03b354c5c" /><Relationship Type="http://schemas.openxmlformats.org/officeDocument/2006/relationships/hyperlink" Target="https://www.scstatehouse.gov/sess125_2023-2024/prever/3958_20230215.docx" TargetMode="External" Id="R39b8f1e9dd764bad" /><Relationship Type="http://schemas.openxmlformats.org/officeDocument/2006/relationships/hyperlink" Target="h:\hj\20230215.docx" TargetMode="External" Id="R0a6599f709ab47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104A0"/>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25a35211-9f0d-4a25-bde9-1acb0c136507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2023-02-15T00:00:00-05:00</T_BILL_DT_VERSION>
  <T_BILL_D_HOUSEINTRODATE>2023-02-15</T_BILL_D_HOUSEINTRODATE>
  <T_BILL_D_INTRODATE>2023-02-15</T_BILL_D_INTRODATE>
  <T_BILL_N_INTERNALVERSIONNUMBER>1</T_BILL_N_INTERNALVERSIONNUMBER>
  <T_BILL_N_SESSION>125</T_BILL_N_SESSION>
  <T_BILL_N_VERSIONNUMBER>1</T_BILL_N_VERSIONNUMBER>
  <T_BILL_N_YEAR>2023</T_BILL_N_YEAR>
  <T_BILL_REQUEST_REQUEST>de487763-4f5f-469c-8e46-14177d933f2f</T_BILL_REQUEST_REQUEST>
  <T_BILL_R_ORIGINALDRAFT>2792eae2-ac7a-4ff0-9078-ec42335e231a</T_BILL_R_ORIGINALDRAFT>
  <T_BILL_SPONSOR_SPONSOR>8230d818-8ebd-4e2d-9795-dddc8b5a6bb8</T_BILL_SPONSOR_SPONSOR>
  <T_BILL_T_BILLNAME>[3958]</T_BILL_T_BILLNAME>
  <T_BILL_T_BILLNUMBER>3958</T_BILL_T_BILLNUMBER>
  <T_BILL_T_BILLTITLE>TO RECOGNIZE AND HONOR jOHN GARDNER, FOUNDER AND OWNER OF AMERICAN WRECKER SALES, AND TO CONGRATULATE HIM UPON THE FORTIETH ANNIVERSARY OF THE BUSINESS.</T_BILL_T_BILLTITLE>
  <T_BILL_T_CHAMBER>house</T_BILL_T_CHAMBER>
  <T_BILL_T_FILENAME> </T_BILL_T_FILENAME>
  <T_BILL_T_LEGTYPE>resolution</T_BILL_T_LEGTYPE>
  <T_BILL_T_SUBJECT>John Gardner's fortieth anniversary of Am. Wrecker Sales</T_BILL_T_SUBJECT>
  <T_BILL_UR_DRAFTER>pagehilton@scstatehouse.gov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662</Words>
  <Characters>3493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20</cp:revision>
  <cp:lastPrinted>2023-02-14T15:12:00Z</cp:lastPrinted>
  <dcterms:created xsi:type="dcterms:W3CDTF">2022-08-17T14:54:00Z</dcterms:created>
  <dcterms:modified xsi:type="dcterms:W3CDTF">2023-02-14T15:13:00Z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