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4109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Vaughan,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Weeks, West, Wetmore, Wheeler, White, Whitmire, Williams, Willis, Wooten and Yow</w:t>
      </w:r>
    </w:p>
    <w:p>
      <w:pPr>
        <w:widowControl w:val="false"/>
        <w:spacing w:after="0"/>
        <w:jc w:val="left"/>
      </w:pPr>
      <w:r>
        <w:rPr>
          <w:rFonts w:ascii="Times New Roman"/>
          <w:sz w:val="22"/>
        </w:rPr>
        <w:t xml:space="preserve">Document Path: LC-0264SA-GM23.docx</w:t>
      </w:r>
    </w:p>
    <w:p>
      <w:pPr>
        <w:widowControl w:val="false"/>
        <w:spacing w:after="0"/>
        <w:jc w:val="left"/>
      </w:pPr>
    </w:p>
    <w:p>
      <w:pPr>
        <w:widowControl w:val="false"/>
        <w:spacing w:after="0"/>
        <w:jc w:val="left"/>
      </w:pPr>
      <w:r>
        <w:rPr>
          <w:rFonts w:ascii="Times New Roman"/>
          <w:sz w:val="22"/>
        </w:rPr>
        <w:t xml:space="preserve">Introduced in the House on March 9, 2023</w:t>
      </w:r>
    </w:p>
    <w:p>
      <w:pPr>
        <w:widowControl w:val="false"/>
        <w:spacing w:after="0"/>
        <w:jc w:val="left"/>
      </w:pPr>
      <w:r>
        <w:rPr>
          <w:rFonts w:ascii="Times New Roman"/>
          <w:sz w:val="22"/>
        </w:rPr>
        <w:t xml:space="preserve">Adopted by the House on March 9, 2023</w:t>
      </w:r>
    </w:p>
    <w:p>
      <w:pPr>
        <w:widowControl w:val="false"/>
        <w:spacing w:after="0"/>
        <w:jc w:val="left"/>
      </w:pPr>
    </w:p>
    <w:p>
      <w:pPr>
        <w:widowControl w:val="false"/>
        <w:spacing w:after="0"/>
        <w:jc w:val="left"/>
      </w:pPr>
      <w:r>
        <w:rPr>
          <w:rFonts w:ascii="Times New Roman"/>
          <w:sz w:val="22"/>
        </w:rPr>
        <w:t xml:space="preserve">Summary: Mauldin HS girls basketball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3/9/2023</w:t>
      </w:r>
      <w:r>
        <w:tab/>
        <w:t>House</w:t>
      </w:r>
      <w:r>
        <w:tab/>
        <w:t xml:space="preserve">Introduced and adopted</w:t>
      </w:r>
      <w:r>
        <w:t xml:space="preserve"> (</w:t>
      </w:r>
      <w:hyperlink w:history="true" r:id="R9a6cd284469f418a">
        <w:r w:rsidRPr="00770434">
          <w:rPr>
            <w:rStyle w:val="Hyperlink"/>
          </w:rPr>
          <w:t>House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dc0624ad63c2458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b5f9a53b17946c1">
        <w:r>
          <w:rPr>
            <w:rStyle w:val="Hyperlink"/>
            <w:u w:val="single"/>
          </w:rPr>
          <w:t>03/09/2023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6285003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8616A">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0294C" w14:paraId="48DB32D0" w14:textId="0B9C283B">
          <w:pPr>
            <w:pStyle w:val="scresolutiontitle"/>
          </w:pPr>
          <w:r w:rsidRPr="00D0294C">
            <w:t xml:space="preserve">TO RECOGNIZE AND HONOR THE </w:t>
          </w:r>
          <w:r>
            <w:t>MAULDIN HIGH SCHOOL GIRLS VARSITY BASKETBALL</w:t>
          </w:r>
          <w:r w:rsidRPr="00D0294C">
            <w:t xml:space="preserve"> TEAM, COACHES, AND SCHOOL OFFICIALS FOR AN EXTRAORDINARY SEASON AND TO CONGRATULATE THEM FOR WINNING THE 20</w:t>
          </w:r>
          <w:r w:rsidR="00105511">
            <w:t>23</w:t>
          </w:r>
          <w:r w:rsidRPr="00D0294C">
            <w:t xml:space="preserve"> SOUTH CAROLINA CLASS AAAAA STATE CHAMPIONSHIP TITLE.</w:t>
          </w:r>
        </w:p>
      </w:sdtContent>
    </w:sdt>
    <w:bookmarkStart w:name="at_7f3cbb16f" w:displacedByCustomXml="prev" w:id="0"/>
    <w:bookmarkEnd w:id="0"/>
    <w:p w:rsidR="0010776B" w:rsidP="00091FD9" w:rsidRDefault="0010776B" w14:paraId="48DB32D1" w14:textId="56627158">
      <w:pPr>
        <w:pStyle w:val="scresolutiontitle"/>
      </w:pPr>
    </w:p>
    <w:p w:rsidR="00792D8A" w:rsidP="00792D8A" w:rsidRDefault="008C3A19" w14:paraId="6B96BB84" w14:textId="0DA65D1A">
      <w:pPr>
        <w:pStyle w:val="scresolutionwhereas"/>
      </w:pPr>
      <w:bookmarkStart w:name="wa_ca3040730" w:id="1"/>
      <w:r w:rsidRPr="00084D53">
        <w:t>W</w:t>
      </w:r>
      <w:bookmarkEnd w:id="1"/>
      <w:r w:rsidRPr="00084D53">
        <w:t>hereas,</w:t>
      </w:r>
      <w:r w:rsidR="001347EE">
        <w:t xml:space="preserve"> </w:t>
      </w:r>
      <w:r w:rsidR="00792D8A">
        <w:t xml:space="preserve">the South Carolina House of Representatives is pleased to learn that the members of the </w:t>
      </w:r>
      <w:r w:rsidR="00D0294C">
        <w:t>Mauldin basketball</w:t>
      </w:r>
      <w:r w:rsidR="00792D8A">
        <w:t xml:space="preserve"> team of </w:t>
      </w:r>
      <w:r w:rsidR="00D0294C">
        <w:t>Greenville</w:t>
      </w:r>
      <w:r w:rsidR="00792D8A">
        <w:t xml:space="preserve"> County </w:t>
      </w:r>
      <w:r w:rsidR="00D0294C">
        <w:t>captured</w:t>
      </w:r>
      <w:r w:rsidR="00792D8A">
        <w:t xml:space="preserve"> the state title</w:t>
      </w:r>
      <w:r w:rsidR="00D0294C">
        <w:t xml:space="preserve"> at</w:t>
      </w:r>
      <w:r w:rsidR="00792D8A">
        <w:t xml:space="preserve"> the state tournament held at </w:t>
      </w:r>
      <w:r w:rsidR="006B43A9">
        <w:t xml:space="preserve">the </w:t>
      </w:r>
      <w:r w:rsidRPr="00D0294C" w:rsidR="00D0294C">
        <w:t>U</w:t>
      </w:r>
      <w:r w:rsidR="00D0294C">
        <w:t xml:space="preserve">niversity of </w:t>
      </w:r>
      <w:r w:rsidRPr="00D0294C" w:rsidR="00D0294C">
        <w:t>S</w:t>
      </w:r>
      <w:r w:rsidR="00D0294C">
        <w:t xml:space="preserve">outh </w:t>
      </w:r>
      <w:r w:rsidRPr="00D0294C" w:rsidR="00D0294C">
        <w:t>C</w:t>
      </w:r>
      <w:r w:rsidR="00D0294C">
        <w:t>arolina</w:t>
      </w:r>
      <w:r w:rsidRPr="00D0294C" w:rsidR="00D0294C">
        <w:t xml:space="preserve"> Aiken Convocation Center</w:t>
      </w:r>
      <w:r w:rsidR="00D0294C">
        <w:t xml:space="preserve"> </w:t>
      </w:r>
      <w:r w:rsidR="00792D8A">
        <w:t xml:space="preserve">on </w:t>
      </w:r>
      <w:r w:rsidR="00D0294C">
        <w:t>Saturday, March 4, 2023</w:t>
      </w:r>
      <w:r w:rsidR="00792D8A">
        <w:t>; and</w:t>
      </w:r>
    </w:p>
    <w:p w:rsidR="00792D8A" w:rsidP="00792D8A" w:rsidRDefault="00792D8A" w14:paraId="10A4AFE4" w14:textId="77777777">
      <w:pPr>
        <w:pStyle w:val="scresolutionwhereas"/>
      </w:pPr>
    </w:p>
    <w:p w:rsidR="00792D8A" w:rsidP="00792D8A" w:rsidRDefault="00792D8A" w14:paraId="18FC77E6" w14:textId="6FA66F56">
      <w:pPr>
        <w:pStyle w:val="scresolutionwhereas"/>
      </w:pPr>
      <w:bookmarkStart w:name="wa_feaf208de" w:id="2"/>
      <w:r>
        <w:t>W</w:t>
      </w:r>
      <w:bookmarkEnd w:id="2"/>
      <w:r>
        <w:t xml:space="preserve">hereas, to the cheers of their </w:t>
      </w:r>
      <w:r w:rsidRPr="008B51AD" w:rsidR="008B51AD">
        <w:t xml:space="preserve">long-faithful </w:t>
      </w:r>
      <w:r w:rsidR="008B51AD">
        <w:t xml:space="preserve">and </w:t>
      </w:r>
      <w:r>
        <w:t>exuberant</w:t>
      </w:r>
      <w:r w:rsidR="008B51AD">
        <w:t xml:space="preserve"> fans</w:t>
      </w:r>
      <w:r>
        <w:t xml:space="preserve">, the </w:t>
      </w:r>
      <w:r w:rsidR="00D0294C">
        <w:t>Mauldin</w:t>
      </w:r>
      <w:r>
        <w:t xml:space="preserve"> </w:t>
      </w:r>
      <w:r w:rsidR="00D0294C">
        <w:t xml:space="preserve">Lady </w:t>
      </w:r>
      <w:r w:rsidRPr="00D0294C" w:rsidR="00D0294C">
        <w:t xml:space="preserve">Mavericks </w:t>
      </w:r>
      <w:r>
        <w:t xml:space="preserve">defeated a competitive </w:t>
      </w:r>
      <w:r w:rsidRPr="00D0294C" w:rsidR="00D0294C">
        <w:t xml:space="preserve">Stratford </w:t>
      </w:r>
      <w:r w:rsidR="00D0294C">
        <w:t xml:space="preserve">High School </w:t>
      </w:r>
      <w:r w:rsidRPr="00D0294C" w:rsidR="00D0294C">
        <w:t>62</w:t>
      </w:r>
      <w:r w:rsidR="00D0294C">
        <w:t>-</w:t>
      </w:r>
      <w:r w:rsidRPr="00D0294C" w:rsidR="00D0294C">
        <w:t>57</w:t>
      </w:r>
      <w:r w:rsidR="00D0294C">
        <w:t xml:space="preserve"> and finished the season with seventeen</w:t>
      </w:r>
      <w:r w:rsidRPr="00D0294C" w:rsidR="00D0294C">
        <w:t xml:space="preserve"> straight victories</w:t>
      </w:r>
      <w:r w:rsidR="00D0294C">
        <w:t xml:space="preserve"> and an impressive </w:t>
      </w:r>
      <w:r w:rsidRPr="00D0294C" w:rsidR="00D0294C">
        <w:t>24</w:t>
      </w:r>
      <w:r w:rsidR="00D0294C">
        <w:t>-</w:t>
      </w:r>
      <w:r w:rsidRPr="00D0294C" w:rsidR="00D0294C">
        <w:t>5</w:t>
      </w:r>
      <w:r w:rsidR="00D0294C">
        <w:t xml:space="preserve"> record</w:t>
      </w:r>
      <w:r>
        <w:t>; and</w:t>
      </w:r>
    </w:p>
    <w:p w:rsidR="00792D8A" w:rsidP="00792D8A" w:rsidRDefault="00792D8A" w14:paraId="6DB4904A" w14:textId="46BC91D2">
      <w:pPr>
        <w:pStyle w:val="scresolutionwhereas"/>
      </w:pPr>
    </w:p>
    <w:p w:rsidR="00D0294C" w:rsidP="00792D8A" w:rsidRDefault="00D0294C" w14:paraId="4B32EDAB" w14:textId="33C057C3">
      <w:pPr>
        <w:pStyle w:val="scresolutionwhereas"/>
      </w:pPr>
      <w:bookmarkStart w:name="wa_907bcfa85" w:id="3"/>
      <w:r>
        <w:t>W</w:t>
      </w:r>
      <w:bookmarkEnd w:id="3"/>
      <w:r>
        <w:t xml:space="preserve">hereas, at the end of the first quarter, Mauldin was leading 19-2, but Stratford battled back in the second quarter, outscoring the </w:t>
      </w:r>
      <w:r w:rsidR="00E21B7F">
        <w:t>La</w:t>
      </w:r>
      <w:r>
        <w:t xml:space="preserve">dy Mavericks </w:t>
      </w:r>
      <w:r w:rsidR="003C24F3">
        <w:t>2</w:t>
      </w:r>
      <w:r>
        <w:t xml:space="preserve">5-5 by </w:t>
      </w:r>
      <w:r w:rsidRPr="00D0294C">
        <w:t xml:space="preserve">outrebounding </w:t>
      </w:r>
      <w:r>
        <w:t>them</w:t>
      </w:r>
      <w:r w:rsidRPr="00D0294C">
        <w:t xml:space="preserve"> 12</w:t>
      </w:r>
      <w:r>
        <w:t>-</w:t>
      </w:r>
      <w:r w:rsidRPr="00D0294C">
        <w:t>1</w:t>
      </w:r>
      <w:r>
        <w:t xml:space="preserve">. </w:t>
      </w:r>
      <w:r w:rsidR="00E21B7F">
        <w:t xml:space="preserve">Stratford was able to reduce the seventeen-point lead to a seven-point lead. </w:t>
      </w:r>
      <w:r>
        <w:t>Mauldin went to the lockers at halftime leading 24-17</w:t>
      </w:r>
      <w:r w:rsidR="00E21B7F">
        <w:t>, and when they returned to the hardwoods, Stratford could only reduce the score by two more points, giving the Lady Mavericks a 62-57 win and a trophy</w:t>
      </w:r>
      <w:r>
        <w:t>; and</w:t>
      </w:r>
    </w:p>
    <w:p w:rsidR="00D0294C" w:rsidP="00792D8A" w:rsidRDefault="00D0294C" w14:paraId="1508D57A" w14:textId="77777777">
      <w:pPr>
        <w:pStyle w:val="scresolutionwhereas"/>
      </w:pPr>
    </w:p>
    <w:p w:rsidR="00792D8A" w:rsidP="00792D8A" w:rsidRDefault="00D0294C" w14:paraId="6C318FFE" w14:textId="44E640B5">
      <w:pPr>
        <w:pStyle w:val="scresolutionwhereas"/>
      </w:pPr>
      <w:bookmarkStart w:name="wa_ee5c5c116" w:id="4"/>
      <w:r>
        <w:t>W</w:t>
      </w:r>
      <w:bookmarkEnd w:id="4"/>
      <w:r>
        <w:t xml:space="preserve">hereas, with only two seniors on the team, </w:t>
      </w:r>
      <w:r w:rsidR="00E21B7F">
        <w:t>Mauldin’s</w:t>
      </w:r>
      <w:r>
        <w:t xml:space="preserve"> underclasswomen</w:t>
      </w:r>
      <w:r w:rsidR="00792D8A">
        <w:t xml:space="preserve"> </w:t>
      </w:r>
      <w:r>
        <w:t>led the night:</w:t>
      </w:r>
      <w:r w:rsidR="00792D8A">
        <w:t xml:space="preserve"> Freshman Zara Leamon </w:t>
      </w:r>
      <w:r>
        <w:t xml:space="preserve">led the team </w:t>
      </w:r>
      <w:r w:rsidR="006C5D5A">
        <w:t xml:space="preserve">in the championship game </w:t>
      </w:r>
      <w:r>
        <w:t>with</w:t>
      </w:r>
      <w:r w:rsidR="00792D8A">
        <w:t xml:space="preserve"> 24 points</w:t>
      </w:r>
      <w:r>
        <w:t>, going</w:t>
      </w:r>
      <w:r w:rsidR="00792D8A">
        <w:t xml:space="preserve"> 4 for 6 on 3 pointers</w:t>
      </w:r>
      <w:r>
        <w:t>;</w:t>
      </w:r>
      <w:r w:rsidR="00792D8A">
        <w:t xml:space="preserve"> Sophomore Trinity Jones </w:t>
      </w:r>
      <w:r>
        <w:t>posted</w:t>
      </w:r>
      <w:r w:rsidR="00792D8A">
        <w:t xml:space="preserve"> 20 points and seven assists</w:t>
      </w:r>
      <w:r>
        <w:t>; and</w:t>
      </w:r>
      <w:r w:rsidR="00792D8A">
        <w:t xml:space="preserve"> Sophomore Delilah </w:t>
      </w:r>
      <w:proofErr w:type="spellStart"/>
      <w:r w:rsidR="00792D8A">
        <w:t>Soltys</w:t>
      </w:r>
      <w:proofErr w:type="spellEnd"/>
      <w:r w:rsidR="00792D8A">
        <w:t xml:space="preserve"> </w:t>
      </w:r>
      <w:r>
        <w:t>added</w:t>
      </w:r>
      <w:r w:rsidR="00792D8A">
        <w:t xml:space="preserve"> nine points</w:t>
      </w:r>
      <w:r w:rsidR="006C5D5A">
        <w:t>; and</w:t>
      </w:r>
    </w:p>
    <w:p w:rsidR="006C5D5A" w:rsidP="00792D8A" w:rsidRDefault="006C5D5A" w14:paraId="689C81A3" w14:textId="79F1A3F2">
      <w:pPr>
        <w:pStyle w:val="scresolutionwhereas"/>
      </w:pPr>
    </w:p>
    <w:p w:rsidR="006C5D5A" w:rsidP="00792D8A" w:rsidRDefault="006C5D5A" w14:paraId="2FDD80B7" w14:textId="5C65291E">
      <w:pPr>
        <w:pStyle w:val="scresolutionwhereas"/>
      </w:pPr>
      <w:bookmarkStart w:name="wa_e1c8ae37e" w:id="5"/>
      <w:r>
        <w:t>W</w:t>
      </w:r>
      <w:bookmarkEnd w:id="5"/>
      <w:r>
        <w:t xml:space="preserve">hereas, </w:t>
      </w:r>
      <w:r w:rsidR="00792D8A">
        <w:t xml:space="preserve">Mauldin’s </w:t>
      </w:r>
      <w:r>
        <w:t xml:space="preserve">last appearance at the state championship game was in 1997, and the program has not won a title game since the </w:t>
      </w:r>
      <w:r w:rsidR="00792D8A">
        <w:t>1956</w:t>
      </w:r>
      <w:r>
        <w:t>-19</w:t>
      </w:r>
      <w:r w:rsidR="00792D8A">
        <w:t>57 season</w:t>
      </w:r>
      <w:r>
        <w:t>; and</w:t>
      </w:r>
    </w:p>
    <w:p w:rsidR="006C5D5A" w:rsidP="00792D8A" w:rsidRDefault="006C5D5A" w14:paraId="2859E5B2" w14:textId="77777777">
      <w:pPr>
        <w:pStyle w:val="scresolutionwhereas"/>
      </w:pPr>
    </w:p>
    <w:p w:rsidR="00792D8A" w:rsidP="00792D8A" w:rsidRDefault="00792D8A" w14:paraId="4B167F7E" w14:textId="30C7D54D">
      <w:pPr>
        <w:pStyle w:val="scresolutionwhereas"/>
      </w:pPr>
      <w:bookmarkStart w:name="wa_aea142659" w:id="6"/>
      <w:r>
        <w:t>W</w:t>
      </w:r>
      <w:bookmarkEnd w:id="6"/>
      <w:r>
        <w:t xml:space="preserve">hereas, </w:t>
      </w:r>
      <w:r w:rsidRPr="006C5D5A" w:rsidR="006C5D5A">
        <w:t>Head Coach Angel McGowan, a former standout player at J. L. Mann and Georgia Southern, is in her second season with the Lady Mavericks</w:t>
      </w:r>
      <w:r w:rsidR="006C5D5A">
        <w:t xml:space="preserve">. </w:t>
      </w:r>
      <w:r w:rsidR="00105511">
        <w:t>I</w:t>
      </w:r>
      <w:r w:rsidRPr="00105511" w:rsidR="00105511">
        <w:t xml:space="preserve">n a sport that demands strength, speed, and accuracy, </w:t>
      </w:r>
      <w:r w:rsidR="00105511">
        <w:t>s</w:t>
      </w:r>
      <w:r w:rsidR="006C5D5A">
        <w:t>he an</w:t>
      </w:r>
      <w:r>
        <w:t>d her skilled coaching staff capitalized on</w:t>
      </w:r>
      <w:r w:rsidR="006C5D5A">
        <w:t xml:space="preserve"> </w:t>
      </w:r>
      <w:r>
        <w:t xml:space="preserve">their own </w:t>
      </w:r>
      <w:r w:rsidR="006C5D5A">
        <w:t xml:space="preserve">athletic </w:t>
      </w:r>
      <w:r>
        <w:t>experience and training to forg</w:t>
      </w:r>
      <w:r w:rsidR="006C5D5A">
        <w:t xml:space="preserve">e </w:t>
      </w:r>
      <w:r>
        <w:t xml:space="preserve">a championship-caliber team and teach these athletes lessons that will prove invaluable through life both on and off the </w:t>
      </w:r>
      <w:r w:rsidR="006C5D5A">
        <w:t>courts</w:t>
      </w:r>
      <w:r>
        <w:t>; and</w:t>
      </w:r>
    </w:p>
    <w:p w:rsidR="00792D8A" w:rsidP="00792D8A" w:rsidRDefault="00792D8A" w14:paraId="3925F3F8" w14:textId="77777777">
      <w:pPr>
        <w:pStyle w:val="scresolutionwhereas"/>
      </w:pPr>
    </w:p>
    <w:p w:rsidR="008A7625" w:rsidP="00843D27" w:rsidRDefault="00792D8A" w14:paraId="44F28955" w14:textId="1D7DC6EE">
      <w:pPr>
        <w:pStyle w:val="scresolutionwhereas"/>
      </w:pPr>
      <w:bookmarkStart w:name="wa_92dd0789a" w:id="7"/>
      <w:r>
        <w:t>W</w:t>
      </w:r>
      <w:bookmarkEnd w:id="7"/>
      <w:r>
        <w:t>hereas, the South Carolina House of Representatives value</w:t>
      </w:r>
      <w:r w:rsidR="00F86B3C">
        <w:t>s</w:t>
      </w:r>
      <w:r>
        <w:t xml:space="preserve"> the pride and recognition that the </w:t>
      </w:r>
      <w:r w:rsidR="006C5D5A">
        <w:t xml:space="preserve">Mauldin basketball </w:t>
      </w:r>
      <w:r>
        <w:t>players have brought to their school and their community</w:t>
      </w:r>
      <w:r w:rsidR="006C5D5A">
        <w:t>,</w:t>
      </w:r>
      <w:r>
        <w:t xml:space="preserve"> and </w:t>
      </w:r>
      <w:r w:rsidRPr="006C5D5A" w:rsidR="006C5D5A">
        <w:t xml:space="preserve">the members </w:t>
      </w:r>
      <w:r>
        <w:t xml:space="preserve">look </w:t>
      </w:r>
      <w:r w:rsidR="006C5D5A">
        <w:t xml:space="preserve">forward </w:t>
      </w:r>
      <w:r>
        <w:t>to following the</w:t>
      </w:r>
      <w:r w:rsidR="006C5D5A">
        <w:t>ir</w:t>
      </w:r>
      <w:r>
        <w:t xml:space="preserve"> tremendous achievements in the days ahead.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36803F8D">
      <w:pPr>
        <w:pStyle w:val="scresolutionbody"/>
      </w:pPr>
      <w:bookmarkStart w:name="up_0218b340d" w:id="8"/>
      <w:r w:rsidRPr="00040E43">
        <w:t>B</w:t>
      </w:r>
      <w:bookmarkEnd w:id="8"/>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8616A">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792D8A" w:rsidP="00792D8A" w:rsidRDefault="00007116" w14:paraId="15BC1EC7" w14:textId="4973E067">
      <w:pPr>
        <w:pStyle w:val="scresolutionmembers"/>
      </w:pPr>
      <w:bookmarkStart w:name="up_87a3300e6" w:id="9"/>
      <w:r w:rsidRPr="00040E43">
        <w:t>T</w:t>
      </w:r>
      <w:bookmarkEnd w:id="9"/>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8616A">
            <w:rPr>
              <w:rStyle w:val="scresolutionbody1"/>
            </w:rPr>
            <w:t>House of Representatives</w:t>
          </w:r>
        </w:sdtContent>
      </w:sdt>
      <w:r w:rsidRPr="00040E43">
        <w:t xml:space="preserve">, by this resolution, </w:t>
      </w:r>
      <w:r w:rsidR="00792D8A">
        <w:t xml:space="preserve">recognize and honor the </w:t>
      </w:r>
      <w:r w:rsidR="006C5D5A">
        <w:t>Mauldin High School</w:t>
      </w:r>
      <w:r w:rsidR="00792D8A">
        <w:t xml:space="preserve"> </w:t>
      </w:r>
      <w:r w:rsidR="006C5D5A">
        <w:t xml:space="preserve">girls varsity basketball </w:t>
      </w:r>
      <w:r w:rsidR="00792D8A">
        <w:t>team, coaches, and school officials for an  extraordinary season and congratulate them for winning the 20</w:t>
      </w:r>
      <w:r w:rsidR="006C5D5A">
        <w:t>23</w:t>
      </w:r>
      <w:r w:rsidR="00792D8A">
        <w:t xml:space="preserve"> South Carolina Class </w:t>
      </w:r>
      <w:r w:rsidR="006C5D5A">
        <w:t>AAAAA</w:t>
      </w:r>
      <w:r w:rsidR="00792D8A">
        <w:t xml:space="preserve"> State Championship title.</w:t>
      </w:r>
    </w:p>
    <w:p w:rsidR="00792D8A" w:rsidP="00792D8A" w:rsidRDefault="00792D8A" w14:paraId="6CF56792" w14:textId="77777777">
      <w:pPr>
        <w:pStyle w:val="scresolutionmembers"/>
      </w:pPr>
    </w:p>
    <w:p w:rsidRPr="00040E43" w:rsidR="00B9052D" w:rsidP="00792D8A" w:rsidRDefault="00792D8A" w14:paraId="48DB32E8" w14:textId="3705BA25">
      <w:pPr>
        <w:pStyle w:val="scresolutionmembers"/>
      </w:pPr>
      <w:bookmarkStart w:name="up_817888da1" w:id="10"/>
      <w:r>
        <w:t>B</w:t>
      </w:r>
      <w:bookmarkEnd w:id="10"/>
      <w:r>
        <w:t xml:space="preserve">e it further resolved that a copy of this resolution be presented to Principal </w:t>
      </w:r>
      <w:r w:rsidR="00105511">
        <w:t>Mike Peake</w:t>
      </w:r>
      <w:r>
        <w:t xml:space="preserve"> and Coach </w:t>
      </w:r>
      <w:r w:rsidRPr="006C5D5A" w:rsidR="006C5D5A">
        <w:t>Angel McGowan</w:t>
      </w:r>
      <w:r>
        <w:t>.</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D31C2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94B9B33" w:rsidR="007003E1" w:rsidRDefault="00D31C2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8616A">
              <w:rPr>
                <w:noProof/>
              </w:rPr>
              <w:t>LC-0264SA-GM23.docx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70CAF"/>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5511"/>
    <w:rsid w:val="0010776B"/>
    <w:rsid w:val="00133E66"/>
    <w:rsid w:val="001347EE"/>
    <w:rsid w:val="00136B38"/>
    <w:rsid w:val="001373F6"/>
    <w:rsid w:val="001435A3"/>
    <w:rsid w:val="00146ED3"/>
    <w:rsid w:val="00151044"/>
    <w:rsid w:val="00187057"/>
    <w:rsid w:val="001A022F"/>
    <w:rsid w:val="001A2C0B"/>
    <w:rsid w:val="001A72A6"/>
    <w:rsid w:val="001B5B23"/>
    <w:rsid w:val="001C4F58"/>
    <w:rsid w:val="001D08F2"/>
    <w:rsid w:val="001D2A16"/>
    <w:rsid w:val="001D3A58"/>
    <w:rsid w:val="001D525B"/>
    <w:rsid w:val="001D68D8"/>
    <w:rsid w:val="001D7F4F"/>
    <w:rsid w:val="001F75F9"/>
    <w:rsid w:val="002017E6"/>
    <w:rsid w:val="00205238"/>
    <w:rsid w:val="00211B4F"/>
    <w:rsid w:val="002160D3"/>
    <w:rsid w:val="002321B6"/>
    <w:rsid w:val="00232912"/>
    <w:rsid w:val="0025001F"/>
    <w:rsid w:val="00250967"/>
    <w:rsid w:val="002543C8"/>
    <w:rsid w:val="0025541D"/>
    <w:rsid w:val="002635C9"/>
    <w:rsid w:val="00284AAE"/>
    <w:rsid w:val="002B451A"/>
    <w:rsid w:val="002D55D2"/>
    <w:rsid w:val="002E5912"/>
    <w:rsid w:val="002F4473"/>
    <w:rsid w:val="00301019"/>
    <w:rsid w:val="00301B21"/>
    <w:rsid w:val="00325348"/>
    <w:rsid w:val="0032732C"/>
    <w:rsid w:val="003321E4"/>
    <w:rsid w:val="00336AD0"/>
    <w:rsid w:val="0037079A"/>
    <w:rsid w:val="003A4798"/>
    <w:rsid w:val="003A4F41"/>
    <w:rsid w:val="003C24F3"/>
    <w:rsid w:val="003C4DAB"/>
    <w:rsid w:val="003D01E8"/>
    <w:rsid w:val="003D0BC2"/>
    <w:rsid w:val="003E5288"/>
    <w:rsid w:val="003F6D79"/>
    <w:rsid w:val="003F6E8C"/>
    <w:rsid w:val="0041760A"/>
    <w:rsid w:val="00417C01"/>
    <w:rsid w:val="004252D4"/>
    <w:rsid w:val="00436096"/>
    <w:rsid w:val="004403BD"/>
    <w:rsid w:val="00450A6E"/>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B43A9"/>
    <w:rsid w:val="006C5D5A"/>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616A"/>
    <w:rsid w:val="00787728"/>
    <w:rsid w:val="007917CE"/>
    <w:rsid w:val="00792D8A"/>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B51AD"/>
    <w:rsid w:val="008C3A19"/>
    <w:rsid w:val="008D05D1"/>
    <w:rsid w:val="008E1DCA"/>
    <w:rsid w:val="008F0F33"/>
    <w:rsid w:val="008F4429"/>
    <w:rsid w:val="009059FF"/>
    <w:rsid w:val="0092634F"/>
    <w:rsid w:val="009270BA"/>
    <w:rsid w:val="0094021A"/>
    <w:rsid w:val="00953783"/>
    <w:rsid w:val="0096528D"/>
    <w:rsid w:val="00965B3F"/>
    <w:rsid w:val="009B10CF"/>
    <w:rsid w:val="009B44AF"/>
    <w:rsid w:val="009C6A0B"/>
    <w:rsid w:val="009C7F19"/>
    <w:rsid w:val="009E2BE4"/>
    <w:rsid w:val="009F0C77"/>
    <w:rsid w:val="009F18DC"/>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9724F"/>
    <w:rsid w:val="00CC6B7B"/>
    <w:rsid w:val="00CD2089"/>
    <w:rsid w:val="00CE4EE6"/>
    <w:rsid w:val="00D0294C"/>
    <w:rsid w:val="00D1567E"/>
    <w:rsid w:val="00D31310"/>
    <w:rsid w:val="00D31C22"/>
    <w:rsid w:val="00D37AF8"/>
    <w:rsid w:val="00D55053"/>
    <w:rsid w:val="00D66B80"/>
    <w:rsid w:val="00D73A67"/>
    <w:rsid w:val="00D8028D"/>
    <w:rsid w:val="00D863A5"/>
    <w:rsid w:val="00D970A9"/>
    <w:rsid w:val="00DB1F5E"/>
    <w:rsid w:val="00DC47B1"/>
    <w:rsid w:val="00DF3845"/>
    <w:rsid w:val="00E071A0"/>
    <w:rsid w:val="00E21B7F"/>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86B3C"/>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2160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109&amp;session=125&amp;summary=B" TargetMode="External" Id="Rdc0624ad63c2458c" /><Relationship Type="http://schemas.openxmlformats.org/officeDocument/2006/relationships/hyperlink" Target="https://www.scstatehouse.gov/sess125_2023-2024/prever/4109_20230309.docx" TargetMode="External" Id="R2b5f9a53b17946c1" /><Relationship Type="http://schemas.openxmlformats.org/officeDocument/2006/relationships/hyperlink" Target="h:\hj\20230309.docx" TargetMode="External" Id="R9a6cd284469f418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DD155D"/>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FILENAME>&lt;&lt;filename&gt;&gt;</FILENAME>
  <ID>f6702dfe-e620-4091-8f49-6eadbfaaa7d1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2023-03-09T00:00:00-05:00</T_BILL_DT_VERSION>
  <T_BILL_D_HOUSEINTRODATE>2023-03-09</T_BILL_D_HOUSEINTRODATE>
  <T_BILL_D_INTRODATE>2023-03-09</T_BILL_D_INTRODATE>
  <T_BILL_N_INTERNALVERSIONNUMBER>1</T_BILL_N_INTERNALVERSIONNUMBER>
  <T_BILL_N_SESSION>125</T_BILL_N_SESSION>
  <T_BILL_N_VERSIONNUMBER>1</T_BILL_N_VERSIONNUMBER>
  <T_BILL_N_YEAR>2023</T_BILL_N_YEAR>
  <T_BILL_REQUEST_REQUEST>be062151-8ed9-4c8d-a458-e7da45be071e</T_BILL_REQUEST_REQUEST>
  <T_BILL_R_ORIGINALDRAFT>09a0ae71-814b-4551-984c-9a2b2ab2e13c</T_BILL_R_ORIGINALDRAFT>
  <T_BILL_SPONSOR_SPONSOR>9a6f39ac-1bbb-4a4a-a3c9-8ebe98997d20</T_BILL_SPONSOR_SPONSOR>
  <T_BILL_T_BILLNAME>[4109]</T_BILL_T_BILLNAME>
  <T_BILL_T_BILLNUMBER>4109</T_BILL_T_BILLNUMBER>
  <T_BILL_T_BILLTITLE>TO RECOGNIZE AND HONOR THE MAULDIN HIGH SCHOOL GIRLS VARSITY BASKETBALL TEAM, COACHES, AND SCHOOL OFFICIALS FOR AN EXTRAORDINARY SEASON AND TO CONGRATULATE THEM FOR WINNING THE 2023 SOUTH CAROLINA CLASS AAAAA STATE CHAMPIONSHIP TITLE.</T_BILL_T_BILLTITLE>
  <T_BILL_T_CHAMBER>house</T_BILL_T_CHAMBER>
  <T_BILL_T_FILENAME> </T_BILL_T_FILENAME>
  <T_BILL_T_LEGTYPE>resolution</T_BILL_T_LEGTYPE>
  <T_BILL_T_SUBJECT>Mauldin HS girls basketball champs</T_BILL_T_SUBJECT>
  <T_BILL_UR_DRAFTER>samanthaallen@scstatehouse.gov</T_BILL_UR_DRAFTER>
  <T_BILL_UR_DRAFTINGASSISTANT>julienewboult@scstatehouse.gov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2468</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2023-03-09T14:21:00Z</cp:lastPrinted>
  <dcterms:created xsi:type="dcterms:W3CDTF">2023-03-09T14:21:00Z</dcterms:created>
  <dcterms:modified xsi:type="dcterms:W3CDTF">2023-03-09T14:22:00Z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