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4204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Burns, Alexander, Anderson, Atkinson, Bailey, Ballentine, Bamberg, Bannister, Bauer, Beach, Bernstein, Blackwell, Bradley, Brewer, Brittain,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Tedder,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LC-0110HA-GM23.docx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29,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March 29,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Shane Clark AAA Athletic Director of the Year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3/29/2023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654a478bcd1d4a1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372113282434a2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f1f57568a8e45a8">
        <w:r>
          <w:rPr>
            <w:rStyle w:val="Hyperlink"/>
            <w:u w:val="single"/>
          </w:rPr>
          <w:t>03/29/2023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1C400A17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B66E28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807BDA" w14:paraId="48DB32D0" w14:textId="6100C479">
          <w:pPr>
            <w:pStyle w:val="scresolutiontitle"/>
          </w:pPr>
          <w:r w:rsidRPr="00807BDA">
            <w:t>to recognize and honor Shane Clark, athletic director at Blue Ridge High School in Greer, and to congrat</w:t>
          </w:r>
          <w:r>
            <w:t>u</w:t>
          </w:r>
          <w:r w:rsidRPr="00807BDA">
            <w:t xml:space="preserve">late him upon being named </w:t>
          </w:r>
          <w:r>
            <w:t>t</w:t>
          </w:r>
          <w:r w:rsidRPr="00807BDA">
            <w:t>h</w:t>
          </w:r>
          <w:r>
            <w:t>e</w:t>
          </w:r>
          <w:r w:rsidRPr="00807BDA">
            <w:t xml:space="preserve"> 2022</w:t>
          </w:r>
          <w:r w:rsidR="00B07A41">
            <w:noBreakHyphen/>
          </w:r>
          <w:r w:rsidRPr="00807BDA">
            <w:t xml:space="preserve">2023 </w:t>
          </w:r>
          <w:r>
            <w:t xml:space="preserve">South Carolina Class </w:t>
          </w:r>
          <w:r w:rsidRPr="00807BDA">
            <w:t>AAA Athletic Director of the Year</w:t>
          </w:r>
          <w:r w:rsidR="003B0373">
            <w:t>.</w:t>
          </w:r>
        </w:p>
      </w:sdtContent>
    </w:sdt>
    <w:bookmarkStart w:name="at_7c0e0bbc2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101514A0">
      <w:pPr>
        <w:pStyle w:val="scresolutionwhereas"/>
      </w:pPr>
      <w:bookmarkStart w:name="wa_94c8f2536" w:id="1"/>
      <w:proofErr w:type="gramStart"/>
      <w:r w:rsidRPr="00084D53">
        <w:t>W</w:t>
      </w:r>
      <w:bookmarkEnd w:id="1"/>
      <w:r w:rsidRPr="00084D53">
        <w:t>hereas,</w:t>
      </w:r>
      <w:proofErr w:type="gramEnd"/>
      <w:r w:rsidR="001347EE">
        <w:t xml:space="preserve"> </w:t>
      </w:r>
      <w:r w:rsidR="00807BDA">
        <w:t xml:space="preserve">the South Carolina House of Representatives is pleased to learn that Shane Clark has been named the </w:t>
      </w:r>
      <w:r w:rsidRPr="00807BDA" w:rsidR="00807BDA">
        <w:t>AAA Athletic Director of the Year for 2022-2023 by the South Carolina Athletic Administrators Association</w:t>
      </w:r>
      <w:r w:rsidRPr="00084D53">
        <w:t>; and</w:t>
      </w:r>
    </w:p>
    <w:p w:rsidR="008C3A19" w:rsidP="00AF1A81" w:rsidRDefault="008C3A19" w14:paraId="69ECC539" w14:textId="603B1A3B">
      <w:pPr>
        <w:pStyle w:val="scemptyline"/>
      </w:pPr>
    </w:p>
    <w:p w:rsidR="00807BDA" w:rsidP="00807BDA" w:rsidRDefault="00807BDA" w14:paraId="36747666" w14:textId="2B60E551">
      <w:pPr>
        <w:pStyle w:val="scemptyline"/>
      </w:pPr>
      <w:bookmarkStart w:name="up_12f14b099" w:id="2"/>
      <w:proofErr w:type="gramStart"/>
      <w:r>
        <w:t>W</w:t>
      </w:r>
      <w:bookmarkEnd w:id="2"/>
      <w:r>
        <w:t>hereas,</w:t>
      </w:r>
      <w:proofErr w:type="gramEnd"/>
      <w:r>
        <w:t xml:space="preserve"> Coach Clark began his career teaching and coaching in Greenville County Schools twenty</w:t>
      </w:r>
      <w:r w:rsidR="003B0373">
        <w:noBreakHyphen/>
      </w:r>
      <w:r>
        <w:t>seven years ago as the assistant football coach at Carolina Academy 1996; and</w:t>
      </w:r>
    </w:p>
    <w:p w:rsidR="00807BDA" w:rsidP="00807BDA" w:rsidRDefault="00807BDA" w14:paraId="10D2A7CD" w14:textId="5612E65A">
      <w:pPr>
        <w:pStyle w:val="scemptyline"/>
      </w:pPr>
    </w:p>
    <w:p w:rsidR="00807BDA" w:rsidP="00807BDA" w:rsidRDefault="00807BDA" w14:paraId="692195EE" w14:textId="1DB1EA9B">
      <w:pPr>
        <w:pStyle w:val="scemptyline"/>
      </w:pPr>
      <w:bookmarkStart w:name="up_0629b0eb7" w:id="3"/>
      <w:r>
        <w:t>W</w:t>
      </w:r>
      <w:bookmarkEnd w:id="3"/>
      <w:r>
        <w:t xml:space="preserve">hereas, in 1997, he became the assistant football coach and assistant athletic director at Travelers Rest High School where he </w:t>
      </w:r>
      <w:r w:rsidR="000A3818">
        <w:t xml:space="preserve">served in those roles </w:t>
      </w:r>
      <w:r>
        <w:t xml:space="preserve">until 2004.  From </w:t>
      </w:r>
      <w:r w:rsidRPr="00807BDA">
        <w:t>2004</w:t>
      </w:r>
      <w:r>
        <w:t xml:space="preserve"> to </w:t>
      </w:r>
      <w:r w:rsidRPr="00807BDA">
        <w:t>2009</w:t>
      </w:r>
      <w:r>
        <w:t>, he served as the head football coach and assistant athletic director at Travelers Rest</w:t>
      </w:r>
      <w:r w:rsidR="000A3818">
        <w:t xml:space="preserve"> High School</w:t>
      </w:r>
      <w:r>
        <w:t>; and</w:t>
      </w:r>
    </w:p>
    <w:p w:rsidR="00807BDA" w:rsidP="00807BDA" w:rsidRDefault="00807BDA" w14:paraId="439731B4" w14:textId="77777777">
      <w:pPr>
        <w:pStyle w:val="scemptyline"/>
      </w:pPr>
    </w:p>
    <w:p w:rsidR="00807BDA" w:rsidP="00807BDA" w:rsidRDefault="00B07A41" w14:paraId="32197C5A" w14:textId="192B099A">
      <w:pPr>
        <w:pStyle w:val="scemptyline"/>
      </w:pPr>
      <w:bookmarkStart w:name="up_9e004befb" w:id="4"/>
      <w:r>
        <w:t>W</w:t>
      </w:r>
      <w:bookmarkEnd w:id="4"/>
      <w:r>
        <w:t xml:space="preserve">hereas in 2010, </w:t>
      </w:r>
      <w:r w:rsidRPr="00B07A41">
        <w:t>Coach Clark</w:t>
      </w:r>
      <w:r>
        <w:t xml:space="preserve"> became the assistant football coach and assistant athletic director</w:t>
      </w:r>
      <w:r w:rsidR="00807BDA">
        <w:t xml:space="preserve"> </w:t>
      </w:r>
      <w:r>
        <w:t xml:space="preserve">of </w:t>
      </w:r>
      <w:r w:rsidR="00807BDA">
        <w:t>Blue Ridge High School</w:t>
      </w:r>
      <w:r>
        <w:t xml:space="preserve">.  In 2013, he was named the head football coach, coaching through 2018.  He was also named the school’s </w:t>
      </w:r>
      <w:r w:rsidRPr="00B07A41">
        <w:t>athletic director</w:t>
      </w:r>
      <w:r>
        <w:t xml:space="preserve"> in 2013 and has continued </w:t>
      </w:r>
      <w:r w:rsidR="003B0373">
        <w:t xml:space="preserve">in that position </w:t>
      </w:r>
      <w:r>
        <w:t>through the present; and</w:t>
      </w:r>
    </w:p>
    <w:p w:rsidR="00B07A41" w:rsidP="00807BDA" w:rsidRDefault="00B07A41" w14:paraId="1502000A" w14:textId="77777777">
      <w:pPr>
        <w:pStyle w:val="scemptyline"/>
      </w:pPr>
    </w:p>
    <w:p w:rsidR="00807BDA" w:rsidP="00807BDA" w:rsidRDefault="00B07A41" w14:paraId="566A45F7" w14:textId="388E73F1">
      <w:pPr>
        <w:pStyle w:val="scemptyline"/>
      </w:pPr>
      <w:bookmarkStart w:name="up_993151a48" w:id="5"/>
      <w:proofErr w:type="gramStart"/>
      <w:r>
        <w:t>W</w:t>
      </w:r>
      <w:bookmarkEnd w:id="5"/>
      <w:r>
        <w:t>hereas,</w:t>
      </w:r>
      <w:proofErr w:type="gramEnd"/>
      <w:r>
        <w:t xml:space="preserve"> recognition for his outstanding coaching has been honored in numerous ways.  In 2001, </w:t>
      </w:r>
      <w:r w:rsidRPr="00B07A41">
        <w:t>Coach Clark</w:t>
      </w:r>
      <w:r>
        <w:t xml:space="preserve"> served on the </w:t>
      </w:r>
      <w:r w:rsidR="00807BDA">
        <w:t xml:space="preserve">North/South All-Star Football Game </w:t>
      </w:r>
      <w:r>
        <w:t>s</w:t>
      </w:r>
      <w:r w:rsidR="00807BDA">
        <w:t>taff</w:t>
      </w:r>
      <w:r>
        <w:t>, and he was named the</w:t>
      </w:r>
      <w:r w:rsidR="00807BDA">
        <w:t xml:space="preserve"> Greenville County Football Coach of </w:t>
      </w:r>
      <w:r>
        <w:t>t</w:t>
      </w:r>
      <w:r w:rsidR="00807BDA">
        <w:t xml:space="preserve">he Year </w:t>
      </w:r>
      <w:r>
        <w:t xml:space="preserve">in </w:t>
      </w:r>
      <w:r w:rsidR="00807BDA">
        <w:t>2004</w:t>
      </w:r>
      <w:r>
        <w:t xml:space="preserve">.  </w:t>
      </w:r>
      <w:r w:rsidR="00807BDA">
        <w:t>Multiple</w:t>
      </w:r>
      <w:r>
        <w:t xml:space="preserve"> times </w:t>
      </w:r>
      <w:r w:rsidRPr="003B0373" w:rsidR="003B0373">
        <w:t>between 2004 and 2016</w:t>
      </w:r>
      <w:r w:rsidR="003B0373">
        <w:t xml:space="preserve">, </w:t>
      </w:r>
      <w:r>
        <w:t>he was honored as</w:t>
      </w:r>
      <w:r w:rsidR="00807BDA">
        <w:t xml:space="preserve"> Coach of the Week </w:t>
      </w:r>
      <w:r>
        <w:t>by the</w:t>
      </w:r>
      <w:r w:rsidR="00807BDA">
        <w:t xml:space="preserve"> Greenville Touchdown Club</w:t>
      </w:r>
      <w:r>
        <w:t xml:space="preserve">.  He served on the </w:t>
      </w:r>
      <w:r w:rsidR="00807BDA">
        <w:t xml:space="preserve">Shrine Bowl of the Carolinas Football Staff </w:t>
      </w:r>
      <w:r>
        <w:t xml:space="preserve">in </w:t>
      </w:r>
      <w:r w:rsidR="00807BDA">
        <w:t>2012</w:t>
      </w:r>
      <w:r>
        <w:t xml:space="preserve"> and was named </w:t>
      </w:r>
      <w:r w:rsidR="00807BDA">
        <w:t>Region Athletic Director of the Year</w:t>
      </w:r>
      <w:r>
        <w:t xml:space="preserve"> five times between</w:t>
      </w:r>
      <w:r w:rsidR="00807BDA">
        <w:t xml:space="preserve"> 2018</w:t>
      </w:r>
      <w:r>
        <w:t xml:space="preserve"> and</w:t>
      </w:r>
      <w:r w:rsidR="00807BDA">
        <w:t xml:space="preserve"> 2023</w:t>
      </w:r>
      <w:r>
        <w:t xml:space="preserve">.  He has been named the </w:t>
      </w:r>
      <w:r w:rsidR="00807BDA">
        <w:t xml:space="preserve">South Carolina Athletic Administrators Association AAA Athletic Director of the Year </w:t>
      </w:r>
      <w:r>
        <w:t xml:space="preserve">in </w:t>
      </w:r>
      <w:r w:rsidR="00807BDA">
        <w:t>2020-2021</w:t>
      </w:r>
      <w:r>
        <w:t xml:space="preserve"> and in</w:t>
      </w:r>
      <w:r w:rsidR="00807BDA">
        <w:t xml:space="preserve"> 2022-2023</w:t>
      </w:r>
      <w:r w:rsidR="003B0373">
        <w:t>; and</w:t>
      </w:r>
    </w:p>
    <w:p w:rsidR="00807BDA" w:rsidP="00AF1A81" w:rsidRDefault="00807BDA" w14:paraId="21DB88EE" w14:textId="77777777">
      <w:pPr>
        <w:pStyle w:val="scemptyline"/>
      </w:pPr>
    </w:p>
    <w:p w:rsidR="008A7625" w:rsidP="00843D27" w:rsidRDefault="008A7625" w14:paraId="44F28955" w14:textId="095EAD80">
      <w:pPr>
        <w:pStyle w:val="scresolutionwhereas"/>
      </w:pPr>
      <w:bookmarkStart w:name="wa_25027fb5e" w:id="6"/>
      <w:r>
        <w:t>W</w:t>
      </w:r>
      <w:bookmarkEnd w:id="6"/>
      <w:r>
        <w:t>hereas,</w:t>
      </w:r>
      <w:r w:rsidR="001347EE">
        <w:t xml:space="preserve"> </w:t>
      </w:r>
      <w:r w:rsidR="00B07A41">
        <w:t xml:space="preserve">the South Carolina House of Representatives </w:t>
      </w:r>
      <w:r w:rsidRPr="00B07A41" w:rsidR="00B07A41">
        <w:t>appreciate</w:t>
      </w:r>
      <w:r w:rsidR="00B07A41">
        <w:t xml:space="preserve">s </w:t>
      </w:r>
      <w:r w:rsidRPr="00B07A41" w:rsidR="00B07A41">
        <w:t xml:space="preserve">the pride and recognition that </w:t>
      </w:r>
      <w:r w:rsidR="00B07A41">
        <w:t>Shane Clark</w:t>
      </w:r>
      <w:r w:rsidRPr="00B07A41" w:rsidR="00B07A41">
        <w:t xml:space="preserve"> ha</w:t>
      </w:r>
      <w:r w:rsidR="00B07A41">
        <w:t>s</w:t>
      </w:r>
      <w:r w:rsidRPr="00B07A41" w:rsidR="00B07A41">
        <w:t xml:space="preserve"> brought to Blue Ridge High School and </w:t>
      </w:r>
      <w:r w:rsidR="00B07A41">
        <w:t xml:space="preserve">to </w:t>
      </w:r>
      <w:r w:rsidR="003B0373">
        <w:t>the athletes he has influenced</w:t>
      </w:r>
      <w:r w:rsidR="00B07A41">
        <w:t>,</w:t>
      </w:r>
      <w:r w:rsidRPr="00B07A41" w:rsidR="00B07A41">
        <w:t xml:space="preserve"> and </w:t>
      </w:r>
      <w:r w:rsidR="00B07A41">
        <w:t xml:space="preserve">the members </w:t>
      </w:r>
      <w:r w:rsidRPr="00B07A41" w:rsidR="00B07A41">
        <w:t>look</w:t>
      </w:r>
      <w:r w:rsidR="00B07A41">
        <w:t xml:space="preserve"> </w:t>
      </w:r>
      <w:proofErr w:type="gramStart"/>
      <w:r w:rsidR="00B07A41">
        <w:t xml:space="preserve">forward </w:t>
      </w:r>
      <w:r w:rsidRPr="00B07A41" w:rsidR="00B07A41">
        <w:t xml:space="preserve"> to</w:t>
      </w:r>
      <w:proofErr w:type="gramEnd"/>
      <w:r w:rsidRPr="00B07A41" w:rsidR="00B07A41">
        <w:t xml:space="preserve"> following </w:t>
      </w:r>
      <w:r w:rsidR="00B07A41">
        <w:t>his</w:t>
      </w:r>
      <w:r w:rsidRPr="00B07A41" w:rsidR="00B07A41">
        <w:t xml:space="preserve"> continued accomplishments in the days to come</w:t>
      </w:r>
      <w:r w:rsidR="00807BDA">
        <w:t xml:space="preserve">. 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0DB6FB2B">
      <w:pPr>
        <w:pStyle w:val="scresolutionbody"/>
      </w:pPr>
      <w:bookmarkStart w:name="up_99ac86a29" w:id="7"/>
      <w:r w:rsidRPr="00040E43">
        <w:t>B</w:t>
      </w:r>
      <w:bookmarkEnd w:id="7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B66E28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727205A5">
      <w:pPr>
        <w:pStyle w:val="scresolutionmembers"/>
      </w:pPr>
      <w:bookmarkStart w:name="up_45893c121" w:id="8"/>
      <w:r w:rsidRPr="00040E43">
        <w:t>T</w:t>
      </w:r>
      <w:bookmarkEnd w:id="8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B66E28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807BDA" w:rsidR="00807BDA">
        <w:t>recognize and honor Shane Clark, athletic director at Blue Ridge High School in Greer, and congratulate him upon being named the 2022-2023 South Carolina Class A</w:t>
      </w:r>
      <w:r w:rsidR="00807BDA">
        <w:t>AA</w:t>
      </w:r>
      <w:r w:rsidRPr="00807BDA" w:rsidR="00807BDA">
        <w:t xml:space="preserve"> Athletic Director </w:t>
      </w:r>
      <w:r w:rsidR="00807BDA">
        <w:t>o</w:t>
      </w:r>
      <w:r w:rsidRPr="00807BDA" w:rsidR="00807BDA">
        <w:t xml:space="preserve">f </w:t>
      </w:r>
      <w:r w:rsidR="00807BDA">
        <w:t>t</w:t>
      </w:r>
      <w:r w:rsidRPr="00807BDA" w:rsidR="00807BDA">
        <w:t>he Year</w:t>
      </w:r>
      <w:r w:rsidR="00807BDA">
        <w:t>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1740A7A4">
      <w:pPr>
        <w:pStyle w:val="scresolutionbody"/>
      </w:pPr>
      <w:bookmarkStart w:name="up_38991004a" w:id="9"/>
      <w:r w:rsidRPr="00040E43">
        <w:t>B</w:t>
      </w:r>
      <w:bookmarkEnd w:id="9"/>
      <w:r w:rsidRPr="00040E43">
        <w:t>e it further resolved that a copy of this resolution be presented to</w:t>
      </w:r>
      <w:r w:rsidRPr="00040E43" w:rsidR="00B9105E">
        <w:t xml:space="preserve"> </w:t>
      </w:r>
      <w:r w:rsidRPr="00807BDA" w:rsidR="00807BDA">
        <w:t>Shane Clark</w:t>
      </w:r>
      <w:r w:rsidR="00807BDA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7D7E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58A7600" w:rsidR="007003E1" w:rsidRDefault="007D7EF8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B66E28">
              <w:rPr>
                <w:noProof/>
              </w:rPr>
              <w:t>LC-0110HA-GM23.docx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A3818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B0373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45CBB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D7EF8"/>
    <w:rsid w:val="007E01B6"/>
    <w:rsid w:val="007F6D64"/>
    <w:rsid w:val="00807BDA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07A41"/>
    <w:rsid w:val="00B128F5"/>
    <w:rsid w:val="00B3602C"/>
    <w:rsid w:val="00B412D4"/>
    <w:rsid w:val="00B519D6"/>
    <w:rsid w:val="00B6480F"/>
    <w:rsid w:val="00B64FFF"/>
    <w:rsid w:val="00B66E28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379C3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379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204&amp;session=125&amp;summary=B" TargetMode="External" Id="R0372113282434a2b" /><Relationship Type="http://schemas.openxmlformats.org/officeDocument/2006/relationships/hyperlink" Target="https://www.scstatehouse.gov/sess125_2023-2024/prever/4204_20230329.docx" TargetMode="External" Id="R6f1f57568a8e45a8" /><Relationship Type="http://schemas.openxmlformats.org/officeDocument/2006/relationships/hyperlink" Target="h:\hj\20230329.docx" TargetMode="External" Id="R654a478bcd1d4a1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wb360Metadata xmlns="http://schemas.openxmlformats.org/package/2006/metadata/lwb360-metadata">
  <CHAMBER_DISPLAY>House of Representatives</CHAMBER_DISPLAY>
  <FILENAME>&lt;&lt;filename&gt;&gt;</FILENAME>
  <ID>84ab4ac2-f875-4088-b869-a44a882edef1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2023-03-29T00:00:00-04:00</T_BILL_DT_VERSION>
  <T_BILL_D_HOUSEINTRODATE>2023-03-29</T_BILL_D_HOUSEINTRODATE>
  <T_BILL_D_INTRODATE>2023-03-29</T_BILL_D_INTRODATE>
  <T_BILL_N_INTERNALVERSIONNUMBER>1</T_BILL_N_INTERNALVERSIONNUMBER>
  <T_BILL_N_SESSION>125</T_BILL_N_SESSION>
  <T_BILL_N_VERSIONNUMBER>1</T_BILL_N_VERSIONNUMBER>
  <T_BILL_N_YEAR>2023</T_BILL_N_YEAR>
  <T_BILL_REQUEST_REQUEST>91300254-a0d9-45c5-aa4c-e499c11119a4</T_BILL_REQUEST_REQUEST>
  <T_BILL_R_ORIGINALDRAFT>988fcb1b-089e-47df-b4aa-b4993f8e3f35</T_BILL_R_ORIGINALDRAFT>
  <T_BILL_SPONSOR_SPONSOR>c62f9194-5c6a-4030-8a65-7dc296724d72</T_BILL_SPONSOR_SPONSOR>
  <T_BILL_T_BILLNAME>[4204]</T_BILL_T_BILLNAME>
  <T_BILL_T_BILLNUMBER>4204</T_BILL_T_BILLNUMBER>
  <T_BILL_T_BILLTITLE>to recognize and honor Shane Clark, athletic director at Blue Ridge High School in Greer, and to congratulate him upon being named the 2022-2023 South Carolina Class AAA Athletic Director of the Year.</T_BILL_T_BILLTITLE>
  <T_BILL_T_CHAMBER>house</T_BILL_T_CHAMBER>
  <T_BILL_T_FILENAME> </T_BILL_T_FILENAME>
  <T_BILL_T_LEGTYPE>resolution</T_BILL_T_LEGTYPE>
  <T_BILL_T_SUBJECT>Shane Clark AAA Athletic Director of the Year</T_BILL_T_SUBJECT>
  <T_BILL_UR_DRAFTER>heatheranderson@scstatehouse.gov</T_BILL_UR_DRAFTER>
  <T_BILL_UR_DRAFTINGASSISTANT>chrischarlton@scstatehouse.gov</T_BILL_UR_DRAFTINGASSISTANT>
  <T_BILL_UR_RESOLUTIONWRITER>gailmoore@scstatehouse.gov</T_BILL_UR_RESOLUTIONWRITER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2181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Chris Charlton</cp:lastModifiedBy>
  <cp:revision>4</cp:revision>
  <cp:lastPrinted>2023-03-28T16:31:00Z</cp:lastPrinted>
  <dcterms:created xsi:type="dcterms:W3CDTF">2023-03-28T18:24:00Z</dcterms:created>
  <dcterms:modified xsi:type="dcterms:W3CDTF">2023-03-29T14:16:00Z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