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A82, R101, H4217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Herbkersman, Erickson, Bradley and Hager</w:t>
      </w:r>
    </w:p>
    <w:p>
      <w:pPr>
        <w:widowControl w:val="false"/>
        <w:spacing w:after="0"/>
        <w:jc w:val="left"/>
      </w:pPr>
      <w:r>
        <w:rPr>
          <w:rFonts w:ascii="Times New Roman"/>
          <w:sz w:val="22"/>
        </w:rPr>
        <w:t xml:space="preserve">Document Path: LC-0186HDB23.docx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Last Amended on April 27,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Beaufort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6549e58e95a64a3e">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Beaufort Delegation</w:t>
      </w:r>
      <w:r>
        <w:t xml:space="preserve"> (</w:t>
      </w:r>
      <w:hyperlink w:history="true" r:id="Rb4c562fdf0584d87">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Delegation report: Favorable</w:t>
      </w:r>
      <w:r>
        <w:rPr>
          <w:b/>
        </w:rPr>
        <w:t xml:space="preserve"> Beaufort Delegation</w:t>
      </w:r>
      <w:r>
        <w:t xml:space="preserve"> (</w:t>
      </w:r>
      <w:hyperlink w:history="true" r:id="R14cd655dadd54ae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Amended</w:t>
      </w:r>
      <w:r>
        <w:t xml:space="preserve"> (</w:t>
      </w:r>
      <w:hyperlink w:history="true" r:id="Rc54b0946c3814bb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102bfcac53e641e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Yeas-105  Nays-0</w:t>
      </w:r>
      <w:r>
        <w:t xml:space="preserve"> (</w:t>
      </w:r>
      <w:hyperlink w:history="true" r:id="R976a92206f8e4e9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82dc93851bad482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sent to Senate</w:t>
      </w:r>
      <w:r>
        <w:t xml:space="preserve"> (</w:t>
      </w:r>
      <w:hyperlink w:history="true" r:id="Rfa41bc2404bc4330">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read first time</w:t>
      </w:r>
      <w:r>
        <w:t xml:space="preserve"> (</w:t>
      </w:r>
      <w:hyperlink w:history="true" r:id="Rda2e3a55f96c487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Referred to Committee on</w:t>
      </w:r>
      <w:r>
        <w:rPr>
          <w:b/>
        </w:rPr>
        <w:t xml:space="preserve"> Judiciary</w:t>
      </w:r>
      <w:r>
        <w:t xml:space="preserve"> (</w:t>
      </w:r>
      <w:hyperlink w:history="true" r:id="R8b883e9f28ae472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Recalled from Committee on</w:t>
      </w:r>
      <w:r>
        <w:rPr>
          <w:b/>
        </w:rPr>
        <w:t xml:space="preserve"> Judiciary</w:t>
      </w:r>
      <w:r>
        <w:t xml:space="preserve"> (</w:t>
      </w:r>
      <w:hyperlink w:history="true" r:id="Rc5ff9d28a5324fe1">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Read second time</w:t>
      </w:r>
      <w:r>
        <w:t xml:space="preserve"> (</w:t>
      </w:r>
      <w:hyperlink w:history="true" r:id="Ra3a195c4fae043c9">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Unanimous consent for third reading on next legislative day</w:t>
      </w:r>
      <w:r>
        <w:t xml:space="preserve"> (</w:t>
      </w:r>
      <w:hyperlink w:history="true" r:id="R1dc45a025997432f">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Read third time and enrolled</w:t>
      </w:r>
      <w:r>
        <w:t xml:space="preserve"> (</w:t>
      </w:r>
      <w:hyperlink w:history="true" r:id="R438f3dbccbf0429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6/14/2023</w:t>
      </w:r>
      <w:r>
        <w:tab/>
        <w:t/>
      </w:r>
      <w:r>
        <w:tab/>
        <w:t>Ratified R 101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01/01/24
 </w:t>
      </w:r>
    </w:p>
    <w:p>
      <w:pPr>
        <w:widowControl w:val="false"/>
        <w:tabs>
          <w:tab w:val="right" w:pos="1008"/>
          <w:tab w:val="left" w:pos="1152"/>
          <w:tab w:val="left" w:pos="1872"/>
          <w:tab w:val="left" w:pos="9187"/>
        </w:tabs>
        <w:spacing w:after="0"/>
        <w:ind w:left="2088" w:hanging="2088"/>
      </w:pPr>
      <w:r>
        <w:tab/>
        <w:t>6/26/2023</w:t>
      </w:r>
      <w:r>
        <w:tab/>
        <w:t/>
      </w:r>
      <w:r>
        <w:tab/>
        <w:t>Act No. 82
 </w:t>
      </w:r>
    </w:p>
    <w:p>
      <w:pPr>
        <w:widowControl w:val="false"/>
        <w:spacing w:after="0"/>
        <w:jc w:val="left"/>
      </w:pPr>
    </w:p>
    <w:p>
      <w:pPr>
        <w:widowControl w:val="false"/>
        <w:spacing w:after="0"/>
        <w:jc w:val="left"/>
      </w:pPr>
      <w:r>
        <w:rPr>
          <w:rFonts w:ascii="Times New Roman"/>
          <w:sz w:val="22"/>
        </w:rPr>
        <w:t xml:space="preserve">View the latest </w:t>
      </w:r>
      <w:hyperlink r:id="R85d900ce28d545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f1c04025e8493e">
        <w:r>
          <w:rPr>
            <w:rStyle w:val="Hyperlink"/>
            <w:u w:val="single"/>
          </w:rPr>
          <w:t>03/29/2023</w:t>
        </w:r>
      </w:hyperlink>
      <w:r>
        <w:t xml:space="preserve"/>
      </w:r>
    </w:p>
    <w:p>
      <w:pPr>
        <w:widowControl w:val="true"/>
        <w:spacing w:after="0"/>
        <w:jc w:val="left"/>
      </w:pPr>
      <w:r>
        <w:rPr>
          <w:rFonts w:ascii="Times New Roman"/>
          <w:sz w:val="22"/>
        </w:rPr>
        <w:t xml:space="preserve"/>
      </w:r>
      <w:hyperlink r:id="R914152dea12a4f83">
        <w:r>
          <w:rPr>
            <w:rStyle w:val="Hyperlink"/>
            <w:u w:val="single"/>
          </w:rPr>
          <w:t>04/26/2023</w:t>
        </w:r>
      </w:hyperlink>
      <w:r>
        <w:t xml:space="preserve"/>
      </w:r>
    </w:p>
    <w:p>
      <w:pPr>
        <w:widowControl w:val="true"/>
        <w:spacing w:after="0"/>
        <w:jc w:val="left"/>
      </w:pPr>
      <w:r>
        <w:rPr>
          <w:rFonts w:ascii="Times New Roman"/>
          <w:sz w:val="22"/>
        </w:rPr>
        <w:t xml:space="preserve"/>
      </w:r>
      <w:hyperlink r:id="R2f2a23c7d6a44d77">
        <w:r>
          <w:rPr>
            <w:rStyle w:val="Hyperlink"/>
            <w:u w:val="single"/>
          </w:rPr>
          <w:t>04/27/2023</w:t>
        </w:r>
      </w:hyperlink>
      <w:r>
        <w:t xml:space="preserve"/>
      </w:r>
    </w:p>
    <w:p>
      <w:pPr>
        <w:widowControl w:val="true"/>
        <w:spacing w:after="0"/>
        <w:jc w:val="left"/>
      </w:pPr>
      <w:r>
        <w:rPr>
          <w:rFonts w:ascii="Times New Roman"/>
          <w:sz w:val="22"/>
        </w:rPr>
        <w:t xml:space="preserve"/>
      </w:r>
      <w:hyperlink r:id="Re6d0fa6b5a644872">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D03FA" w:rsidP="00CD03FA" w:rsidRDefault="00CD03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(A82, R101, H4217)</w:t>
      </w:r>
    </w:p>
    <w:p w:rsidRPr="00F60DB2" w:rsidR="00CD03FA" w:rsidP="00CD03FA" w:rsidRDefault="00CD03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33525" w:rsidR="00CD03FA" w:rsidP="00CD03FA" w:rsidRDefault="00CD03F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33525">
        <w:rPr>
          <w:rFonts w:cs="Times New Roman"/>
          <w:sz w:val="22"/>
        </w:rPr>
        <w:t>AN ACT TO AMEND THE SOUTH CAROLINA CODE OF LAWS BY AMENDING SECTION 7‑7‑110, RELATING TO DESIGNATION OF VOTING PRECINCTS IN BEAUFORT COUNTY, SO AS TO REVISE THE NAMES OF CERTAIN PRECINCTS, ADD NEW PRECINCTS, remove precincts, AND TO REDESIGNATE THE MAP NUMBER ON WHICH THESE PRECINCTS MAY BE FOUND ON FILE WITH THE REVENUE AND FISCAL AFFAIRS OFFICE.</w:t>
      </w:r>
      <w:bookmarkStart w:name="at_9236ef598" w:id="0"/>
    </w:p>
    <w:bookmarkEnd w:id="0"/>
    <w:p w:rsidRPr="00DF3B44" w:rsidR="00CD03FA" w:rsidP="00CD03FA" w:rsidRDefault="00CD03FA">
      <w:pPr>
        <w:pStyle w:val="scbillwhereasclause"/>
      </w:pPr>
    </w:p>
    <w:p w:rsidRPr="0094541D" w:rsidR="00CD03FA" w:rsidP="00CD03FA" w:rsidRDefault="00CD03F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0e7145c0" w:id="1"/>
      <w:r w:rsidRPr="0094541D">
        <w:t>B</w:t>
      </w:r>
      <w:bookmarkEnd w:id="1"/>
      <w:r w:rsidRPr="0094541D">
        <w:t>e it enacted by the General Assembly of the State of South Carolina:</w:t>
      </w:r>
    </w:p>
    <w:p w:rsidR="00CD03FA" w:rsidP="00CD03FA" w:rsidRDefault="00CD03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FA" w:rsidP="00CD03FA" w:rsidRDefault="00CD03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Beaufort County Voting Precincts</w:t>
      </w:r>
    </w:p>
    <w:p w:rsidR="00CD03FA" w:rsidP="00CD03FA" w:rsidRDefault="00CD03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FA" w:rsidP="00CD03FA" w:rsidRDefault="00CD03FA">
      <w:pPr>
        <w:pStyle w:val="scdirectionallanguage"/>
      </w:pPr>
      <w:bookmarkStart w:name="bs_num_1_b266c2b25" w:id="2"/>
      <w:r>
        <w:t>S</w:t>
      </w:r>
      <w:bookmarkEnd w:id="2"/>
      <w:r>
        <w:t>ECTION 1.</w:t>
      </w:r>
      <w:r>
        <w:tab/>
      </w:r>
      <w:bookmarkStart w:name="dl_ec19647af" w:id="3"/>
      <w:r>
        <w:t>S</w:t>
      </w:r>
      <w:bookmarkEnd w:id="3"/>
      <w:r>
        <w:t>ection 7‑7‑110 of the S.C. Code is amended to read:</w:t>
      </w:r>
    </w:p>
    <w:p w:rsidR="00CD03FA" w:rsidP="00CD03FA" w:rsidRDefault="00CD03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FA" w:rsidP="00CD03FA" w:rsidRDefault="00CD03FA">
      <w:pPr>
        <w:pStyle w:val="sccodifiedsection"/>
        <w:tabs>
          <w:tab w:val="left" w:pos="1512"/>
          <w:tab w:val="left" w:pos="1728"/>
          <w:tab w:val="left" w:pos="1944"/>
        </w:tabs>
      </w:pPr>
      <w:r>
        <w:tab/>
      </w:r>
      <w:bookmarkStart w:name="cs_T7C7N110_7ad49028d" w:id="4"/>
      <w:r>
        <w:t>S</w:t>
      </w:r>
      <w:bookmarkEnd w:id="4"/>
      <w:r>
        <w:t>ection 7‑7‑110.</w:t>
      </w:r>
      <w:r>
        <w:tab/>
      </w:r>
      <w:bookmarkStart w:name="ss_T7C7N110SA_lv1_b21e9e3ed" w:id="5"/>
      <w:r>
        <w:t>(</w:t>
      </w:r>
      <w:bookmarkEnd w:id="5"/>
      <w:r>
        <w:t>A) In Beaufort County there are the following voting precincts:</w:t>
      </w:r>
    </w:p>
    <w:p w:rsidR="00CD03FA" w:rsidP="00CD03FA" w:rsidRDefault="00CD03FA">
      <w:pPr>
        <w:pStyle w:val="sccodifiedsection"/>
      </w:pPr>
      <w:r>
        <w:tab/>
      </w:r>
      <w:bookmarkStart w:name="up_215f3125d" w:id="6"/>
      <w:r>
        <w:t>B</w:t>
      </w:r>
      <w:bookmarkEnd w:id="6"/>
      <w:r>
        <w:t>eaufort 1</w:t>
      </w:r>
    </w:p>
    <w:p w:rsidR="00CD03FA" w:rsidP="00CD03FA" w:rsidRDefault="00CD03FA">
      <w:pPr>
        <w:pStyle w:val="sccodifiedsection"/>
      </w:pPr>
      <w:r>
        <w:tab/>
      </w:r>
      <w:bookmarkStart w:name="up_72c702a26" w:id="7"/>
      <w:r>
        <w:t>B</w:t>
      </w:r>
      <w:bookmarkEnd w:id="7"/>
      <w:r>
        <w:t>eaufort 2</w:t>
      </w:r>
    </w:p>
    <w:p w:rsidR="00CD03FA" w:rsidP="00CD03FA" w:rsidRDefault="00CD03FA">
      <w:pPr>
        <w:pStyle w:val="sccodifiedsection"/>
      </w:pPr>
      <w:r>
        <w:tab/>
      </w:r>
      <w:bookmarkStart w:name="up_9eae04b82" w:id="8"/>
      <w:r>
        <w:t>B</w:t>
      </w:r>
      <w:bookmarkEnd w:id="8"/>
      <w:r>
        <w:t>eaufort 3</w:t>
      </w:r>
    </w:p>
    <w:p w:rsidR="00CD03FA" w:rsidP="00CD03FA" w:rsidRDefault="00CD03FA">
      <w:pPr>
        <w:pStyle w:val="sccodifiedsection"/>
      </w:pPr>
      <w:r>
        <w:tab/>
      </w:r>
      <w:bookmarkStart w:name="up_3365b9910" w:id="9"/>
      <w:r>
        <w:t>B</w:t>
      </w:r>
      <w:bookmarkEnd w:id="9"/>
      <w:r>
        <w:t>elfair</w:t>
      </w:r>
      <w:r w:rsidRPr="00461CD2">
        <w:t xml:space="preserve"> 1</w:t>
      </w:r>
    </w:p>
    <w:p w:rsidR="00CD03FA" w:rsidP="00CD03FA" w:rsidRDefault="00CD03FA">
      <w:pPr>
        <w:pStyle w:val="sccodifiedsection"/>
      </w:pPr>
      <w:r w:rsidRPr="00461CD2">
        <w:tab/>
      </w:r>
      <w:bookmarkStart w:name="up_bd041e41c" w:id="10"/>
      <w:r w:rsidRPr="00461CD2">
        <w:t>B</w:t>
      </w:r>
      <w:bookmarkEnd w:id="10"/>
      <w:r w:rsidRPr="00461CD2">
        <w:t>elfair 2</w:t>
      </w:r>
    </w:p>
    <w:p w:rsidR="00CD03FA" w:rsidP="00CD03FA" w:rsidRDefault="00CD03FA">
      <w:pPr>
        <w:pStyle w:val="sccodifiedsection"/>
      </w:pPr>
      <w:r>
        <w:tab/>
      </w:r>
      <w:bookmarkStart w:name="up_41ed73b00" w:id="11"/>
      <w:r>
        <w:t>B</w:t>
      </w:r>
      <w:bookmarkEnd w:id="11"/>
      <w:r>
        <w:t>luffton 1A</w:t>
      </w:r>
    </w:p>
    <w:p w:rsidR="00CD03FA" w:rsidP="00CD03FA" w:rsidRDefault="00CD03FA">
      <w:pPr>
        <w:pStyle w:val="sccodifiedsection"/>
      </w:pPr>
      <w:r>
        <w:tab/>
      </w:r>
      <w:bookmarkStart w:name="up_4602f0b5c" w:id="12"/>
      <w:r>
        <w:t>B</w:t>
      </w:r>
      <w:bookmarkEnd w:id="12"/>
      <w:r>
        <w:t>luffton 1B</w:t>
      </w:r>
    </w:p>
    <w:p w:rsidR="00CD03FA" w:rsidP="00CD03FA" w:rsidRDefault="00CD03FA">
      <w:pPr>
        <w:pStyle w:val="sccodifiedsection"/>
      </w:pPr>
      <w:r>
        <w:tab/>
      </w:r>
      <w:bookmarkStart w:name="up_a9a8df711" w:id="13"/>
      <w:r>
        <w:t>B</w:t>
      </w:r>
      <w:bookmarkEnd w:id="13"/>
      <w:r>
        <w:t>luffton 1C</w:t>
      </w:r>
    </w:p>
    <w:p w:rsidR="00CD03FA" w:rsidP="00CD03FA" w:rsidRDefault="00CD03FA">
      <w:pPr>
        <w:pStyle w:val="sccodifiedsection"/>
      </w:pPr>
      <w:r>
        <w:tab/>
      </w:r>
      <w:bookmarkStart w:name="up_ca2f5304c" w:id="14"/>
      <w:r>
        <w:t>B</w:t>
      </w:r>
      <w:bookmarkEnd w:id="14"/>
      <w:r>
        <w:t>luffton 1D</w:t>
      </w:r>
    </w:p>
    <w:p w:rsidR="00CD03FA" w:rsidP="00CD03FA" w:rsidRDefault="00CD03FA">
      <w:pPr>
        <w:pStyle w:val="sccodifiedsection"/>
      </w:pPr>
      <w:r>
        <w:tab/>
      </w:r>
      <w:bookmarkStart w:name="up_8c1256687" w:id="15"/>
      <w:r>
        <w:t>B</w:t>
      </w:r>
      <w:bookmarkEnd w:id="15"/>
      <w:r>
        <w:t>luffton 2A</w:t>
      </w:r>
    </w:p>
    <w:p w:rsidR="00CD03FA" w:rsidP="00CD03FA" w:rsidRDefault="00CD03FA">
      <w:pPr>
        <w:pStyle w:val="sccodifiedsection"/>
      </w:pPr>
      <w:r>
        <w:tab/>
      </w:r>
      <w:bookmarkStart w:name="up_a2bbb8729" w:id="16"/>
      <w:r>
        <w:t>B</w:t>
      </w:r>
      <w:bookmarkEnd w:id="16"/>
      <w:r>
        <w:t>luffton 2B</w:t>
      </w:r>
    </w:p>
    <w:p w:rsidR="00CD03FA" w:rsidP="00CD03FA" w:rsidRDefault="00CD03FA">
      <w:pPr>
        <w:pStyle w:val="sccodifiedsection"/>
      </w:pPr>
      <w:r>
        <w:tab/>
      </w:r>
      <w:bookmarkStart w:name="up_642b81ec1" w:id="17"/>
      <w:r>
        <w:t>B</w:t>
      </w:r>
      <w:bookmarkEnd w:id="17"/>
      <w:r>
        <w:t>luffton 2C</w:t>
      </w:r>
    </w:p>
    <w:p w:rsidR="00CD03FA" w:rsidP="00CD03FA" w:rsidRDefault="00CD03FA">
      <w:pPr>
        <w:pStyle w:val="sccodifiedsection"/>
      </w:pPr>
      <w:r>
        <w:tab/>
      </w:r>
      <w:bookmarkStart w:name="up_2bd0119ed" w:id="18"/>
      <w:r>
        <w:t>B</w:t>
      </w:r>
      <w:bookmarkEnd w:id="18"/>
      <w:r>
        <w:t>luffton 2D</w:t>
      </w:r>
    </w:p>
    <w:p w:rsidR="00CD03FA" w:rsidP="00CD03FA" w:rsidRDefault="00CD03FA">
      <w:pPr>
        <w:pStyle w:val="sccodifiedsection"/>
      </w:pPr>
      <w:r>
        <w:lastRenderedPageBreak/>
        <w:tab/>
      </w:r>
      <w:bookmarkStart w:name="up_6e2d7d446" w:id="19"/>
      <w:r>
        <w:t>B</w:t>
      </w:r>
      <w:bookmarkEnd w:id="19"/>
      <w:r>
        <w:t>luffton 2E</w:t>
      </w:r>
    </w:p>
    <w:p w:rsidR="00CD03FA" w:rsidP="00CD03FA" w:rsidRDefault="00CD03FA">
      <w:pPr>
        <w:pStyle w:val="sccodifiedsection"/>
      </w:pPr>
      <w:r>
        <w:tab/>
      </w:r>
      <w:bookmarkStart w:name="up_d419fc597" w:id="20"/>
      <w:r>
        <w:t>B</w:t>
      </w:r>
      <w:bookmarkEnd w:id="20"/>
      <w:r>
        <w:t>luffton 3</w:t>
      </w:r>
    </w:p>
    <w:p w:rsidR="00CD03FA" w:rsidP="00CD03FA" w:rsidRDefault="00CD03FA">
      <w:pPr>
        <w:pStyle w:val="sccodifiedsection"/>
      </w:pPr>
      <w:r>
        <w:tab/>
      </w:r>
      <w:bookmarkStart w:name="up_15243d115" w:id="21"/>
      <w:r>
        <w:t>B</w:t>
      </w:r>
      <w:bookmarkEnd w:id="21"/>
      <w:r>
        <w:t>luffton 4A</w:t>
      </w:r>
    </w:p>
    <w:p w:rsidR="00CD03FA" w:rsidP="00CD03FA" w:rsidRDefault="00CD03FA">
      <w:pPr>
        <w:pStyle w:val="sccodifiedsection"/>
      </w:pPr>
      <w:r>
        <w:tab/>
      </w:r>
      <w:bookmarkStart w:name="up_b93d26210" w:id="22"/>
      <w:r>
        <w:t>B</w:t>
      </w:r>
      <w:bookmarkEnd w:id="22"/>
      <w:r>
        <w:t>luffton 4B</w:t>
      </w:r>
    </w:p>
    <w:p w:rsidR="00CD03FA" w:rsidP="00CD03FA" w:rsidRDefault="00CD03FA">
      <w:pPr>
        <w:pStyle w:val="sccodifiedsection"/>
      </w:pPr>
      <w:r>
        <w:tab/>
      </w:r>
      <w:bookmarkStart w:name="up_9bb4abaf8" w:id="23"/>
      <w:r>
        <w:t>B</w:t>
      </w:r>
      <w:bookmarkEnd w:id="23"/>
      <w:r>
        <w:t>luffton 4C</w:t>
      </w:r>
    </w:p>
    <w:p w:rsidR="00CD03FA" w:rsidP="00CD03FA" w:rsidRDefault="00CD03FA">
      <w:pPr>
        <w:pStyle w:val="sccodifiedsection"/>
      </w:pPr>
      <w:r>
        <w:tab/>
      </w:r>
      <w:bookmarkStart w:name="up_da68e9ced" w:id="24"/>
      <w:r>
        <w:t>B</w:t>
      </w:r>
      <w:bookmarkEnd w:id="24"/>
      <w:r>
        <w:t>luffton 4D</w:t>
      </w:r>
    </w:p>
    <w:p w:rsidR="00CD03FA" w:rsidP="00CD03FA" w:rsidRDefault="00CD03FA">
      <w:pPr>
        <w:pStyle w:val="sccodifiedsection"/>
      </w:pPr>
      <w:r w:rsidRPr="00461CD2">
        <w:tab/>
      </w:r>
      <w:bookmarkStart w:name="up_1cf3a8769" w:id="25"/>
      <w:r w:rsidRPr="00461CD2">
        <w:t>B</w:t>
      </w:r>
      <w:bookmarkEnd w:id="25"/>
      <w:r w:rsidRPr="00461CD2">
        <w:t>luffton 4E</w:t>
      </w:r>
    </w:p>
    <w:p w:rsidR="00CD03FA" w:rsidP="00CD03FA" w:rsidRDefault="00CD03FA">
      <w:pPr>
        <w:pStyle w:val="sccodifiedsection"/>
      </w:pPr>
      <w:r>
        <w:tab/>
      </w:r>
      <w:bookmarkStart w:name="up_f4f003db8" w:id="26"/>
      <w:r>
        <w:t>B</w:t>
      </w:r>
      <w:bookmarkEnd w:id="26"/>
      <w:r>
        <w:t>luffton 5A</w:t>
      </w:r>
    </w:p>
    <w:p w:rsidR="00CD03FA" w:rsidP="00CD03FA" w:rsidRDefault="00CD03FA">
      <w:pPr>
        <w:pStyle w:val="sccodifiedsection"/>
      </w:pPr>
      <w:r>
        <w:tab/>
      </w:r>
      <w:bookmarkStart w:name="up_ba7cce260" w:id="27"/>
      <w:r>
        <w:t>B</w:t>
      </w:r>
      <w:bookmarkEnd w:id="27"/>
      <w:r>
        <w:t>luffton 5B</w:t>
      </w:r>
    </w:p>
    <w:p w:rsidR="00CD03FA" w:rsidP="00CD03FA" w:rsidRDefault="00CD03FA">
      <w:pPr>
        <w:pStyle w:val="sccodifiedsection"/>
      </w:pPr>
      <w:r w:rsidRPr="00461CD2">
        <w:tab/>
      </w:r>
      <w:bookmarkStart w:name="up_0acfe1c91" w:id="28"/>
      <w:r w:rsidRPr="00461CD2">
        <w:t>B</w:t>
      </w:r>
      <w:bookmarkEnd w:id="28"/>
      <w:r w:rsidRPr="00461CD2">
        <w:t>luffton 5C</w:t>
      </w:r>
    </w:p>
    <w:p w:rsidR="00CD03FA" w:rsidP="00CD03FA" w:rsidRDefault="00CD03FA">
      <w:pPr>
        <w:pStyle w:val="sccodifiedsection"/>
      </w:pPr>
      <w:r w:rsidRPr="00461CD2">
        <w:tab/>
      </w:r>
      <w:bookmarkStart w:name="up_398fed688" w:id="29"/>
      <w:r w:rsidRPr="00461CD2">
        <w:t>B</w:t>
      </w:r>
      <w:bookmarkEnd w:id="29"/>
      <w:r w:rsidRPr="00461CD2">
        <w:t>luffton 5D</w:t>
      </w:r>
    </w:p>
    <w:p w:rsidR="00CD03FA" w:rsidP="00CD03FA" w:rsidRDefault="00CD03FA">
      <w:pPr>
        <w:pStyle w:val="sccodifiedsection"/>
      </w:pPr>
      <w:r w:rsidRPr="00461CD2">
        <w:tab/>
      </w:r>
      <w:bookmarkStart w:name="up_a06869b6a" w:id="30"/>
      <w:r w:rsidRPr="00461CD2">
        <w:t>B</w:t>
      </w:r>
      <w:bookmarkEnd w:id="30"/>
      <w:r w:rsidRPr="00461CD2">
        <w:t>luffton 5E</w:t>
      </w:r>
    </w:p>
    <w:p w:rsidR="00CD03FA" w:rsidP="00CD03FA" w:rsidRDefault="00CD03FA">
      <w:pPr>
        <w:pStyle w:val="sccodifiedsection"/>
      </w:pPr>
      <w:r w:rsidRPr="00461CD2">
        <w:tab/>
      </w:r>
      <w:bookmarkStart w:name="up_3f02b1665" w:id="31"/>
      <w:r w:rsidRPr="00461CD2">
        <w:t>B</w:t>
      </w:r>
      <w:bookmarkEnd w:id="31"/>
      <w:r w:rsidRPr="00461CD2">
        <w:t>luffton 6A</w:t>
      </w:r>
    </w:p>
    <w:p w:rsidR="00CD03FA" w:rsidP="00CD03FA" w:rsidRDefault="00CD03FA">
      <w:pPr>
        <w:pStyle w:val="sccodifiedsection"/>
      </w:pPr>
      <w:r w:rsidRPr="00461CD2">
        <w:tab/>
      </w:r>
      <w:bookmarkStart w:name="up_d83f45ab7" w:id="32"/>
      <w:r w:rsidRPr="00461CD2">
        <w:t>B</w:t>
      </w:r>
      <w:bookmarkEnd w:id="32"/>
      <w:r w:rsidRPr="00461CD2">
        <w:t>luffton 6B</w:t>
      </w:r>
    </w:p>
    <w:p w:rsidR="00CD03FA" w:rsidP="00CD03FA" w:rsidRDefault="00CD03FA">
      <w:pPr>
        <w:pStyle w:val="sccodifiedsection"/>
      </w:pPr>
      <w:r w:rsidRPr="00461CD2">
        <w:tab/>
      </w:r>
      <w:bookmarkStart w:name="up_9dcb818ea" w:id="33"/>
      <w:r w:rsidRPr="00461CD2">
        <w:t>B</w:t>
      </w:r>
      <w:bookmarkEnd w:id="33"/>
      <w:r w:rsidRPr="00461CD2">
        <w:t>luffton 7A</w:t>
      </w:r>
    </w:p>
    <w:p w:rsidR="00CD03FA" w:rsidP="00CD03FA" w:rsidRDefault="00CD03FA">
      <w:pPr>
        <w:pStyle w:val="sccodifiedsection"/>
      </w:pPr>
      <w:r w:rsidRPr="00461CD2">
        <w:tab/>
      </w:r>
      <w:bookmarkStart w:name="up_fb850d8b5" w:id="34"/>
      <w:r w:rsidRPr="00461CD2">
        <w:t>B</w:t>
      </w:r>
      <w:bookmarkEnd w:id="34"/>
      <w:r w:rsidRPr="00461CD2">
        <w:t>uckwalter 1</w:t>
      </w:r>
    </w:p>
    <w:p w:rsidR="00CD03FA" w:rsidP="00CD03FA" w:rsidRDefault="00CD03FA">
      <w:pPr>
        <w:pStyle w:val="sccodifiedsection"/>
      </w:pPr>
      <w:r w:rsidRPr="00461CD2">
        <w:tab/>
      </w:r>
      <w:bookmarkStart w:name="up_a8df73373" w:id="35"/>
      <w:r w:rsidRPr="00461CD2">
        <w:t>B</w:t>
      </w:r>
      <w:bookmarkEnd w:id="35"/>
      <w:r w:rsidRPr="00461CD2">
        <w:t>uckwalter 2</w:t>
      </w:r>
    </w:p>
    <w:p w:rsidR="00CD03FA" w:rsidP="00CD03FA" w:rsidRDefault="00CD03FA">
      <w:pPr>
        <w:pStyle w:val="sccodifiedsection"/>
      </w:pPr>
      <w:r>
        <w:tab/>
      </w:r>
      <w:bookmarkStart w:name="up_b9ac28766" w:id="36"/>
      <w:r>
        <w:t>B</w:t>
      </w:r>
      <w:bookmarkEnd w:id="36"/>
      <w:r>
        <w:t>urton 1A</w:t>
      </w:r>
    </w:p>
    <w:p w:rsidR="00CD03FA" w:rsidP="00CD03FA" w:rsidRDefault="00CD03FA">
      <w:pPr>
        <w:pStyle w:val="sccodifiedsection"/>
      </w:pPr>
      <w:r>
        <w:tab/>
      </w:r>
      <w:bookmarkStart w:name="up_18dbbc851" w:id="37"/>
      <w:r>
        <w:t>B</w:t>
      </w:r>
      <w:bookmarkEnd w:id="37"/>
      <w:r>
        <w:t>urton 1B</w:t>
      </w:r>
    </w:p>
    <w:p w:rsidR="00CD03FA" w:rsidP="00CD03FA" w:rsidRDefault="00CD03FA">
      <w:pPr>
        <w:pStyle w:val="sccodifiedsection"/>
      </w:pPr>
      <w:r>
        <w:tab/>
      </w:r>
      <w:bookmarkStart w:name="up_3b0331a25" w:id="38"/>
      <w:r>
        <w:t>B</w:t>
      </w:r>
      <w:bookmarkEnd w:id="38"/>
      <w:r>
        <w:t>urton 1C</w:t>
      </w:r>
    </w:p>
    <w:p w:rsidR="00CD03FA" w:rsidP="00CD03FA" w:rsidRDefault="00CD03FA">
      <w:pPr>
        <w:pStyle w:val="sccodifiedsection"/>
      </w:pPr>
      <w:r>
        <w:tab/>
      </w:r>
      <w:bookmarkStart w:name="up_e084be744" w:id="39"/>
      <w:r>
        <w:t>B</w:t>
      </w:r>
      <w:bookmarkEnd w:id="39"/>
      <w:r>
        <w:t>urton 1D</w:t>
      </w:r>
    </w:p>
    <w:p w:rsidR="00CD03FA" w:rsidP="00CD03FA" w:rsidRDefault="00CD03FA">
      <w:pPr>
        <w:pStyle w:val="sccodifiedsection"/>
      </w:pPr>
      <w:r>
        <w:tab/>
      </w:r>
      <w:bookmarkStart w:name="up_2358c2d52" w:id="40"/>
      <w:r>
        <w:t>B</w:t>
      </w:r>
      <w:bookmarkEnd w:id="40"/>
      <w:r>
        <w:t>urton 2A</w:t>
      </w:r>
    </w:p>
    <w:p w:rsidR="00CD03FA" w:rsidP="00CD03FA" w:rsidRDefault="00CD03FA">
      <w:pPr>
        <w:pStyle w:val="sccodifiedsection"/>
      </w:pPr>
      <w:r>
        <w:tab/>
      </w:r>
      <w:bookmarkStart w:name="up_91d638964" w:id="41"/>
      <w:r>
        <w:t>B</w:t>
      </w:r>
      <w:bookmarkEnd w:id="41"/>
      <w:r>
        <w:t>urton 2B</w:t>
      </w:r>
    </w:p>
    <w:p w:rsidR="00CD03FA" w:rsidP="00CD03FA" w:rsidRDefault="00CD03FA">
      <w:pPr>
        <w:pStyle w:val="sccodifiedsection"/>
      </w:pPr>
      <w:r>
        <w:tab/>
      </w:r>
      <w:bookmarkStart w:name="up_01e56c4f4" w:id="42"/>
      <w:r>
        <w:t>B</w:t>
      </w:r>
      <w:bookmarkEnd w:id="42"/>
      <w:r>
        <w:t>urton 2C</w:t>
      </w:r>
    </w:p>
    <w:p w:rsidR="00CD03FA" w:rsidP="00CD03FA" w:rsidRDefault="00CD03FA">
      <w:pPr>
        <w:pStyle w:val="sccodifiedsection"/>
      </w:pPr>
      <w:r w:rsidRPr="00461CD2">
        <w:tab/>
      </w:r>
      <w:bookmarkStart w:name="up_2f4329254" w:id="43"/>
      <w:r w:rsidRPr="00461CD2">
        <w:t>B</w:t>
      </w:r>
      <w:bookmarkEnd w:id="43"/>
      <w:r w:rsidRPr="00461CD2">
        <w:t>urton 2D</w:t>
      </w:r>
    </w:p>
    <w:p w:rsidR="00CD03FA" w:rsidP="00CD03FA" w:rsidRDefault="00CD03FA">
      <w:pPr>
        <w:pStyle w:val="sccodifiedsection"/>
      </w:pPr>
      <w:r>
        <w:tab/>
      </w:r>
      <w:bookmarkStart w:name="up_b273554c2" w:id="44"/>
      <w:r>
        <w:t>B</w:t>
      </w:r>
      <w:bookmarkEnd w:id="44"/>
      <w:r>
        <w:t xml:space="preserve">urton </w:t>
      </w:r>
      <w:r w:rsidRPr="00461CD2">
        <w:t>3A</w:t>
      </w:r>
    </w:p>
    <w:p w:rsidR="00CD03FA" w:rsidP="00CD03FA" w:rsidRDefault="00CD03FA">
      <w:pPr>
        <w:pStyle w:val="sccodifiedsection"/>
      </w:pPr>
      <w:r w:rsidRPr="00461CD2">
        <w:tab/>
      </w:r>
      <w:bookmarkStart w:name="up_df1931b50" w:id="45"/>
      <w:r w:rsidRPr="00461CD2">
        <w:t>B</w:t>
      </w:r>
      <w:bookmarkEnd w:id="45"/>
      <w:r w:rsidRPr="00461CD2">
        <w:t>urton 3B</w:t>
      </w:r>
    </w:p>
    <w:p w:rsidR="00CD03FA" w:rsidP="00CD03FA" w:rsidRDefault="00CD03FA">
      <w:pPr>
        <w:pStyle w:val="sccodifiedsection"/>
      </w:pPr>
      <w:r w:rsidRPr="00461CD2">
        <w:tab/>
      </w:r>
      <w:bookmarkStart w:name="up_7c6758618" w:id="46"/>
      <w:r w:rsidRPr="00461CD2">
        <w:t>B</w:t>
      </w:r>
      <w:bookmarkEnd w:id="46"/>
      <w:r w:rsidRPr="00461CD2">
        <w:t>urton 4</w:t>
      </w:r>
    </w:p>
    <w:p w:rsidR="00CD03FA" w:rsidP="00CD03FA" w:rsidRDefault="00CD03FA">
      <w:pPr>
        <w:pStyle w:val="sccodifiedsection"/>
      </w:pPr>
      <w:r w:rsidRPr="00461CD2">
        <w:tab/>
      </w:r>
      <w:bookmarkStart w:name="up_121549982" w:id="47"/>
      <w:r w:rsidRPr="00461CD2">
        <w:t>B</w:t>
      </w:r>
      <w:bookmarkEnd w:id="47"/>
      <w:r w:rsidRPr="00461CD2">
        <w:t>urton 5A</w:t>
      </w:r>
    </w:p>
    <w:p w:rsidR="00CD03FA" w:rsidP="00CD03FA" w:rsidRDefault="00CD03FA">
      <w:pPr>
        <w:pStyle w:val="sccodifiedsection"/>
      </w:pPr>
      <w:r w:rsidRPr="00461CD2">
        <w:lastRenderedPageBreak/>
        <w:tab/>
      </w:r>
      <w:bookmarkStart w:name="up_f4c391d55" w:id="48"/>
      <w:r w:rsidRPr="00461CD2">
        <w:t>B</w:t>
      </w:r>
      <w:bookmarkEnd w:id="48"/>
      <w:r w:rsidRPr="00461CD2">
        <w:t>urton 5B</w:t>
      </w:r>
    </w:p>
    <w:p w:rsidR="00CD03FA" w:rsidP="00CD03FA" w:rsidRDefault="00CD03FA">
      <w:pPr>
        <w:pStyle w:val="sccodifiedsection"/>
      </w:pPr>
      <w:r>
        <w:tab/>
      </w:r>
      <w:bookmarkStart w:name="up_9d5f8ee60" w:id="49"/>
      <w:r>
        <w:t>C</w:t>
      </w:r>
      <w:bookmarkEnd w:id="49"/>
      <w:r>
        <w:t>hechessee 1</w:t>
      </w:r>
    </w:p>
    <w:p w:rsidR="00CD03FA" w:rsidP="00CD03FA" w:rsidRDefault="00CD03FA">
      <w:pPr>
        <w:pStyle w:val="sccodifiedsection"/>
      </w:pPr>
      <w:r>
        <w:tab/>
      </w:r>
      <w:bookmarkStart w:name="up_c054dd1ad" w:id="50"/>
      <w:r>
        <w:t>C</w:t>
      </w:r>
      <w:bookmarkEnd w:id="50"/>
      <w:r>
        <w:t>hechessee 2</w:t>
      </w:r>
    </w:p>
    <w:p w:rsidR="00CD03FA" w:rsidP="00CD03FA" w:rsidRDefault="00CD03FA">
      <w:pPr>
        <w:pStyle w:val="sccodifiedsection"/>
      </w:pPr>
      <w:r w:rsidRPr="00461CD2">
        <w:tab/>
      </w:r>
      <w:bookmarkStart w:name="up_944254c11" w:id="51"/>
      <w:r w:rsidRPr="00461CD2">
        <w:t>C</w:t>
      </w:r>
      <w:bookmarkEnd w:id="51"/>
      <w:r w:rsidRPr="00461CD2">
        <w:t>hechessee 3</w:t>
      </w:r>
    </w:p>
    <w:p w:rsidR="00CD03FA" w:rsidP="00CD03FA" w:rsidRDefault="00CD03FA">
      <w:pPr>
        <w:pStyle w:val="sccodifiedsection"/>
      </w:pPr>
      <w:r>
        <w:tab/>
      </w:r>
      <w:bookmarkStart w:name="up_1a23e5c8e" w:id="52"/>
      <w:r>
        <w:t>D</w:t>
      </w:r>
      <w:bookmarkEnd w:id="52"/>
      <w:r>
        <w:t>ale Lobeco</w:t>
      </w:r>
    </w:p>
    <w:p w:rsidR="00CD03FA" w:rsidP="00CD03FA" w:rsidRDefault="00CD03FA">
      <w:pPr>
        <w:pStyle w:val="sccodifiedsection"/>
      </w:pPr>
      <w:r>
        <w:tab/>
      </w:r>
      <w:bookmarkStart w:name="up_e1181531a" w:id="53"/>
      <w:r>
        <w:t>D</w:t>
      </w:r>
      <w:bookmarkEnd w:id="53"/>
      <w:r>
        <w:t>aufuskie</w:t>
      </w:r>
    </w:p>
    <w:p w:rsidR="00CD03FA" w:rsidP="00CD03FA" w:rsidRDefault="00CD03FA">
      <w:pPr>
        <w:pStyle w:val="sccodifiedsection"/>
      </w:pPr>
      <w:r>
        <w:tab/>
      </w:r>
      <w:bookmarkStart w:name="up_9b5c7b715" w:id="54"/>
      <w:r>
        <w:t>H</w:t>
      </w:r>
      <w:bookmarkEnd w:id="54"/>
      <w:r>
        <w:t>ilton Head 1A</w:t>
      </w:r>
    </w:p>
    <w:p w:rsidR="00CD03FA" w:rsidP="00CD03FA" w:rsidRDefault="00CD03FA">
      <w:pPr>
        <w:pStyle w:val="sccodifiedsection"/>
      </w:pPr>
      <w:r>
        <w:tab/>
      </w:r>
      <w:bookmarkStart w:name="up_924dcbbcd" w:id="55"/>
      <w:r>
        <w:t>H</w:t>
      </w:r>
      <w:bookmarkEnd w:id="55"/>
      <w:r>
        <w:t>ilton Head 1B</w:t>
      </w:r>
    </w:p>
    <w:p w:rsidR="00CD03FA" w:rsidP="00CD03FA" w:rsidRDefault="00CD03FA">
      <w:pPr>
        <w:pStyle w:val="sccodifiedsection"/>
      </w:pPr>
      <w:r>
        <w:tab/>
      </w:r>
      <w:bookmarkStart w:name="up_b472c9b1f" w:id="56"/>
      <w:r>
        <w:t>H</w:t>
      </w:r>
      <w:bookmarkEnd w:id="56"/>
      <w:r>
        <w:t>ilton Head 2A</w:t>
      </w:r>
    </w:p>
    <w:p w:rsidR="00CD03FA" w:rsidP="00CD03FA" w:rsidRDefault="00CD03FA">
      <w:pPr>
        <w:pStyle w:val="sccodifiedsection"/>
      </w:pPr>
      <w:r>
        <w:tab/>
      </w:r>
      <w:bookmarkStart w:name="up_f60d0af93" w:id="57"/>
      <w:r>
        <w:t>H</w:t>
      </w:r>
      <w:bookmarkEnd w:id="57"/>
      <w:r>
        <w:t>ilton Head 2B</w:t>
      </w:r>
    </w:p>
    <w:p w:rsidR="00CD03FA" w:rsidP="00CD03FA" w:rsidRDefault="00CD03FA">
      <w:pPr>
        <w:pStyle w:val="sccodifiedsection"/>
      </w:pPr>
      <w:r>
        <w:tab/>
      </w:r>
      <w:bookmarkStart w:name="up_16591b720" w:id="58"/>
      <w:r>
        <w:t>H</w:t>
      </w:r>
      <w:bookmarkEnd w:id="58"/>
      <w:r>
        <w:t>ilton Head 2C</w:t>
      </w:r>
    </w:p>
    <w:p w:rsidR="00CD03FA" w:rsidP="00CD03FA" w:rsidRDefault="00CD03FA">
      <w:pPr>
        <w:pStyle w:val="sccodifiedsection"/>
      </w:pPr>
      <w:r w:rsidRPr="00461CD2">
        <w:tab/>
      </w:r>
      <w:bookmarkStart w:name="up_ab7e73826" w:id="59"/>
      <w:r w:rsidRPr="00461CD2">
        <w:t>H</w:t>
      </w:r>
      <w:bookmarkEnd w:id="59"/>
      <w:r w:rsidRPr="00461CD2">
        <w:t>ilton Head 2D</w:t>
      </w:r>
    </w:p>
    <w:p w:rsidR="00CD03FA" w:rsidP="00CD03FA" w:rsidRDefault="00CD03FA">
      <w:pPr>
        <w:pStyle w:val="sccodifiedsection"/>
      </w:pPr>
      <w:r w:rsidRPr="00461CD2">
        <w:tab/>
      </w:r>
      <w:bookmarkStart w:name="up_2044ba43c" w:id="60"/>
      <w:r w:rsidRPr="00461CD2">
        <w:t>H</w:t>
      </w:r>
      <w:bookmarkEnd w:id="60"/>
      <w:r w:rsidRPr="00461CD2">
        <w:t>ilton Head 2E</w:t>
      </w:r>
    </w:p>
    <w:p w:rsidR="00CD03FA" w:rsidP="00CD03FA" w:rsidRDefault="00CD03FA">
      <w:pPr>
        <w:pStyle w:val="sccodifiedsection"/>
      </w:pPr>
      <w:r>
        <w:tab/>
      </w:r>
      <w:bookmarkStart w:name="up_d0072f654" w:id="61"/>
      <w:r>
        <w:t>H</w:t>
      </w:r>
      <w:bookmarkEnd w:id="61"/>
      <w:r>
        <w:t>ilton Head 3</w:t>
      </w:r>
    </w:p>
    <w:p w:rsidR="00CD03FA" w:rsidP="00CD03FA" w:rsidRDefault="00CD03FA">
      <w:pPr>
        <w:pStyle w:val="sccodifiedsection"/>
      </w:pPr>
      <w:r>
        <w:tab/>
      </w:r>
      <w:bookmarkStart w:name="up_9163deb5a" w:id="62"/>
      <w:r>
        <w:t>H</w:t>
      </w:r>
      <w:bookmarkEnd w:id="62"/>
      <w:r>
        <w:t>ilton Head 4A</w:t>
      </w:r>
    </w:p>
    <w:p w:rsidR="00CD03FA" w:rsidP="00CD03FA" w:rsidRDefault="00CD03FA">
      <w:pPr>
        <w:pStyle w:val="sccodifiedsection"/>
      </w:pPr>
      <w:r>
        <w:tab/>
      </w:r>
      <w:bookmarkStart w:name="up_12c82884d" w:id="63"/>
      <w:r>
        <w:t>H</w:t>
      </w:r>
      <w:bookmarkEnd w:id="63"/>
      <w:r>
        <w:t>ilton Head 4B</w:t>
      </w:r>
    </w:p>
    <w:p w:rsidR="00CD03FA" w:rsidP="00CD03FA" w:rsidRDefault="00CD03FA">
      <w:pPr>
        <w:pStyle w:val="sccodifiedsection"/>
      </w:pPr>
      <w:r>
        <w:tab/>
      </w:r>
      <w:bookmarkStart w:name="up_97676f03b" w:id="64"/>
      <w:r>
        <w:t>H</w:t>
      </w:r>
      <w:bookmarkEnd w:id="64"/>
      <w:r>
        <w:t>ilton Head 4C</w:t>
      </w:r>
    </w:p>
    <w:p w:rsidR="00CD03FA" w:rsidP="00CD03FA" w:rsidRDefault="00CD03FA">
      <w:pPr>
        <w:pStyle w:val="sccodifiedsection"/>
      </w:pPr>
      <w:r>
        <w:tab/>
      </w:r>
      <w:bookmarkStart w:name="up_b8f84e8bc" w:id="65"/>
      <w:r>
        <w:t>H</w:t>
      </w:r>
      <w:bookmarkEnd w:id="65"/>
      <w:r>
        <w:t>ilton Head 4D</w:t>
      </w:r>
    </w:p>
    <w:p w:rsidR="00CD03FA" w:rsidP="00CD03FA" w:rsidRDefault="00CD03FA">
      <w:pPr>
        <w:pStyle w:val="sccodifiedsection"/>
      </w:pPr>
      <w:r>
        <w:tab/>
      </w:r>
      <w:bookmarkStart w:name="up_50b180b18" w:id="66"/>
      <w:r>
        <w:t>H</w:t>
      </w:r>
      <w:bookmarkEnd w:id="66"/>
      <w:r>
        <w:t>ilton Head 5A</w:t>
      </w:r>
    </w:p>
    <w:p w:rsidR="00CD03FA" w:rsidP="00CD03FA" w:rsidRDefault="00CD03FA">
      <w:pPr>
        <w:pStyle w:val="sccodifiedsection"/>
      </w:pPr>
      <w:r>
        <w:tab/>
      </w:r>
      <w:bookmarkStart w:name="up_0bac751d2" w:id="67"/>
      <w:r>
        <w:t>H</w:t>
      </w:r>
      <w:bookmarkEnd w:id="67"/>
      <w:r>
        <w:t>ilton Head 5B</w:t>
      </w:r>
    </w:p>
    <w:p w:rsidR="00CD03FA" w:rsidP="00CD03FA" w:rsidRDefault="00CD03FA">
      <w:pPr>
        <w:pStyle w:val="sccodifiedsection"/>
      </w:pPr>
      <w:r>
        <w:tab/>
      </w:r>
      <w:bookmarkStart w:name="up_d51e72ddf" w:id="68"/>
      <w:r>
        <w:t>H</w:t>
      </w:r>
      <w:bookmarkEnd w:id="68"/>
      <w:r>
        <w:t>ilton Head 5C</w:t>
      </w:r>
    </w:p>
    <w:p w:rsidR="00CD03FA" w:rsidP="00CD03FA" w:rsidRDefault="00CD03FA">
      <w:pPr>
        <w:pStyle w:val="sccodifiedsection"/>
      </w:pPr>
      <w:r>
        <w:tab/>
      </w:r>
      <w:bookmarkStart w:name="up_af16e4920" w:id="69"/>
      <w:r>
        <w:t>H</w:t>
      </w:r>
      <w:bookmarkEnd w:id="69"/>
      <w:r>
        <w:t>ilton Head 6</w:t>
      </w:r>
    </w:p>
    <w:p w:rsidR="00CD03FA" w:rsidP="00CD03FA" w:rsidRDefault="00CD03FA">
      <w:pPr>
        <w:pStyle w:val="sccodifiedsection"/>
      </w:pPr>
      <w:r>
        <w:tab/>
      </w:r>
      <w:bookmarkStart w:name="up_b5ef1b076" w:id="70"/>
      <w:r>
        <w:t>H</w:t>
      </w:r>
      <w:bookmarkEnd w:id="70"/>
      <w:r>
        <w:t>ilton Head 7A</w:t>
      </w:r>
    </w:p>
    <w:p w:rsidR="00CD03FA" w:rsidP="00CD03FA" w:rsidRDefault="00CD03FA">
      <w:pPr>
        <w:pStyle w:val="sccodifiedsection"/>
      </w:pPr>
      <w:r>
        <w:tab/>
      </w:r>
      <w:bookmarkStart w:name="up_3f6881c85" w:id="71"/>
      <w:r>
        <w:t>H</w:t>
      </w:r>
      <w:bookmarkEnd w:id="71"/>
      <w:r>
        <w:t>ilton Head 7B</w:t>
      </w:r>
    </w:p>
    <w:p w:rsidR="00CD03FA" w:rsidP="00CD03FA" w:rsidRDefault="00CD03FA">
      <w:pPr>
        <w:pStyle w:val="sccodifiedsection"/>
      </w:pPr>
      <w:r w:rsidRPr="00461CD2">
        <w:tab/>
      </w:r>
      <w:bookmarkStart w:name="up_bf7a9965a" w:id="72"/>
      <w:r w:rsidRPr="00461CD2">
        <w:t>H</w:t>
      </w:r>
      <w:bookmarkEnd w:id="72"/>
      <w:r w:rsidRPr="00461CD2">
        <w:t>ilton Head 7C</w:t>
      </w:r>
    </w:p>
    <w:p w:rsidR="00CD03FA" w:rsidP="00CD03FA" w:rsidRDefault="00CD03FA">
      <w:pPr>
        <w:pStyle w:val="sccodifiedsection"/>
      </w:pPr>
      <w:r>
        <w:tab/>
      </w:r>
      <w:bookmarkStart w:name="up_e05274214" w:id="73"/>
      <w:r>
        <w:t>H</w:t>
      </w:r>
      <w:bookmarkEnd w:id="73"/>
      <w:r>
        <w:t>ilton Head 8</w:t>
      </w:r>
    </w:p>
    <w:p w:rsidR="00CD03FA" w:rsidP="00CD03FA" w:rsidRDefault="00CD03FA">
      <w:pPr>
        <w:pStyle w:val="sccodifiedsection"/>
      </w:pPr>
      <w:r>
        <w:tab/>
      </w:r>
      <w:bookmarkStart w:name="up_41c0583d2" w:id="74"/>
      <w:r>
        <w:t>H</w:t>
      </w:r>
      <w:bookmarkEnd w:id="74"/>
      <w:r>
        <w:t>ilton Head 9A</w:t>
      </w:r>
    </w:p>
    <w:p w:rsidR="00CD03FA" w:rsidP="00CD03FA" w:rsidRDefault="00CD03FA">
      <w:pPr>
        <w:pStyle w:val="sccodifiedsection"/>
      </w:pPr>
      <w:r>
        <w:tab/>
      </w:r>
      <w:bookmarkStart w:name="up_03e5d2189" w:id="75"/>
      <w:r>
        <w:t>H</w:t>
      </w:r>
      <w:bookmarkEnd w:id="75"/>
      <w:r>
        <w:t>ilton Head 9B</w:t>
      </w:r>
    </w:p>
    <w:p w:rsidR="00CD03FA" w:rsidP="00CD03FA" w:rsidRDefault="00CD03FA">
      <w:pPr>
        <w:pStyle w:val="sccodifiedsection"/>
      </w:pPr>
      <w:r w:rsidRPr="00461CD2">
        <w:tab/>
      </w:r>
      <w:bookmarkStart w:name="up_50d5f11ca" w:id="76"/>
      <w:r w:rsidRPr="00461CD2">
        <w:t>H</w:t>
      </w:r>
      <w:bookmarkEnd w:id="76"/>
      <w:r w:rsidRPr="00461CD2">
        <w:t>ilton Head 9C</w:t>
      </w:r>
    </w:p>
    <w:p w:rsidR="00CD03FA" w:rsidP="00CD03FA" w:rsidRDefault="00CD03FA">
      <w:pPr>
        <w:pStyle w:val="sccodifiedsection"/>
      </w:pPr>
      <w:r w:rsidRPr="00461CD2">
        <w:lastRenderedPageBreak/>
        <w:tab/>
      </w:r>
      <w:bookmarkStart w:name="up_5d3b5e78e" w:id="77"/>
      <w:r w:rsidRPr="00461CD2">
        <w:t>H</w:t>
      </w:r>
      <w:bookmarkEnd w:id="77"/>
      <w:r w:rsidRPr="00461CD2">
        <w:t>ilton Head 9D</w:t>
      </w:r>
    </w:p>
    <w:p w:rsidR="00CD03FA" w:rsidP="00CD03FA" w:rsidRDefault="00CD03FA">
      <w:pPr>
        <w:pStyle w:val="sccodifiedsection"/>
      </w:pPr>
      <w:r>
        <w:tab/>
      </w:r>
      <w:bookmarkStart w:name="up_8e570fd17" w:id="78"/>
      <w:r>
        <w:t>H</w:t>
      </w:r>
      <w:bookmarkEnd w:id="78"/>
      <w:r>
        <w:t>ilton Head 10</w:t>
      </w:r>
    </w:p>
    <w:p w:rsidR="00CD03FA" w:rsidP="00CD03FA" w:rsidRDefault="00CD03FA">
      <w:pPr>
        <w:pStyle w:val="sccodifiedsection"/>
      </w:pPr>
      <w:r>
        <w:tab/>
      </w:r>
      <w:bookmarkStart w:name="up_461cac0d6" w:id="79"/>
      <w:r>
        <w:t>H</w:t>
      </w:r>
      <w:bookmarkEnd w:id="79"/>
      <w:r>
        <w:t>ilton Head 11</w:t>
      </w:r>
    </w:p>
    <w:p w:rsidR="00CD03FA" w:rsidP="00CD03FA" w:rsidRDefault="00CD03FA">
      <w:pPr>
        <w:pStyle w:val="sccodifiedsection"/>
      </w:pPr>
      <w:r>
        <w:tab/>
      </w:r>
      <w:bookmarkStart w:name="up_ad714b291" w:id="80"/>
      <w:r>
        <w:t>H</w:t>
      </w:r>
      <w:bookmarkEnd w:id="80"/>
      <w:r>
        <w:t>ilton Head 12</w:t>
      </w:r>
    </w:p>
    <w:p w:rsidR="00CD03FA" w:rsidP="00CD03FA" w:rsidRDefault="00CD03FA">
      <w:pPr>
        <w:pStyle w:val="sccodifiedsection"/>
      </w:pPr>
      <w:r>
        <w:tab/>
      </w:r>
      <w:bookmarkStart w:name="up_13d497f11" w:id="81"/>
      <w:r>
        <w:t>H</w:t>
      </w:r>
      <w:bookmarkEnd w:id="81"/>
      <w:r>
        <w:t>ilton Head 13</w:t>
      </w:r>
    </w:p>
    <w:p w:rsidR="00CD03FA" w:rsidP="00CD03FA" w:rsidRDefault="00CD03FA">
      <w:pPr>
        <w:pStyle w:val="sccodifiedsection"/>
      </w:pPr>
      <w:r>
        <w:tab/>
      </w:r>
      <w:bookmarkStart w:name="up_f09b3d712" w:id="82"/>
      <w:r>
        <w:t>H</w:t>
      </w:r>
      <w:bookmarkEnd w:id="82"/>
      <w:r>
        <w:t>ilton Head 14</w:t>
      </w:r>
    </w:p>
    <w:p w:rsidR="00CD03FA" w:rsidP="00CD03FA" w:rsidRDefault="00CD03FA">
      <w:pPr>
        <w:pStyle w:val="sccodifiedsection"/>
      </w:pPr>
      <w:r>
        <w:tab/>
      </w:r>
      <w:bookmarkStart w:name="up_6850c1458" w:id="83"/>
      <w:r>
        <w:t>H</w:t>
      </w:r>
      <w:bookmarkEnd w:id="83"/>
      <w:r>
        <w:t>ilton Head 15A</w:t>
      </w:r>
    </w:p>
    <w:p w:rsidR="00CD03FA" w:rsidP="00CD03FA" w:rsidRDefault="00CD03FA">
      <w:pPr>
        <w:pStyle w:val="sccodifiedsection"/>
      </w:pPr>
      <w:r>
        <w:tab/>
      </w:r>
      <w:bookmarkStart w:name="up_4958dc083" w:id="84"/>
      <w:r>
        <w:t>H</w:t>
      </w:r>
      <w:bookmarkEnd w:id="84"/>
      <w:r>
        <w:t>ilton Head 15B</w:t>
      </w:r>
    </w:p>
    <w:p w:rsidR="00CD03FA" w:rsidP="00CD03FA" w:rsidRDefault="00CD03FA">
      <w:pPr>
        <w:pStyle w:val="sccodifiedsection"/>
      </w:pPr>
      <w:r>
        <w:tab/>
      </w:r>
      <w:bookmarkStart w:name="up_86eedbfac" w:id="85"/>
      <w:r>
        <w:t>L</w:t>
      </w:r>
      <w:bookmarkEnd w:id="85"/>
      <w:r>
        <w:t>adys Island 1A</w:t>
      </w:r>
    </w:p>
    <w:p w:rsidR="00CD03FA" w:rsidP="00CD03FA" w:rsidRDefault="00CD03FA">
      <w:pPr>
        <w:pStyle w:val="sccodifiedsection"/>
      </w:pPr>
      <w:r>
        <w:tab/>
      </w:r>
      <w:bookmarkStart w:name="up_768d1db63" w:id="86"/>
      <w:r>
        <w:t>L</w:t>
      </w:r>
      <w:bookmarkEnd w:id="86"/>
      <w:r>
        <w:t>adys Island 1B</w:t>
      </w:r>
    </w:p>
    <w:p w:rsidR="00CD03FA" w:rsidP="00CD03FA" w:rsidRDefault="00CD03FA">
      <w:pPr>
        <w:pStyle w:val="sccodifiedsection"/>
      </w:pPr>
      <w:r>
        <w:tab/>
      </w:r>
      <w:bookmarkStart w:name="up_8464bd1a8" w:id="87"/>
      <w:r>
        <w:t>L</w:t>
      </w:r>
      <w:bookmarkEnd w:id="87"/>
      <w:r>
        <w:t>adys Island 2A</w:t>
      </w:r>
    </w:p>
    <w:p w:rsidR="00CD03FA" w:rsidP="00CD03FA" w:rsidRDefault="00CD03FA">
      <w:pPr>
        <w:pStyle w:val="sccodifiedsection"/>
      </w:pPr>
      <w:r>
        <w:tab/>
      </w:r>
      <w:bookmarkStart w:name="up_5d127a08f" w:id="88"/>
      <w:r>
        <w:t>L</w:t>
      </w:r>
      <w:bookmarkEnd w:id="88"/>
      <w:r>
        <w:t>adys Island 2B</w:t>
      </w:r>
    </w:p>
    <w:p w:rsidR="00CD03FA" w:rsidP="00CD03FA" w:rsidRDefault="00CD03FA">
      <w:pPr>
        <w:pStyle w:val="sccodifiedsection"/>
      </w:pPr>
      <w:r>
        <w:tab/>
      </w:r>
      <w:bookmarkStart w:name="up_dec9b97dc" w:id="89"/>
      <w:r>
        <w:t>L</w:t>
      </w:r>
      <w:bookmarkEnd w:id="89"/>
      <w:r>
        <w:t>adys Island 2C</w:t>
      </w:r>
    </w:p>
    <w:p w:rsidR="00CD03FA" w:rsidP="00CD03FA" w:rsidRDefault="00CD03FA">
      <w:pPr>
        <w:pStyle w:val="sccodifiedsection"/>
      </w:pPr>
      <w:r>
        <w:tab/>
      </w:r>
      <w:bookmarkStart w:name="up_ed4ed3f82" w:id="90"/>
      <w:r>
        <w:t>L</w:t>
      </w:r>
      <w:bookmarkEnd w:id="90"/>
      <w:r>
        <w:t>adys Island 3A</w:t>
      </w:r>
    </w:p>
    <w:p w:rsidR="00CD03FA" w:rsidP="00CD03FA" w:rsidRDefault="00CD03FA">
      <w:pPr>
        <w:pStyle w:val="sccodifiedsection"/>
      </w:pPr>
      <w:r>
        <w:tab/>
      </w:r>
      <w:bookmarkStart w:name="up_dd62b91ce" w:id="91"/>
      <w:r>
        <w:t>L</w:t>
      </w:r>
      <w:bookmarkEnd w:id="91"/>
      <w:r>
        <w:t>adys Island 3B</w:t>
      </w:r>
    </w:p>
    <w:p w:rsidR="00CD03FA" w:rsidP="00CD03FA" w:rsidRDefault="00CD03FA">
      <w:pPr>
        <w:pStyle w:val="sccodifiedsection"/>
      </w:pPr>
      <w:r>
        <w:tab/>
      </w:r>
      <w:bookmarkStart w:name="up_bb6e75615" w:id="92"/>
      <w:r>
        <w:t>L</w:t>
      </w:r>
      <w:bookmarkEnd w:id="92"/>
      <w:r>
        <w:t>adys Island 3C</w:t>
      </w:r>
    </w:p>
    <w:p w:rsidR="00CD03FA" w:rsidP="00CD03FA" w:rsidRDefault="00CD03FA">
      <w:pPr>
        <w:pStyle w:val="sccodifiedsection"/>
      </w:pPr>
      <w:r w:rsidRPr="00461CD2">
        <w:tab/>
      </w:r>
      <w:bookmarkStart w:name="up_44ad5e077" w:id="93"/>
      <w:r w:rsidRPr="00461CD2">
        <w:t>L</w:t>
      </w:r>
      <w:bookmarkEnd w:id="93"/>
      <w:r w:rsidRPr="00461CD2">
        <w:t>adys Island 4A</w:t>
      </w:r>
    </w:p>
    <w:p w:rsidR="00CD03FA" w:rsidP="00CD03FA" w:rsidRDefault="00CD03FA">
      <w:pPr>
        <w:pStyle w:val="sccodifiedsection"/>
      </w:pPr>
      <w:r w:rsidRPr="00461CD2">
        <w:tab/>
      </w:r>
      <w:bookmarkStart w:name="up_eca67745f" w:id="94"/>
      <w:r w:rsidRPr="00461CD2">
        <w:t>L</w:t>
      </w:r>
      <w:bookmarkEnd w:id="94"/>
      <w:r w:rsidRPr="00461CD2">
        <w:t>adys Island 4B</w:t>
      </w:r>
    </w:p>
    <w:p w:rsidR="00CD03FA" w:rsidP="00CD03FA" w:rsidRDefault="00CD03FA">
      <w:pPr>
        <w:pStyle w:val="sccodifiedsection"/>
      </w:pPr>
      <w:r w:rsidRPr="00461CD2">
        <w:tab/>
      </w:r>
      <w:bookmarkStart w:name="up_ac093bc03" w:id="95"/>
      <w:r w:rsidRPr="00461CD2">
        <w:t>L</w:t>
      </w:r>
      <w:bookmarkEnd w:id="95"/>
      <w:r w:rsidRPr="00461CD2">
        <w:t>adys Island 4C</w:t>
      </w:r>
    </w:p>
    <w:p w:rsidR="00CD03FA" w:rsidP="00CD03FA" w:rsidRDefault="00CD03FA">
      <w:pPr>
        <w:pStyle w:val="sccodifiedsection"/>
      </w:pPr>
      <w:r>
        <w:tab/>
      </w:r>
      <w:bookmarkStart w:name="up_d6d0a1069" w:id="96"/>
      <w:r>
        <w:t>M</w:t>
      </w:r>
      <w:bookmarkEnd w:id="96"/>
      <w:r>
        <w:t>oss Creek</w:t>
      </w:r>
    </w:p>
    <w:p w:rsidR="00CD03FA" w:rsidP="00CD03FA" w:rsidRDefault="00CD03FA">
      <w:pPr>
        <w:pStyle w:val="sccodifiedsection"/>
      </w:pPr>
      <w:r>
        <w:tab/>
      </w:r>
      <w:bookmarkStart w:name="up_901f56e15" w:id="97"/>
      <w:r>
        <w:t>M</w:t>
      </w:r>
      <w:bookmarkEnd w:id="97"/>
      <w:r>
        <w:t>ossy Oaks 1A</w:t>
      </w:r>
    </w:p>
    <w:p w:rsidR="00CD03FA" w:rsidP="00CD03FA" w:rsidRDefault="00CD03FA">
      <w:pPr>
        <w:pStyle w:val="sccodifiedsection"/>
      </w:pPr>
      <w:r>
        <w:tab/>
      </w:r>
      <w:bookmarkStart w:name="up_8fb736601" w:id="98"/>
      <w:r>
        <w:t>M</w:t>
      </w:r>
      <w:bookmarkEnd w:id="98"/>
      <w:r>
        <w:t>ossy Oaks 1B</w:t>
      </w:r>
    </w:p>
    <w:p w:rsidR="00CD03FA" w:rsidP="00CD03FA" w:rsidRDefault="00CD03FA">
      <w:pPr>
        <w:pStyle w:val="sccodifiedsection"/>
      </w:pPr>
      <w:r>
        <w:tab/>
      </w:r>
      <w:bookmarkStart w:name="up_b35385cd3" w:id="99"/>
      <w:r>
        <w:t>M</w:t>
      </w:r>
      <w:bookmarkEnd w:id="99"/>
      <w:r>
        <w:t>ossy Oaks 2</w:t>
      </w:r>
    </w:p>
    <w:p w:rsidR="00CD03FA" w:rsidP="00CD03FA" w:rsidRDefault="00CD03FA">
      <w:pPr>
        <w:pStyle w:val="sccodifiedsection"/>
      </w:pPr>
      <w:r w:rsidRPr="00461CD2">
        <w:tab/>
      </w:r>
      <w:bookmarkStart w:name="up_842af25bc" w:id="100"/>
      <w:r w:rsidRPr="00461CD2">
        <w:t>N</w:t>
      </w:r>
      <w:bookmarkEnd w:id="100"/>
      <w:r w:rsidRPr="00461CD2">
        <w:t>ew River 1</w:t>
      </w:r>
    </w:p>
    <w:p w:rsidR="00CD03FA" w:rsidP="00CD03FA" w:rsidRDefault="00CD03FA">
      <w:pPr>
        <w:pStyle w:val="sccodifiedsection"/>
      </w:pPr>
      <w:r w:rsidRPr="00461CD2">
        <w:tab/>
      </w:r>
      <w:bookmarkStart w:name="up_020a6df40" w:id="101"/>
      <w:r w:rsidRPr="00461CD2">
        <w:t>N</w:t>
      </w:r>
      <w:bookmarkEnd w:id="101"/>
      <w:r w:rsidRPr="00461CD2">
        <w:t>ew River 2</w:t>
      </w:r>
    </w:p>
    <w:p w:rsidR="00CD03FA" w:rsidP="00CD03FA" w:rsidRDefault="00CD03FA">
      <w:pPr>
        <w:pStyle w:val="sccodifiedsection"/>
      </w:pPr>
      <w:r>
        <w:tab/>
      </w:r>
      <w:bookmarkStart w:name="up_779c45e29" w:id="102"/>
      <w:r>
        <w:t>P</w:t>
      </w:r>
      <w:bookmarkEnd w:id="102"/>
      <w:r>
        <w:t>almetto Bluff</w:t>
      </w:r>
    </w:p>
    <w:p w:rsidR="00CD03FA" w:rsidP="00CD03FA" w:rsidRDefault="00CD03FA">
      <w:pPr>
        <w:pStyle w:val="sccodifiedsection"/>
      </w:pPr>
      <w:r>
        <w:tab/>
      </w:r>
      <w:bookmarkStart w:name="up_662dc4369" w:id="103"/>
      <w:r>
        <w:t>P</w:t>
      </w:r>
      <w:bookmarkEnd w:id="103"/>
      <w:r>
        <w:t>ort Royal 1</w:t>
      </w:r>
    </w:p>
    <w:p w:rsidR="00CD03FA" w:rsidP="00CD03FA" w:rsidRDefault="00CD03FA">
      <w:pPr>
        <w:pStyle w:val="sccodifiedsection"/>
      </w:pPr>
      <w:r>
        <w:tab/>
      </w:r>
      <w:bookmarkStart w:name="up_7dd2d3f4b" w:id="104"/>
      <w:r>
        <w:t>P</w:t>
      </w:r>
      <w:bookmarkEnd w:id="104"/>
      <w:r>
        <w:t>ort Royal 2</w:t>
      </w:r>
    </w:p>
    <w:p w:rsidR="00CD03FA" w:rsidP="00CD03FA" w:rsidRDefault="00CD03FA">
      <w:pPr>
        <w:pStyle w:val="sccodifiedsection"/>
      </w:pPr>
      <w:r w:rsidRPr="00461CD2">
        <w:tab/>
      </w:r>
      <w:bookmarkStart w:name="up_a5b31daf6" w:id="105"/>
      <w:r w:rsidRPr="00461CD2">
        <w:t>P</w:t>
      </w:r>
      <w:bookmarkEnd w:id="105"/>
      <w:r w:rsidRPr="00461CD2">
        <w:t>ritchardville 1</w:t>
      </w:r>
    </w:p>
    <w:p w:rsidR="00CD03FA" w:rsidP="00CD03FA" w:rsidRDefault="00CD03FA">
      <w:pPr>
        <w:pStyle w:val="sccodifiedsection"/>
      </w:pPr>
      <w:r w:rsidRPr="00461CD2">
        <w:lastRenderedPageBreak/>
        <w:tab/>
      </w:r>
      <w:bookmarkStart w:name="up_e4efdc7ad" w:id="106"/>
      <w:r w:rsidRPr="00461CD2">
        <w:t>R</w:t>
      </w:r>
      <w:bookmarkEnd w:id="106"/>
      <w:r w:rsidRPr="00461CD2">
        <w:t>iverbend</w:t>
      </w:r>
    </w:p>
    <w:p w:rsidR="00CD03FA" w:rsidP="00CD03FA" w:rsidRDefault="00CD03FA">
      <w:pPr>
        <w:pStyle w:val="sccodifiedsection"/>
      </w:pPr>
      <w:r>
        <w:tab/>
      </w:r>
      <w:bookmarkStart w:name="up_0d9364123" w:id="107"/>
      <w:r>
        <w:t>R</w:t>
      </w:r>
      <w:bookmarkEnd w:id="107"/>
      <w:r>
        <w:t>ose Hill</w:t>
      </w:r>
      <w:r w:rsidRPr="00461CD2">
        <w:t xml:space="preserve"> 1</w:t>
      </w:r>
    </w:p>
    <w:p w:rsidR="00CD03FA" w:rsidP="00CD03FA" w:rsidRDefault="00CD03FA">
      <w:pPr>
        <w:pStyle w:val="sccodifiedsection"/>
      </w:pPr>
      <w:r w:rsidRPr="00461CD2">
        <w:tab/>
      </w:r>
      <w:bookmarkStart w:name="up_ce7f76441" w:id="108"/>
      <w:r w:rsidRPr="00461CD2">
        <w:t>R</w:t>
      </w:r>
      <w:bookmarkEnd w:id="108"/>
      <w:r w:rsidRPr="00461CD2">
        <w:t>ose Hill 2</w:t>
      </w:r>
    </w:p>
    <w:p w:rsidR="00CD03FA" w:rsidP="00CD03FA" w:rsidRDefault="00CD03FA">
      <w:pPr>
        <w:pStyle w:val="sccodifiedsection"/>
      </w:pPr>
      <w:r>
        <w:tab/>
      </w:r>
      <w:bookmarkStart w:name="up_5eef9ee61" w:id="109"/>
      <w:r>
        <w:t>S</w:t>
      </w:r>
      <w:bookmarkEnd w:id="109"/>
      <w:r>
        <w:t>andy Pointe</w:t>
      </w:r>
    </w:p>
    <w:p w:rsidR="00CD03FA" w:rsidP="00CD03FA" w:rsidRDefault="00CD03FA">
      <w:pPr>
        <w:pStyle w:val="sccodifiedsection"/>
      </w:pPr>
      <w:r>
        <w:tab/>
      </w:r>
      <w:bookmarkStart w:name="up_2466bd8e7" w:id="110"/>
      <w:r>
        <w:t>S</w:t>
      </w:r>
      <w:bookmarkEnd w:id="110"/>
      <w:r>
        <w:t>eabrook 1</w:t>
      </w:r>
    </w:p>
    <w:p w:rsidR="00CD03FA" w:rsidP="00CD03FA" w:rsidRDefault="00CD03FA">
      <w:pPr>
        <w:pStyle w:val="sccodifiedsection"/>
      </w:pPr>
      <w:r>
        <w:tab/>
      </w:r>
      <w:bookmarkStart w:name="up_eaf5cd23f" w:id="111"/>
      <w:r>
        <w:t>S</w:t>
      </w:r>
      <w:bookmarkEnd w:id="111"/>
      <w:r>
        <w:t>eabrook 2</w:t>
      </w:r>
    </w:p>
    <w:p w:rsidR="00CD03FA" w:rsidP="00CD03FA" w:rsidRDefault="00CD03FA">
      <w:pPr>
        <w:pStyle w:val="sccodifiedsection"/>
      </w:pPr>
      <w:r>
        <w:tab/>
      </w:r>
      <w:bookmarkStart w:name="up_d2e7fff8e" w:id="112"/>
      <w:r>
        <w:t>S</w:t>
      </w:r>
      <w:bookmarkEnd w:id="112"/>
      <w:r>
        <w:t>eabrook 3</w:t>
      </w:r>
    </w:p>
    <w:p w:rsidR="00CD03FA" w:rsidP="00CD03FA" w:rsidRDefault="00CD03FA">
      <w:pPr>
        <w:pStyle w:val="sccodifiedsection"/>
      </w:pPr>
      <w:r>
        <w:tab/>
      </w:r>
      <w:bookmarkStart w:name="up_97da4a2c2" w:id="113"/>
      <w:r>
        <w:t>S</w:t>
      </w:r>
      <w:bookmarkEnd w:id="113"/>
      <w:r>
        <w:t>heldon 1</w:t>
      </w:r>
    </w:p>
    <w:p w:rsidR="00CD03FA" w:rsidP="00CD03FA" w:rsidRDefault="00CD03FA">
      <w:pPr>
        <w:pStyle w:val="sccodifiedsection"/>
      </w:pPr>
      <w:r>
        <w:tab/>
      </w:r>
      <w:bookmarkStart w:name="up_5a6122542" w:id="114"/>
      <w:r>
        <w:t>S</w:t>
      </w:r>
      <w:bookmarkEnd w:id="114"/>
      <w:r>
        <w:t>heldon 2</w:t>
      </w:r>
    </w:p>
    <w:p w:rsidR="00CD03FA" w:rsidP="00CD03FA" w:rsidRDefault="00CD03FA">
      <w:pPr>
        <w:pStyle w:val="sccodifiedsection"/>
      </w:pPr>
      <w:r w:rsidRPr="00461CD2">
        <w:tab/>
      </w:r>
      <w:bookmarkStart w:name="up_588424757" w:id="115"/>
      <w:r w:rsidRPr="00461CD2">
        <w:t>S</w:t>
      </w:r>
      <w:bookmarkEnd w:id="115"/>
      <w:r w:rsidRPr="00461CD2">
        <w:t>panish Wells</w:t>
      </w:r>
    </w:p>
    <w:p w:rsidR="00CD03FA" w:rsidP="00CD03FA" w:rsidRDefault="00CD03FA">
      <w:pPr>
        <w:pStyle w:val="sccodifiedsection"/>
      </w:pPr>
      <w:r>
        <w:tab/>
      </w:r>
      <w:bookmarkStart w:name="up_bdfc82615" w:id="116"/>
      <w:r>
        <w:t>S</w:t>
      </w:r>
      <w:bookmarkEnd w:id="116"/>
      <w:r>
        <w:t>t. Helena 1A</w:t>
      </w:r>
    </w:p>
    <w:p w:rsidR="00CD03FA" w:rsidP="00CD03FA" w:rsidRDefault="00CD03FA">
      <w:pPr>
        <w:pStyle w:val="sccodifiedsection"/>
      </w:pPr>
      <w:r>
        <w:tab/>
      </w:r>
      <w:bookmarkStart w:name="up_ede4130f6" w:id="117"/>
      <w:r>
        <w:t>S</w:t>
      </w:r>
      <w:bookmarkEnd w:id="117"/>
      <w:r>
        <w:t>t. Helena 1B</w:t>
      </w:r>
    </w:p>
    <w:p w:rsidR="00CD03FA" w:rsidP="00CD03FA" w:rsidRDefault="00CD03FA">
      <w:pPr>
        <w:pStyle w:val="sccodifiedsection"/>
      </w:pPr>
      <w:r>
        <w:tab/>
      </w:r>
      <w:bookmarkStart w:name="up_1b2d604ea" w:id="118"/>
      <w:r>
        <w:t>S</w:t>
      </w:r>
      <w:bookmarkEnd w:id="118"/>
      <w:r>
        <w:t>t. Helena 1C</w:t>
      </w:r>
    </w:p>
    <w:p w:rsidR="00CD03FA" w:rsidP="00CD03FA" w:rsidRDefault="00CD03FA">
      <w:pPr>
        <w:pStyle w:val="sccodifiedsection"/>
      </w:pPr>
      <w:r>
        <w:tab/>
      </w:r>
      <w:bookmarkStart w:name="up_187d5db09" w:id="119"/>
      <w:r>
        <w:t>S</w:t>
      </w:r>
      <w:bookmarkEnd w:id="119"/>
      <w:r>
        <w:t>t. Helena 2A</w:t>
      </w:r>
    </w:p>
    <w:p w:rsidR="00CD03FA" w:rsidP="00CD03FA" w:rsidRDefault="00CD03FA">
      <w:pPr>
        <w:pStyle w:val="sccodifiedsection"/>
      </w:pPr>
      <w:r>
        <w:tab/>
      </w:r>
      <w:bookmarkStart w:name="up_71846aa7d" w:id="120"/>
      <w:r>
        <w:t>S</w:t>
      </w:r>
      <w:bookmarkEnd w:id="120"/>
      <w:r>
        <w:t>t. Helena 2B</w:t>
      </w:r>
    </w:p>
    <w:p w:rsidR="00CD03FA" w:rsidP="00CD03FA" w:rsidRDefault="00CD03FA">
      <w:pPr>
        <w:pStyle w:val="sccodifiedsection"/>
      </w:pPr>
      <w:r>
        <w:tab/>
      </w:r>
      <w:bookmarkStart w:name="up_ec9e0a449" w:id="121"/>
      <w:r>
        <w:t>S</w:t>
      </w:r>
      <w:bookmarkEnd w:id="121"/>
      <w:r>
        <w:t>t. Helena 2C</w:t>
      </w:r>
    </w:p>
    <w:p w:rsidR="00CD03FA" w:rsidP="00CD03FA" w:rsidRDefault="00CD03FA">
      <w:pPr>
        <w:pStyle w:val="sccodifiedsection"/>
      </w:pPr>
      <w:r>
        <w:tab/>
      </w:r>
      <w:bookmarkStart w:name="up_c11134ca8" w:id="122"/>
      <w:r>
        <w:t>S</w:t>
      </w:r>
      <w:bookmarkEnd w:id="122"/>
      <w:r>
        <w:t>un City 1</w:t>
      </w:r>
    </w:p>
    <w:p w:rsidR="00CD03FA" w:rsidP="00CD03FA" w:rsidRDefault="00CD03FA">
      <w:pPr>
        <w:pStyle w:val="sccodifiedsection"/>
      </w:pPr>
      <w:r>
        <w:tab/>
      </w:r>
      <w:bookmarkStart w:name="up_25d0756a9" w:id="123"/>
      <w:r>
        <w:t>S</w:t>
      </w:r>
      <w:bookmarkEnd w:id="123"/>
      <w:r>
        <w:t>un City 2</w:t>
      </w:r>
    </w:p>
    <w:p w:rsidR="00CD03FA" w:rsidP="00CD03FA" w:rsidRDefault="00CD03FA">
      <w:pPr>
        <w:pStyle w:val="sccodifiedsection"/>
      </w:pPr>
      <w:r>
        <w:tab/>
      </w:r>
      <w:bookmarkStart w:name="up_e136cf962" w:id="124"/>
      <w:r>
        <w:t>S</w:t>
      </w:r>
      <w:bookmarkEnd w:id="124"/>
      <w:r>
        <w:t>un City 3</w:t>
      </w:r>
    </w:p>
    <w:p w:rsidR="00CD03FA" w:rsidP="00CD03FA" w:rsidRDefault="00CD03FA">
      <w:pPr>
        <w:pStyle w:val="sccodifiedsection"/>
      </w:pPr>
      <w:r>
        <w:tab/>
      </w:r>
      <w:bookmarkStart w:name="up_2c7158925" w:id="125"/>
      <w:r>
        <w:t>S</w:t>
      </w:r>
      <w:bookmarkEnd w:id="125"/>
      <w:r>
        <w:t>un City 4</w:t>
      </w:r>
    </w:p>
    <w:p w:rsidR="00CD03FA" w:rsidP="00CD03FA" w:rsidRDefault="00CD03FA">
      <w:pPr>
        <w:pStyle w:val="sccodifiedsection"/>
      </w:pPr>
      <w:r>
        <w:tab/>
      </w:r>
      <w:bookmarkStart w:name="up_153cd9611" w:id="126"/>
      <w:r>
        <w:t>S</w:t>
      </w:r>
      <w:bookmarkEnd w:id="126"/>
      <w:r>
        <w:t>un City 5</w:t>
      </w:r>
    </w:p>
    <w:p w:rsidR="00CD03FA" w:rsidP="00CD03FA" w:rsidRDefault="00CD03FA">
      <w:pPr>
        <w:pStyle w:val="sccodifiedsection"/>
      </w:pPr>
      <w:r>
        <w:tab/>
      </w:r>
      <w:bookmarkStart w:name="up_7f9d0d203" w:id="127"/>
      <w:r>
        <w:t>S</w:t>
      </w:r>
      <w:bookmarkEnd w:id="127"/>
      <w:r>
        <w:t>un City 6</w:t>
      </w:r>
    </w:p>
    <w:p w:rsidR="00CD03FA" w:rsidP="00CD03FA" w:rsidRDefault="00CD03FA">
      <w:pPr>
        <w:pStyle w:val="sccodifiedsection"/>
      </w:pPr>
      <w:r>
        <w:tab/>
      </w:r>
      <w:bookmarkStart w:name="up_b3eda7804" w:id="128"/>
      <w:r>
        <w:t>S</w:t>
      </w:r>
      <w:bookmarkEnd w:id="128"/>
      <w:r>
        <w:t>un City 7</w:t>
      </w:r>
    </w:p>
    <w:p w:rsidR="00CD03FA" w:rsidP="00CD03FA" w:rsidRDefault="00CD03FA">
      <w:pPr>
        <w:pStyle w:val="sccodifiedsection"/>
      </w:pPr>
      <w:r>
        <w:tab/>
      </w:r>
      <w:bookmarkStart w:name="up_faad43d56" w:id="129"/>
      <w:r>
        <w:t>S</w:t>
      </w:r>
      <w:bookmarkEnd w:id="129"/>
      <w:r>
        <w:t>un City 8</w:t>
      </w:r>
    </w:p>
    <w:p w:rsidR="00CD03FA" w:rsidP="00CD03FA" w:rsidRDefault="00CD03FA">
      <w:pPr>
        <w:pStyle w:val="sccodifiedsection"/>
      </w:pPr>
      <w:r w:rsidRPr="00461CD2">
        <w:tab/>
      </w:r>
      <w:bookmarkStart w:name="up_9eedc09fd" w:id="130"/>
      <w:r w:rsidRPr="00461CD2">
        <w:t>S</w:t>
      </w:r>
      <w:bookmarkEnd w:id="130"/>
      <w:r w:rsidRPr="00461CD2">
        <w:t>un City 9</w:t>
      </w:r>
    </w:p>
    <w:p w:rsidR="00CD03FA" w:rsidP="00CD03FA" w:rsidRDefault="00CD03FA">
      <w:pPr>
        <w:pStyle w:val="sccodifiedsection"/>
      </w:pPr>
      <w:r w:rsidRPr="00461CD2">
        <w:tab/>
      </w:r>
      <w:bookmarkStart w:name="up_cae8e5e94" w:id="131"/>
      <w:r w:rsidRPr="00461CD2">
        <w:t>S</w:t>
      </w:r>
      <w:bookmarkEnd w:id="131"/>
      <w:r w:rsidRPr="00461CD2">
        <w:t>un City 10</w:t>
      </w:r>
    </w:p>
    <w:p w:rsidR="00CD03FA" w:rsidP="00CD03FA" w:rsidRDefault="00CD03FA">
      <w:pPr>
        <w:pStyle w:val="sccodifiedsection"/>
      </w:pPr>
      <w:r>
        <w:tab/>
      </w:r>
      <w:bookmarkStart w:name="ss_T7C7N110SB_lv1_0c3e3fc74" w:id="132"/>
      <w:r>
        <w:t>(</w:t>
      </w:r>
      <w:bookmarkEnd w:id="132"/>
      <w:r>
        <w:t xml:space="preserve">B) The precinct lines defining the above precincts are as shown on the official map prepared by and on file with the Revenue and Fiscal Affairs Office designated as document </w:t>
      </w:r>
      <w:r w:rsidRPr="00461CD2">
        <w:t>P‑13‑23</w:t>
      </w:r>
      <w:r>
        <w:t xml:space="preserve"> and as shown on copies </w:t>
      </w:r>
      <w:r>
        <w:lastRenderedPageBreak/>
        <w:t>provided to the Board of Voter Registration and Elections of Beaufort County by the Revenue and Fiscal Affairs Office.</w:t>
      </w:r>
    </w:p>
    <w:p w:rsidR="00CD03FA" w:rsidP="00CD03FA" w:rsidRDefault="00CD03FA">
      <w:pPr>
        <w:pStyle w:val="sccodifiedsection"/>
      </w:pPr>
      <w:r>
        <w:tab/>
      </w:r>
      <w:bookmarkStart w:name="ss_T7C7N110SC_lv1_1cbab1015" w:id="133"/>
      <w:r>
        <w:t>(</w:t>
      </w:r>
      <w:bookmarkEnd w:id="133"/>
      <w:r>
        <w:t>C) The polling places for the precincts provided in this section must be established by the Board of Voter Registration and Elections of Beaufort County subject to the approval of a majority of the Beaufort County Delegation.</w:t>
      </w:r>
    </w:p>
    <w:p w:rsidR="00CD03FA" w:rsidP="00CD03FA" w:rsidRDefault="00CD03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FA" w:rsidP="00CD03FA" w:rsidRDefault="00CD03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CD03FA" w:rsidP="00CD03FA" w:rsidRDefault="00CD03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FA" w:rsidP="00CD03FA" w:rsidRDefault="00CD03FA">
      <w:pPr>
        <w:pStyle w:val="scnoncodifiedsection"/>
      </w:pPr>
      <w:bookmarkStart w:name="bs_num_2_234b38071" w:id="134"/>
      <w:bookmarkStart w:name="eff_date_section_e796ce9ad" w:id="135"/>
      <w:r>
        <w:t>S</w:t>
      </w:r>
      <w:bookmarkEnd w:id="134"/>
      <w:r>
        <w:t>ECTION 2.</w:t>
      </w:r>
      <w:r>
        <w:tab/>
      </w:r>
      <w:bookmarkEnd w:id="135"/>
      <w:r w:rsidRPr="002B3B60">
        <w:t xml:space="preserve">This act takes effect on </w:t>
      </w:r>
      <w:r>
        <w:t>January 1, 2024.</w:t>
      </w:r>
    </w:p>
    <w:p w:rsidR="00CD03FA" w:rsidP="00CD03FA" w:rsidRDefault="00CD03FA">
      <w:pPr>
        <w:pStyle w:val="scnoncodifiedsection"/>
      </w:pPr>
    </w:p>
    <w:p w:rsidR="00CD03FA" w:rsidP="00CD03FA" w:rsidRDefault="00CD03FA">
      <w:pPr>
        <w:pStyle w:val="scnoncodifiedsection"/>
      </w:pPr>
      <w:r>
        <w:t>Ratified the 14</w:t>
      </w:r>
      <w:r>
        <w:rPr>
          <w:vertAlign w:val="superscript"/>
        </w:rPr>
        <w:t>th</w:t>
      </w:r>
      <w:r>
        <w:t xml:space="preserve"> day of June, 2023.</w:t>
      </w:r>
    </w:p>
    <w:p w:rsidR="00CD03FA" w:rsidP="00CD03FA" w:rsidRDefault="00CD03FA">
      <w:pPr>
        <w:pStyle w:val="scactchamber"/>
        <w:widowControl/>
        <w:suppressLineNumbers w:val="0"/>
        <w:suppressAutoHyphens w:val="0"/>
        <w:jc w:val="both"/>
      </w:pPr>
    </w:p>
    <w:p w:rsidR="00CD03FA" w:rsidP="00CD03FA" w:rsidRDefault="00CD03FA">
      <w:pPr>
        <w:pStyle w:val="scactchamber"/>
        <w:widowControl/>
        <w:suppressLineNumbers w:val="0"/>
        <w:suppressAutoHyphens w:val="0"/>
        <w:jc w:val="both"/>
      </w:pPr>
      <w:r>
        <w:t>Approved the 19</w:t>
      </w:r>
      <w:r w:rsidRPr="004A51A9">
        <w:rPr>
          <w:vertAlign w:val="superscript"/>
        </w:rPr>
        <w:t>th</w:t>
      </w:r>
      <w:r>
        <w:t xml:space="preserve"> day of June, 2023. </w:t>
      </w:r>
    </w:p>
    <w:p w:rsidR="00CD03FA" w:rsidP="00CD03FA" w:rsidRDefault="00CD03FA">
      <w:pPr>
        <w:pStyle w:val="scactchamber"/>
        <w:widowControl/>
        <w:suppressLineNumbers w:val="0"/>
        <w:suppressAutoHyphens w:val="0"/>
        <w:jc w:val="center"/>
      </w:pPr>
    </w:p>
    <w:p w:rsidR="00CD03FA" w:rsidP="00CD03FA" w:rsidRDefault="00CD03FA">
      <w:pPr>
        <w:pStyle w:val="scactchamber"/>
        <w:widowControl/>
        <w:suppressLineNumbers w:val="0"/>
        <w:suppressAutoHyphens w:val="0"/>
        <w:jc w:val="center"/>
      </w:pPr>
      <w:r>
        <w:t>__________</w:t>
      </w:r>
    </w:p>
    <w:p w:rsidRPr="00F60DB2" w:rsidR="00B33525" w:rsidP="00CD03FA" w:rsidRDefault="00B3352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B33525" w:rsidSect="00B33525">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1C9" w:rsidRDefault="004711C9" w:rsidP="0010329A">
      <w:pPr>
        <w:spacing w:after="0" w:line="240" w:lineRule="auto"/>
      </w:pPr>
      <w:r>
        <w:separator/>
      </w:r>
    </w:p>
    <w:p w:rsidR="004711C9" w:rsidRDefault="004711C9"/>
    <w:p w:rsidR="004711C9" w:rsidRDefault="004711C9"/>
  </w:endnote>
  <w:endnote w:type="continuationSeparator" w:id="0">
    <w:p w:rsidR="004711C9" w:rsidRDefault="004711C9" w:rsidP="0010329A">
      <w:pPr>
        <w:spacing w:after="0" w:line="240" w:lineRule="auto"/>
      </w:pPr>
      <w:r>
        <w:continuationSeparator/>
      </w:r>
    </w:p>
    <w:p w:rsidR="004711C9" w:rsidRDefault="004711C9"/>
    <w:p w:rsidR="004711C9" w:rsidRDefault="004711C9"/>
  </w:endnote>
  <w:endnote w:type="continuationNotice" w:id="1">
    <w:p w:rsidR="004711C9" w:rsidRDefault="00471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525" w:rsidRPr="00B33525" w:rsidRDefault="00B33525" w:rsidP="00B335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525" w:rsidRDefault="00B3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1C9" w:rsidRDefault="004711C9" w:rsidP="0010329A">
      <w:pPr>
        <w:spacing w:after="0" w:line="240" w:lineRule="auto"/>
      </w:pPr>
      <w:r>
        <w:separator/>
      </w:r>
    </w:p>
    <w:p w:rsidR="004711C9" w:rsidRDefault="004711C9"/>
    <w:p w:rsidR="004711C9" w:rsidRDefault="004711C9"/>
  </w:footnote>
  <w:footnote w:type="continuationSeparator" w:id="0">
    <w:p w:rsidR="004711C9" w:rsidRDefault="004711C9" w:rsidP="0010329A">
      <w:pPr>
        <w:spacing w:after="0" w:line="240" w:lineRule="auto"/>
      </w:pPr>
      <w:r>
        <w:continuationSeparator/>
      </w:r>
    </w:p>
    <w:p w:rsidR="004711C9" w:rsidRDefault="004711C9"/>
    <w:p w:rsidR="004711C9" w:rsidRDefault="004711C9"/>
  </w:footnote>
  <w:footnote w:type="continuationNotice" w:id="1">
    <w:p w:rsidR="004711C9" w:rsidRDefault="004711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1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58F9"/>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3F37"/>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0E9E"/>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1CD2"/>
    <w:rsid w:val="004621E0"/>
    <w:rsid w:val="00464317"/>
    <w:rsid w:val="004711C9"/>
    <w:rsid w:val="00473583"/>
    <w:rsid w:val="00477F32"/>
    <w:rsid w:val="00485169"/>
    <w:rsid w:val="004851A0"/>
    <w:rsid w:val="004932AB"/>
    <w:rsid w:val="00496820"/>
    <w:rsid w:val="004A5512"/>
    <w:rsid w:val="004B07AC"/>
    <w:rsid w:val="004B0C18"/>
    <w:rsid w:val="004B1F36"/>
    <w:rsid w:val="004C0085"/>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63E4"/>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08D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0C7C"/>
    <w:rsid w:val="007C11D4"/>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30F7"/>
    <w:rsid w:val="00934036"/>
    <w:rsid w:val="00934889"/>
    <w:rsid w:val="0094013B"/>
    <w:rsid w:val="00943236"/>
    <w:rsid w:val="00947DCF"/>
    <w:rsid w:val="00954E7E"/>
    <w:rsid w:val="009554D9"/>
    <w:rsid w:val="009572F9"/>
    <w:rsid w:val="00960021"/>
    <w:rsid w:val="009641E3"/>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543"/>
    <w:rsid w:val="00AE36EC"/>
    <w:rsid w:val="00AE55CF"/>
    <w:rsid w:val="00AF1688"/>
    <w:rsid w:val="00AF2DDF"/>
    <w:rsid w:val="00AF46E6"/>
    <w:rsid w:val="00AF5139"/>
    <w:rsid w:val="00B02D27"/>
    <w:rsid w:val="00B05A74"/>
    <w:rsid w:val="00B2797B"/>
    <w:rsid w:val="00B32B4D"/>
    <w:rsid w:val="00B33525"/>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03D0"/>
    <w:rsid w:val="00CB2673"/>
    <w:rsid w:val="00CB5723"/>
    <w:rsid w:val="00CB701D"/>
    <w:rsid w:val="00CC3F0E"/>
    <w:rsid w:val="00CD03FA"/>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A77F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7D0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33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D0E9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D0E9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D0E9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D0E9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D0E9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D0E9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D0E9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D0E9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D0E9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D0E9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D0E9E"/>
    <w:rPr>
      <w:noProof/>
    </w:rPr>
  </w:style>
  <w:style w:type="character" w:customStyle="1" w:styleId="sclocalcheck">
    <w:name w:val="sc_local_check"/>
    <w:uiPriority w:val="1"/>
    <w:qFormat/>
    <w:rsid w:val="002D0E9E"/>
    <w:rPr>
      <w:noProof/>
    </w:rPr>
  </w:style>
  <w:style w:type="character" w:customStyle="1" w:styleId="sctempcheck">
    <w:name w:val="sc_temp_check"/>
    <w:uiPriority w:val="1"/>
    <w:qFormat/>
    <w:rsid w:val="002D0E9E"/>
    <w:rPr>
      <w:noProof/>
    </w:rPr>
  </w:style>
  <w:style w:type="character" w:customStyle="1" w:styleId="Heading1Char">
    <w:name w:val="Heading 1 Char"/>
    <w:basedOn w:val="DefaultParagraphFont"/>
    <w:link w:val="Heading1"/>
    <w:uiPriority w:val="9"/>
    <w:rsid w:val="00B3352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29.docx" TargetMode="External" Id="rId13" /><Relationship Type="http://schemas.openxmlformats.org/officeDocument/2006/relationships/hyperlink" Target="file:///h:\hj\20230427.docx" TargetMode="External" Id="rId18" /><Relationship Type="http://schemas.openxmlformats.org/officeDocument/2006/relationships/hyperlink" Target="https://www.scstatehouse.gov/billsearch.php?billnumbers=4217&amp;session=125&amp;summary=B" TargetMode="External" Id="rId26" /><Relationship Type="http://schemas.openxmlformats.org/officeDocument/2006/relationships/customXml" Target="../customXml/item3.xml" Id="rId3" /><Relationship Type="http://schemas.openxmlformats.org/officeDocument/2006/relationships/hyperlink" Target="file:///h:\sj\20230502.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hj\20230329.docx" TargetMode="External" Id="rId12" /><Relationship Type="http://schemas.openxmlformats.org/officeDocument/2006/relationships/hyperlink" Target="file:///h:\hj\20230427.docx" TargetMode="External" Id="rId17" /><Relationship Type="http://schemas.openxmlformats.org/officeDocument/2006/relationships/hyperlink" Target="file:///h:\sj\20230614.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hj\20230427.docx" TargetMode="External" Id="rId16" /><Relationship Type="http://schemas.openxmlformats.org/officeDocument/2006/relationships/hyperlink" Target="file:///h:\sj\20230502.docx" TargetMode="External" Id="rId20" /><Relationship Type="http://schemas.openxmlformats.org/officeDocument/2006/relationships/hyperlink" Target="https://www.scstatehouse.gov/sess125_2023-2024/prever/4217_20230427.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23.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hj\20230427.docx" TargetMode="External" Id="rId15" /><Relationship Type="http://schemas.openxmlformats.org/officeDocument/2006/relationships/hyperlink" Target="file:///h:\sj\20230523.docx" TargetMode="External" Id="rId23" /><Relationship Type="http://schemas.openxmlformats.org/officeDocument/2006/relationships/hyperlink" Target="https://www.scstatehouse.gov/sess125_2023-2024/prever/4217_20230426.docx" TargetMode="External" Id="rId28" /><Relationship Type="http://schemas.openxmlformats.org/officeDocument/2006/relationships/footnotes" Target="footnotes.xml" Id="rId10" /><Relationship Type="http://schemas.openxmlformats.org/officeDocument/2006/relationships/hyperlink" Target="file:///h:\hj\20230428.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26.docx" TargetMode="External" Id="rId14" /><Relationship Type="http://schemas.openxmlformats.org/officeDocument/2006/relationships/hyperlink" Target="file:///h:\sj\20230523.docx" TargetMode="External" Id="rId22" /><Relationship Type="http://schemas.openxmlformats.org/officeDocument/2006/relationships/hyperlink" Target="https://www.scstatehouse.gov/sess125_2023-2024/prever/4217_20230329.docx" TargetMode="External" Id="rId27" /><Relationship Type="http://schemas.openxmlformats.org/officeDocument/2006/relationships/hyperlink" Target="https://www.scstatehouse.gov/sess125_2023-2024/prever/4217_20230523.docx" TargetMode="External" Id="rId30" /><Relationship Type="http://schemas.openxmlformats.org/officeDocument/2006/relationships/hyperlink" Target="https://www.scstatehouse.gov/billsearch.php?billnumbers=4217&amp;session=125&amp;summary=B" TargetMode="External" Id="Rf70d7b17936d4729" /><Relationship Type="http://schemas.openxmlformats.org/officeDocument/2006/relationships/hyperlink" Target="https://www.scstatehouse.gov/sess125_2023-2024/prever/4217_20230329.docx" TargetMode="External" Id="R179f6a1eb8de4839" /><Relationship Type="http://schemas.openxmlformats.org/officeDocument/2006/relationships/hyperlink" Target="https://www.scstatehouse.gov/sess125_2023-2024/prever/4217_20230426.docx" TargetMode="External" Id="Rc9d4be69765d4591" /><Relationship Type="http://schemas.openxmlformats.org/officeDocument/2006/relationships/hyperlink" Target="https://www.scstatehouse.gov/sess125_2023-2024/prever/4217_20230427.docx" TargetMode="External" Id="Rd6ad16f1b3444f01" /><Relationship Type="http://schemas.openxmlformats.org/officeDocument/2006/relationships/hyperlink" Target="https://www.scstatehouse.gov/sess125_2023-2024/prever/4217_20230523.docx" TargetMode="External" Id="R0833f644602048b4" /><Relationship Type="http://schemas.openxmlformats.org/officeDocument/2006/relationships/hyperlink" Target="h:\hj\20230329.docx" TargetMode="External" Id="R8a4b014b75054a70" /><Relationship Type="http://schemas.openxmlformats.org/officeDocument/2006/relationships/hyperlink" Target="h:\hj\20230329.docx" TargetMode="External" Id="R316f5ca7be0b420f" /><Relationship Type="http://schemas.openxmlformats.org/officeDocument/2006/relationships/hyperlink" Target="h:\hj\20230426.docx" TargetMode="External" Id="R1e7d8d9d292641bb" /><Relationship Type="http://schemas.openxmlformats.org/officeDocument/2006/relationships/hyperlink" Target="h:\hj\20230427.docx" TargetMode="External" Id="Ref8801ffc9584090" /><Relationship Type="http://schemas.openxmlformats.org/officeDocument/2006/relationships/hyperlink" Target="h:\hj\20230427.docx" TargetMode="External" Id="Rd20a4e31b96f4a4a" /><Relationship Type="http://schemas.openxmlformats.org/officeDocument/2006/relationships/hyperlink" Target="h:\hj\20230427.docx" TargetMode="External" Id="R3943350bf7f64bae" /><Relationship Type="http://schemas.openxmlformats.org/officeDocument/2006/relationships/hyperlink" Target="h:\hj\20230427.docx" TargetMode="External" Id="R6e5220c70a194877" /><Relationship Type="http://schemas.openxmlformats.org/officeDocument/2006/relationships/hyperlink" Target="h:\hj\20230428.docx" TargetMode="External" Id="R7b42935899d6472c" /><Relationship Type="http://schemas.openxmlformats.org/officeDocument/2006/relationships/hyperlink" Target="h:\sj\20230502.docx" TargetMode="External" Id="Rc1301670a3fc48b1" /><Relationship Type="http://schemas.openxmlformats.org/officeDocument/2006/relationships/hyperlink" Target="h:\sj\20230502.docx" TargetMode="External" Id="R8b617ae54efa4f5b" /><Relationship Type="http://schemas.openxmlformats.org/officeDocument/2006/relationships/hyperlink" Target="h:\sj\20230523.docx" TargetMode="External" Id="R09f9180e766e41bc" /><Relationship Type="http://schemas.openxmlformats.org/officeDocument/2006/relationships/hyperlink" Target="h:\sj\20230523.docx" TargetMode="External" Id="R17d32cb83d504a6d" /><Relationship Type="http://schemas.openxmlformats.org/officeDocument/2006/relationships/hyperlink" Target="h:\sj\20230523.docx" TargetMode="External" Id="R40df5d2b8a514a37" /><Relationship Type="http://schemas.openxmlformats.org/officeDocument/2006/relationships/hyperlink" Target="h:\sj\20230614.docx" TargetMode="External" Id="R4cae660e053f4d2a" /><Relationship Type="http://schemas.openxmlformats.org/officeDocument/2006/relationships/hyperlink" Target="https://www.scstatehouse.gov/billsearch.php?billnumbers=4217&amp;session=125&amp;summary=B" TargetMode="External" Id="Rf0d921b6a34c43a1" /><Relationship Type="http://schemas.openxmlformats.org/officeDocument/2006/relationships/hyperlink" Target="https://www.scstatehouse.gov/sess125_2023-2024/prever/4217_20230329.docx" TargetMode="External" Id="R3dafb70b456b411b" /><Relationship Type="http://schemas.openxmlformats.org/officeDocument/2006/relationships/hyperlink" Target="https://www.scstatehouse.gov/sess125_2023-2024/prever/4217_20230426.docx" TargetMode="External" Id="R83682e92faae41a7" /><Relationship Type="http://schemas.openxmlformats.org/officeDocument/2006/relationships/hyperlink" Target="https://www.scstatehouse.gov/sess125_2023-2024/prever/4217_20230427.docx" TargetMode="External" Id="Rb4c8e420765345b3" /><Relationship Type="http://schemas.openxmlformats.org/officeDocument/2006/relationships/hyperlink" Target="https://www.scstatehouse.gov/sess125_2023-2024/prever/4217_20230523.docx" TargetMode="External" Id="R662dc51d1b6b4751" /><Relationship Type="http://schemas.openxmlformats.org/officeDocument/2006/relationships/hyperlink" Target="h:\hj\20230329.docx" TargetMode="External" Id="Rfcf559f696734345" /><Relationship Type="http://schemas.openxmlformats.org/officeDocument/2006/relationships/hyperlink" Target="h:\hj\20230329.docx" TargetMode="External" Id="Rd0071f89412f4e33" /><Relationship Type="http://schemas.openxmlformats.org/officeDocument/2006/relationships/hyperlink" Target="h:\hj\20230426.docx" TargetMode="External" Id="R3280b55aa3cb4ca0" /><Relationship Type="http://schemas.openxmlformats.org/officeDocument/2006/relationships/hyperlink" Target="h:\hj\20230427.docx" TargetMode="External" Id="Ra128fd2a16444358" /><Relationship Type="http://schemas.openxmlformats.org/officeDocument/2006/relationships/hyperlink" Target="h:\hj\20230427.docx" TargetMode="External" Id="Ra8b3a5a56b3c4789" /><Relationship Type="http://schemas.openxmlformats.org/officeDocument/2006/relationships/hyperlink" Target="h:\hj\20230427.docx" TargetMode="External" Id="Rc44cf5097e6a4b3b" /><Relationship Type="http://schemas.openxmlformats.org/officeDocument/2006/relationships/hyperlink" Target="h:\hj\20230427.docx" TargetMode="External" Id="R0344017738dc4ffe" /><Relationship Type="http://schemas.openxmlformats.org/officeDocument/2006/relationships/hyperlink" Target="h:\hj\20230428.docx" TargetMode="External" Id="R5aad18bba6a74e5b" /><Relationship Type="http://schemas.openxmlformats.org/officeDocument/2006/relationships/hyperlink" Target="h:\sj\20230502.docx" TargetMode="External" Id="R965010c4a9144ad0" /><Relationship Type="http://schemas.openxmlformats.org/officeDocument/2006/relationships/hyperlink" Target="h:\sj\20230502.docx" TargetMode="External" Id="R778e5b5e3ff34904" /><Relationship Type="http://schemas.openxmlformats.org/officeDocument/2006/relationships/hyperlink" Target="h:\sj\20230523.docx" TargetMode="External" Id="R829da36c32304b3e" /><Relationship Type="http://schemas.openxmlformats.org/officeDocument/2006/relationships/hyperlink" Target="h:\sj\20230523.docx" TargetMode="External" Id="R572cca378b844bac" /><Relationship Type="http://schemas.openxmlformats.org/officeDocument/2006/relationships/hyperlink" Target="h:\sj\20230523.docx" TargetMode="External" Id="Rd9a878f144d54dd8" /><Relationship Type="http://schemas.openxmlformats.org/officeDocument/2006/relationships/hyperlink" Target="h:\sj\20230614.docx" TargetMode="External" Id="R6226a15061144334" /><Relationship Type="http://schemas.openxmlformats.org/officeDocument/2006/relationships/hyperlink" Target="https://www.scstatehouse.gov/billsearch.php?billnumbers=4217&amp;session=125&amp;summary=B" TargetMode="External" Id="R22126830fd914d85" /><Relationship Type="http://schemas.openxmlformats.org/officeDocument/2006/relationships/hyperlink" Target="https://www.scstatehouse.gov/sess125_2023-2024/prever/4217_20230329.docx" TargetMode="External" Id="R11483c97fb6547e4" /><Relationship Type="http://schemas.openxmlformats.org/officeDocument/2006/relationships/hyperlink" Target="https://www.scstatehouse.gov/sess125_2023-2024/prever/4217_20230426.docx" TargetMode="External" Id="Ra6c1c67b35554dda" /><Relationship Type="http://schemas.openxmlformats.org/officeDocument/2006/relationships/hyperlink" Target="https://www.scstatehouse.gov/sess125_2023-2024/prever/4217_20230427.docx" TargetMode="External" Id="Rffbc824e7dac49c5" /><Relationship Type="http://schemas.openxmlformats.org/officeDocument/2006/relationships/hyperlink" Target="https://www.scstatehouse.gov/sess125_2023-2024/prever/4217_20230523.docx" TargetMode="External" Id="R164d8e2252064b43" /><Relationship Type="http://schemas.openxmlformats.org/officeDocument/2006/relationships/hyperlink" Target="h:\hj\20230329.docx" TargetMode="External" Id="R057f12f163b24a66" /><Relationship Type="http://schemas.openxmlformats.org/officeDocument/2006/relationships/hyperlink" Target="h:\hj\20230329.docx" TargetMode="External" Id="Rf3e74b0e749f4024" /><Relationship Type="http://schemas.openxmlformats.org/officeDocument/2006/relationships/hyperlink" Target="h:\hj\20230426.docx" TargetMode="External" Id="R1fae3afca98248b7" /><Relationship Type="http://schemas.openxmlformats.org/officeDocument/2006/relationships/hyperlink" Target="h:\hj\20230427.docx" TargetMode="External" Id="Ra1b9f4c8de9d4b8c" /><Relationship Type="http://schemas.openxmlformats.org/officeDocument/2006/relationships/hyperlink" Target="h:\hj\20230427.docx" TargetMode="External" Id="R6017eb5c48a5461a" /><Relationship Type="http://schemas.openxmlformats.org/officeDocument/2006/relationships/hyperlink" Target="h:\hj\20230427.docx" TargetMode="External" Id="Rf3305f7845d340fc" /><Relationship Type="http://schemas.openxmlformats.org/officeDocument/2006/relationships/hyperlink" Target="h:\hj\20230427.docx" TargetMode="External" Id="R02ea4627ce464df5" /><Relationship Type="http://schemas.openxmlformats.org/officeDocument/2006/relationships/hyperlink" Target="h:\hj\20230428.docx" TargetMode="External" Id="R9c50b3f9cce94b48" /><Relationship Type="http://schemas.openxmlformats.org/officeDocument/2006/relationships/hyperlink" Target="h:\sj\20230502.docx" TargetMode="External" Id="R3f696e7849ca4cbd" /><Relationship Type="http://schemas.openxmlformats.org/officeDocument/2006/relationships/hyperlink" Target="h:\sj\20230502.docx" TargetMode="External" Id="R92f0432158384113" /><Relationship Type="http://schemas.openxmlformats.org/officeDocument/2006/relationships/hyperlink" Target="h:\sj\20230523.docx" TargetMode="External" Id="R7c42f819307c479b" /><Relationship Type="http://schemas.openxmlformats.org/officeDocument/2006/relationships/hyperlink" Target="h:\sj\20230523.docx" TargetMode="External" Id="R9a64f29691714f4e" /><Relationship Type="http://schemas.openxmlformats.org/officeDocument/2006/relationships/hyperlink" Target="h:\sj\20230523.docx" TargetMode="External" Id="Rd963357efd624c94" /><Relationship Type="http://schemas.openxmlformats.org/officeDocument/2006/relationships/hyperlink" Target="h:\sj\20230614.docx" TargetMode="External" Id="Reec084fc37384332" /><Relationship Type="http://schemas.openxmlformats.org/officeDocument/2006/relationships/hyperlink" Target="https://www.scstatehouse.gov/billsearch.php?billnumbers=4217&amp;session=125&amp;summary=B" TargetMode="External" Id="R961c1569b9994785" /><Relationship Type="http://schemas.openxmlformats.org/officeDocument/2006/relationships/hyperlink" Target="https://www.scstatehouse.gov/sess125_2023-2024/prever/4217_20230329.docx" TargetMode="External" Id="R31bef97ded704f56" /><Relationship Type="http://schemas.openxmlformats.org/officeDocument/2006/relationships/hyperlink" Target="https://www.scstatehouse.gov/sess125_2023-2024/prever/4217_20230426.docx" TargetMode="External" Id="R6da303ed07694c42" /><Relationship Type="http://schemas.openxmlformats.org/officeDocument/2006/relationships/hyperlink" Target="https://www.scstatehouse.gov/sess125_2023-2024/prever/4217_20230427.docx" TargetMode="External" Id="R699bfec5e6974164" /><Relationship Type="http://schemas.openxmlformats.org/officeDocument/2006/relationships/hyperlink" Target="https://www.scstatehouse.gov/sess125_2023-2024/prever/4217_20230523.docx" TargetMode="External" Id="R66f535ce80314694" /><Relationship Type="http://schemas.openxmlformats.org/officeDocument/2006/relationships/hyperlink" Target="h:\hj\20230329.docx" TargetMode="External" Id="R4331f3ba08624da2" /><Relationship Type="http://schemas.openxmlformats.org/officeDocument/2006/relationships/hyperlink" Target="h:\hj\20230329.docx" TargetMode="External" Id="R239a5e57207f4fa4" /><Relationship Type="http://schemas.openxmlformats.org/officeDocument/2006/relationships/hyperlink" Target="h:\hj\20230426.docx" TargetMode="External" Id="R4e24ebe4db914f8c" /><Relationship Type="http://schemas.openxmlformats.org/officeDocument/2006/relationships/hyperlink" Target="h:\hj\20230427.docx" TargetMode="External" Id="Rd0774da864b14991" /><Relationship Type="http://schemas.openxmlformats.org/officeDocument/2006/relationships/hyperlink" Target="h:\hj\20230427.docx" TargetMode="External" Id="R30540427ad1e4298" /><Relationship Type="http://schemas.openxmlformats.org/officeDocument/2006/relationships/hyperlink" Target="h:\hj\20230427.docx" TargetMode="External" Id="Rba0da28bd12b4dc0" /><Relationship Type="http://schemas.openxmlformats.org/officeDocument/2006/relationships/hyperlink" Target="h:\hj\20230427.docx" TargetMode="External" Id="R7f37cf35d41c45da" /><Relationship Type="http://schemas.openxmlformats.org/officeDocument/2006/relationships/hyperlink" Target="h:\hj\20230428.docx" TargetMode="External" Id="Rd475cb6c731a45dc" /><Relationship Type="http://schemas.openxmlformats.org/officeDocument/2006/relationships/hyperlink" Target="h:\sj\20230502.docx" TargetMode="External" Id="R86332768b9244982" /><Relationship Type="http://schemas.openxmlformats.org/officeDocument/2006/relationships/hyperlink" Target="h:\sj\20230502.docx" TargetMode="External" Id="Rbcd884ce8a7f4e9b" /><Relationship Type="http://schemas.openxmlformats.org/officeDocument/2006/relationships/hyperlink" Target="h:\sj\20230523.docx" TargetMode="External" Id="Rf8de5dd6066b4dc4" /><Relationship Type="http://schemas.openxmlformats.org/officeDocument/2006/relationships/hyperlink" Target="h:\sj\20230523.docx" TargetMode="External" Id="Rdd2a6ffec9144ad5" /><Relationship Type="http://schemas.openxmlformats.org/officeDocument/2006/relationships/hyperlink" Target="h:\sj\20230523.docx" TargetMode="External" Id="Rade4bd0a47284790" /><Relationship Type="http://schemas.openxmlformats.org/officeDocument/2006/relationships/hyperlink" Target="h:\sj\20230614.docx" TargetMode="External" Id="R812ad1b6ef2d4bd5" /><Relationship Type="http://schemas.openxmlformats.org/officeDocument/2006/relationships/hyperlink" Target="https://www.scstatehouse.gov/billsearch.php?billnumbers=4217&amp;session=125&amp;summary=B" TargetMode="External" Id="R85d900ce28d545c6" /><Relationship Type="http://schemas.openxmlformats.org/officeDocument/2006/relationships/hyperlink" Target="https://www.scstatehouse.gov/sess125_2023-2024/prever/4217_20230329.docx" TargetMode="External" Id="R98f1c04025e8493e" /><Relationship Type="http://schemas.openxmlformats.org/officeDocument/2006/relationships/hyperlink" Target="https://www.scstatehouse.gov/sess125_2023-2024/prever/4217_20230426.docx" TargetMode="External" Id="R914152dea12a4f83" /><Relationship Type="http://schemas.openxmlformats.org/officeDocument/2006/relationships/hyperlink" Target="https://www.scstatehouse.gov/sess125_2023-2024/prever/4217_20230427.docx" TargetMode="External" Id="R2f2a23c7d6a44d77" /><Relationship Type="http://schemas.openxmlformats.org/officeDocument/2006/relationships/hyperlink" Target="https://www.scstatehouse.gov/sess125_2023-2024/prever/4217_20230523.docx" TargetMode="External" Id="Re6d0fa6b5a644872" /><Relationship Type="http://schemas.openxmlformats.org/officeDocument/2006/relationships/hyperlink" Target="h:\hj\20230329.docx" TargetMode="External" Id="R6549e58e95a64a3e" /><Relationship Type="http://schemas.openxmlformats.org/officeDocument/2006/relationships/hyperlink" Target="h:\hj\20230329.docx" TargetMode="External" Id="Rb4c562fdf0584d87" /><Relationship Type="http://schemas.openxmlformats.org/officeDocument/2006/relationships/hyperlink" Target="h:\hj\20230426.docx" TargetMode="External" Id="R14cd655dadd54ae8" /><Relationship Type="http://schemas.openxmlformats.org/officeDocument/2006/relationships/hyperlink" Target="h:\hj\20230427.docx" TargetMode="External" Id="Rc54b0946c3814bbb" /><Relationship Type="http://schemas.openxmlformats.org/officeDocument/2006/relationships/hyperlink" Target="h:\hj\20230427.docx" TargetMode="External" Id="R102bfcac53e641e3" /><Relationship Type="http://schemas.openxmlformats.org/officeDocument/2006/relationships/hyperlink" Target="h:\hj\20230427.docx" TargetMode="External" Id="R976a92206f8e4e9e" /><Relationship Type="http://schemas.openxmlformats.org/officeDocument/2006/relationships/hyperlink" Target="h:\hj\20230427.docx" TargetMode="External" Id="R82dc93851bad482e" /><Relationship Type="http://schemas.openxmlformats.org/officeDocument/2006/relationships/hyperlink" Target="h:\hj\20230428.docx" TargetMode="External" Id="Rfa41bc2404bc4330" /><Relationship Type="http://schemas.openxmlformats.org/officeDocument/2006/relationships/hyperlink" Target="h:\sj\20230502.docx" TargetMode="External" Id="Rda2e3a55f96c4875" /><Relationship Type="http://schemas.openxmlformats.org/officeDocument/2006/relationships/hyperlink" Target="h:\sj\20230502.docx" TargetMode="External" Id="R8b883e9f28ae472d" /><Relationship Type="http://schemas.openxmlformats.org/officeDocument/2006/relationships/hyperlink" Target="h:\sj\20230523.docx" TargetMode="External" Id="Rc5ff9d28a5324fe1" /><Relationship Type="http://schemas.openxmlformats.org/officeDocument/2006/relationships/hyperlink" Target="h:\sj\20230523.docx" TargetMode="External" Id="Ra3a195c4fae043c9" /><Relationship Type="http://schemas.openxmlformats.org/officeDocument/2006/relationships/hyperlink" Target="h:\sj\20230523.docx" TargetMode="External" Id="R1dc45a025997432f" /><Relationship Type="http://schemas.openxmlformats.org/officeDocument/2006/relationships/hyperlink" Target="h:\sj\20230614.docx" TargetMode="External" Id="R438f3dbccbf042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c0d09763-0687-4172-aed4-11b398c9293e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20fb9205-0f05-44bd-a62d-f48c78761a04</T_BILL_REQUEST_REQUEST>
  <T_BILL_R_ORIGINALBILL>4003a975-b19d-4c8c-998e-e30a9b616c3b</T_BILL_R_ORIGINALBILL>
  <T_BILL_R_ORIGINALDRAFT>f895c904-5096-4cc5-959d-e8e2da244aff</T_BILL_R_ORIGINALDRAFT>
  <T_BILL_SPONSOR_SPONSOR>8d6c85da-fdef-4204-89e9-6d87129a0303</T_BILL_SPONSOR_SPONSOR>
  <T_BILL_T_BILLNUMBER>4217</T_BILL_T_BILLNUMBER>
  <T_BILL_T_BILLTITLE>TO AMEND THE SOUTH CAROLINA CODE OF LAWS BY AMENDING SECTION 7‑7‑110, RELATING TO DESIGNATION OF VOTING PRECINCTS IN BEAUFORT COUNTY, SO AS TO REVISE THE NAMES OF CERTAIN PRECINCTS, ADD NEW PRECINCTS, remove precincts, AND TO REDESIGNATE THE MAP NUMBER ON WHICH THESE PRECINCTS MAY BE FOUND ON FILE WITH THE REVENUE AND FISCAL AFFAIRS OFFICE.</T_BILL_T_BILLTITLE>
  <T_BILL_T_CHAMBER>house</T_BILL_T_CHAMBER>
  <T_BILL_T_LEGTYPE>bill_statewide</T_BILL_T_LEGTYPE>
  <T_BILL_T_SECTIONS>[{"SectionUUID":"4f2fb0e7-5159-4275-867a-e650d051cab2","SectionName":"code_section","SectionNumber":1,"SectionType":"code_section","CodeSections":[{"CodeSectionBookmarkName":"cs_T7C7N110_7ad49028d","IsConstitutionSection":false,"Identity":"7-7-110","IsNew":false,"SubSections":[{"Level":1,"Identity":"T7C7N110SA","SubSectionBookmarkName":"ss_T7C7N110SA_lv1_b21e9e3ed","IsNewSubSection":false,"SubSectionReplacement":""},{"Level":1,"Identity":"T7C7N110SB","SubSectionBookmarkName":"ss_T7C7N110SB_lv1_0c3e3fc74","IsNewSubSection":false,"SubSectionReplacement":""},{"Level":1,"Identity":"T7C7N110SC","SubSectionBookmarkName":"ss_T7C7N110SC_lv1_1cbab1015","IsNewSubSection":false,"SubSectionReplacement":""}],"TitleRelatedTo":"Designation of voting precincts in Beaufort County","TitleSoAsTo":"revise the names of certain precincts, add new precincts, and to redesignate the map number on which these precincts may be found on file with the Revenue and Fiscal Affairs Office","Deleted":false}],"TitleText":"","DisableControls":false,"Deleted":false,"RepealItems":[],"SectionBookmarkName":"bs_num_1_b266c2b25"},{"SectionUUID":"d0b32c31-d4dd-4342-83c7-53cfae325a75","SectionName":"Effective Date - With Specific Date","SectionNumber":2,"SectionType":"drafting_clause","CodeSections":[],"TitleText":"","DisableControls":false,"Deleted":false,"RepealItems":[],"SectionBookmarkName":"bs_num_2_234b38071"}]</T_BILL_T_SECTIONS>
  <T_BILL_T_SUBJECT>Beaufort County Voting Precincts</T_BILL_T_SUBJECT>
  <T_BILL_UR_DRAFTER>harrisonbrant@scstatehouse.gov</T_BILL_UR_DRAFTER>
  <T_BILL_UR_DRAFTINGASSISTANT>nikidowney@scstatehouse.gov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Words>
  <Characters>4877</Characters>
  <Application>Microsoft Office Word</Application>
  <DocSecurity>0</DocSecurity>
  <Lines>195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4217: Beaufort County Voting Precincts - South Carolina Legislature Online</dc:title>
  <dc:subject/>
  <dc:creator>Sean Ryan</dc:creator>
  <cp:keywords/>
  <dc:description/>
  <cp:lastModifiedBy>Danny Crook</cp:lastModifiedBy>
  <cp:revision>2</cp:revision>
  <dcterms:created xsi:type="dcterms:W3CDTF">2023-07-11T18:26:00Z</dcterms:created>
  <dcterms:modified xsi:type="dcterms:W3CDTF">2023-07-11T18:26:00Z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