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LC-0239VR-RM23.docx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Eddie Clark, life service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4d5dca2906bd4cd9">
        <w:r w:rsidRPr="00770434">
          <w:rPr>
            <w:rStyle w:val="Hyperlink"/>
          </w:rPr>
          <w:t>House Journal</w:t>
        </w:r>
        <w:r w:rsidRPr="00770434">
          <w:rPr>
            <w:rStyle w:val="Hyperlink"/>
          </w:rPr>
          <w:noBreakHyphen/>
          <w:t>page 118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6df263b5774c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fa1baccf044086">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BA3A71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6203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D7578" w14:paraId="48DB32D0" w14:textId="1C32B74C">
          <w:pPr>
            <w:pStyle w:val="scresolutiontitle"/>
          </w:pPr>
          <w:r w:rsidRPr="001D7578">
            <w:t>TO HONOR THE LATE ROBERT EDWARD “EDDIE” CLARK OF BLYTHEWOOD (1953-2023) FOR HIS YEARS OF DEDICATED SERVICE AND OUTSTANDING CONTRIBUTIONS TO THE PROFESSIONAL LAND SURVEYORS OF THIS STATE.</w:t>
          </w:r>
        </w:p>
      </w:sdtContent>
    </w:sdt>
    <w:bookmarkStart w:name="at_73ed959e6" w:displacedByCustomXml="prev" w:id="0"/>
    <w:bookmarkEnd w:id="0"/>
    <w:p w:rsidR="0010776B" w:rsidP="00091FD9" w:rsidRDefault="0010776B" w14:paraId="48DB32D1" w14:textId="56627158">
      <w:pPr>
        <w:pStyle w:val="scresolutiontitle"/>
      </w:pPr>
    </w:p>
    <w:p w:rsidR="0095077E" w:rsidP="0095077E" w:rsidRDefault="008C3A19" w14:paraId="301BA7E3" w14:textId="18975662">
      <w:pPr>
        <w:pStyle w:val="scresolutionwhereas"/>
      </w:pPr>
      <w:bookmarkStart w:name="wa_a1379c539" w:id="1"/>
      <w:r w:rsidRPr="00084D53">
        <w:t>W</w:t>
      </w:r>
      <w:bookmarkEnd w:id="1"/>
      <w:r w:rsidRPr="00084D53">
        <w:t>hereas,</w:t>
      </w:r>
      <w:r w:rsidR="001347EE">
        <w:t xml:space="preserve"> </w:t>
      </w:r>
      <w:r w:rsidR="0095077E">
        <w:t xml:space="preserve">it is with great pleasure that the South Carolina House of Representatives pauses in its deliberations to remember the late Robert Edward “Eddie” Clark of Blythewood (1953-2023) for his significant service to the land surveying community of this great State and to salute him on being </w:t>
      </w:r>
      <w:r w:rsidR="00521AFE">
        <w:t xml:space="preserve">named posthumously as the recipient of </w:t>
      </w:r>
      <w:r w:rsidR="0095077E">
        <w:t xml:space="preserve">the 2023 South Carolina Society of Professional Land Surveyors </w:t>
      </w:r>
      <w:r w:rsidR="00521AFE">
        <w:t>(</w:t>
      </w:r>
      <w:proofErr w:type="spellStart"/>
      <w:r w:rsidR="00521AFE">
        <w:t>SCSPLS</w:t>
      </w:r>
      <w:proofErr w:type="spellEnd"/>
      <w:r w:rsidR="00521AFE">
        <w:t xml:space="preserve">) </w:t>
      </w:r>
      <w:r w:rsidR="0095077E">
        <w:t>Service to the Profession award; and</w:t>
      </w:r>
    </w:p>
    <w:p w:rsidR="0095077E" w:rsidP="0095077E" w:rsidRDefault="0095077E" w14:paraId="300482DD" w14:textId="77777777">
      <w:pPr>
        <w:pStyle w:val="scresolutionwhereas"/>
      </w:pPr>
    </w:p>
    <w:p w:rsidR="0095077E" w:rsidP="0095077E" w:rsidRDefault="0095077E" w14:paraId="381D1221" w14:textId="046B9B72">
      <w:pPr>
        <w:pStyle w:val="scresolutionwhereas"/>
      </w:pPr>
      <w:bookmarkStart w:name="wa_09a49ba60" w:id="2"/>
      <w:r>
        <w:t>W</w:t>
      </w:r>
      <w:bookmarkEnd w:id="2"/>
      <w:r>
        <w:t xml:space="preserve">hereas, after graduating from Keenan High School, </w:t>
      </w:r>
      <w:r w:rsidR="00521AFE">
        <w:t>Eddie</w:t>
      </w:r>
      <w:r>
        <w:t xml:space="preserve"> Clark enlist</w:t>
      </w:r>
      <w:r w:rsidR="002871AD">
        <w:t>ed</w:t>
      </w:r>
      <w:r>
        <w:t xml:space="preserve"> in the United States military. He proudly served as a sergeant in the United States Marine Corps, graduating from Parris Island and then being stationed at Marine Corps Air Station Kaneohe Bay. </w:t>
      </w:r>
      <w:r w:rsidR="00430B95">
        <w:t>Following</w:t>
      </w:r>
      <w:r>
        <w:t xml:space="preserve"> his military service, </w:t>
      </w:r>
      <w:r w:rsidR="00A366AB">
        <w:t xml:space="preserve">the young </w:t>
      </w:r>
      <w:r>
        <w:t>Eddie continued his studies at the University of South Carolina, where he earned a degree in marketing</w:t>
      </w:r>
      <w:r w:rsidR="00430B95">
        <w:t xml:space="preserve"> in preparation for </w:t>
      </w:r>
      <w:r>
        <w:t>a distinguished career in the surveying sales industry; and</w:t>
      </w:r>
    </w:p>
    <w:p w:rsidR="0095077E" w:rsidP="0095077E" w:rsidRDefault="0095077E" w14:paraId="4E4D5E85" w14:textId="77777777">
      <w:pPr>
        <w:pStyle w:val="scresolutionwhereas"/>
      </w:pPr>
    </w:p>
    <w:p w:rsidR="00521AFE" w:rsidP="0095077E" w:rsidRDefault="0095077E" w14:paraId="58DC0ED6" w14:textId="14BE3175">
      <w:pPr>
        <w:pStyle w:val="scresolutionwhereas"/>
      </w:pPr>
      <w:bookmarkStart w:name="wa_2494693ed" w:id="3"/>
      <w:r>
        <w:t>W</w:t>
      </w:r>
      <w:bookmarkEnd w:id="3"/>
      <w:r>
        <w:t xml:space="preserve">hereas, </w:t>
      </w:r>
      <w:r w:rsidR="00521AFE">
        <w:t>Mr.</w:t>
      </w:r>
      <w:r>
        <w:t xml:space="preserve"> Clark </w:t>
      </w:r>
      <w:r w:rsidR="00521AFE">
        <w:t>began his sales career</w:t>
      </w:r>
      <w:r w:rsidR="00840CC8">
        <w:t xml:space="preserve"> with </w:t>
      </w:r>
      <w:r w:rsidRPr="00840CC8" w:rsidR="00840CC8">
        <w:t>Piedmont Printmakers</w:t>
      </w:r>
      <w:r w:rsidR="00840CC8">
        <w:t xml:space="preserve"> </w:t>
      </w:r>
      <w:r w:rsidR="00521AFE">
        <w:t>in 1986</w:t>
      </w:r>
      <w:r w:rsidR="00840CC8">
        <w:t>,</w:t>
      </w:r>
      <w:r>
        <w:t xml:space="preserve"> selling primarily architectural and engineering supplies. Piedmont Printmakers </w:t>
      </w:r>
      <w:r w:rsidR="00521AFE">
        <w:t xml:space="preserve">would </w:t>
      </w:r>
      <w:r>
        <w:t>merge</w:t>
      </w:r>
      <w:r w:rsidR="00521AFE">
        <w:t xml:space="preserve"> into </w:t>
      </w:r>
      <w:r>
        <w:t xml:space="preserve">Carolina Reprographics and </w:t>
      </w:r>
      <w:r w:rsidR="00521AFE">
        <w:t xml:space="preserve">subsequently be </w:t>
      </w:r>
      <w:r>
        <w:t>purchased by Imaging Technologies Services, Inc</w:t>
      </w:r>
      <w:r w:rsidR="00521AFE">
        <w:t>; and</w:t>
      </w:r>
    </w:p>
    <w:p w:rsidR="00521AFE" w:rsidP="0095077E" w:rsidRDefault="00521AFE" w14:paraId="46C9DA75" w14:textId="77777777">
      <w:pPr>
        <w:pStyle w:val="scresolutionwhereas"/>
      </w:pPr>
    </w:p>
    <w:p w:rsidR="0095077E" w:rsidP="0095077E" w:rsidRDefault="00521AFE" w14:paraId="092FE8B0" w14:textId="2E36C297">
      <w:pPr>
        <w:pStyle w:val="scresolutionwhereas"/>
      </w:pPr>
      <w:bookmarkStart w:name="wa_a9729f4e4" w:id="4"/>
      <w:r>
        <w:t>W</w:t>
      </w:r>
      <w:bookmarkEnd w:id="4"/>
      <w:r>
        <w:t>hereas, Mr. Clark</w:t>
      </w:r>
      <w:r w:rsidR="0095077E">
        <w:t xml:space="preserve"> later </w:t>
      </w:r>
      <w:r>
        <w:t>joined</w:t>
      </w:r>
      <w:r w:rsidR="0095077E">
        <w:t xml:space="preserve"> Allen Precision Equipment, where he began selling strictly surveying equipment</w:t>
      </w:r>
      <w:r>
        <w:t>, and in</w:t>
      </w:r>
      <w:r w:rsidR="0095077E">
        <w:t xml:space="preserve"> May 2007, </w:t>
      </w:r>
      <w:r w:rsidR="00EB7E85">
        <w:t>he</w:t>
      </w:r>
      <w:r w:rsidR="0095077E">
        <w:t xml:space="preserve"> moved to Hayes Instrument Company, where he continued to sell and support the surveying industry until his retirement in December 2022; and</w:t>
      </w:r>
    </w:p>
    <w:p w:rsidR="0095077E" w:rsidP="0095077E" w:rsidRDefault="0095077E" w14:paraId="0DFE6FA6" w14:textId="77777777">
      <w:pPr>
        <w:pStyle w:val="scresolutionwhereas"/>
      </w:pPr>
    </w:p>
    <w:p w:rsidR="0095077E" w:rsidP="0095077E" w:rsidRDefault="0095077E" w14:paraId="1E6A6B7F" w14:textId="1DF41C41">
      <w:pPr>
        <w:pStyle w:val="scresolutionwhereas"/>
      </w:pPr>
      <w:bookmarkStart w:name="wa_9093acd99" w:id="5"/>
      <w:r>
        <w:t>W</w:t>
      </w:r>
      <w:bookmarkEnd w:id="5"/>
      <w:r>
        <w:t xml:space="preserve">hereas, a staple at </w:t>
      </w:r>
      <w:proofErr w:type="spellStart"/>
      <w:r w:rsidR="00521AFE">
        <w:t>SCSPLS</w:t>
      </w:r>
      <w:proofErr w:type="spellEnd"/>
      <w:r w:rsidR="00521AFE">
        <w:t xml:space="preserve"> conventions and c</w:t>
      </w:r>
      <w:r>
        <w:t>onference</w:t>
      </w:r>
      <w:r w:rsidR="00521AFE">
        <w:t>s</w:t>
      </w:r>
      <w:r>
        <w:t xml:space="preserve">, he </w:t>
      </w:r>
      <w:r w:rsidR="00430B95">
        <w:t>would demonstrate</w:t>
      </w:r>
      <w:r>
        <w:t xml:space="preserve"> the latest in surveying equipment to anyone who would listen. In addition, Mr. Clark provided countless hours of support to surveyors and crews in the field, helping each one accomplish the task at hand</w:t>
      </w:r>
      <w:r w:rsidR="00430B95">
        <w:t xml:space="preserve">, and </w:t>
      </w:r>
      <w:r>
        <w:t>as a constant in the surveying community, he communicated ever</w:t>
      </w:r>
      <w:r w:rsidR="007D604F">
        <w:t>-</w:t>
      </w:r>
      <w:r>
        <w:t>changing software updates and nuances effectively for his clients; and</w:t>
      </w:r>
    </w:p>
    <w:p w:rsidR="007D604F" w:rsidP="0095077E" w:rsidRDefault="007D604F" w14:paraId="26107D07" w14:textId="5843B93A">
      <w:pPr>
        <w:pStyle w:val="scresolutionwhereas"/>
      </w:pPr>
    </w:p>
    <w:p w:rsidR="007D604F" w:rsidP="0095077E" w:rsidRDefault="007D604F" w14:paraId="3925D87D" w14:textId="2A558B54">
      <w:pPr>
        <w:pStyle w:val="scresolutionwhereas"/>
      </w:pPr>
      <w:bookmarkStart w:name="wa_6daf7309c" w:id="6"/>
      <w:r w:rsidRPr="007D604F">
        <w:t>W</w:t>
      </w:r>
      <w:bookmarkEnd w:id="6"/>
      <w:r w:rsidRPr="007D604F">
        <w:t xml:space="preserve">hereas, grateful for the legacy of consistent excellence and commitment Eddie Clark has left to this </w:t>
      </w:r>
      <w:r w:rsidRPr="007D604F">
        <w:lastRenderedPageBreak/>
        <w:t xml:space="preserve">great State, the House is pleased to offer this tribute and to recognize him </w:t>
      </w:r>
      <w:r w:rsidR="00AC202C">
        <w:t xml:space="preserve">posthumously </w:t>
      </w:r>
      <w:r w:rsidRPr="007D604F">
        <w:t>on receiving the coveted South Carolina Society of Professional Land Surveyors Service to the Profession award for 2023. Now, therefore,</w:t>
      </w:r>
    </w:p>
    <w:p w:rsidR="0095077E" w:rsidP="0095077E" w:rsidRDefault="0095077E" w14:paraId="73AA9BBC" w14:textId="77777777">
      <w:pPr>
        <w:pStyle w:val="scresolutionwhereas"/>
      </w:pPr>
    </w:p>
    <w:p w:rsidRPr="00040E43" w:rsidR="00B9052D" w:rsidP="00B703CB" w:rsidRDefault="00B9052D" w14:paraId="48DB32E4" w14:textId="0C3D77B9">
      <w:pPr>
        <w:pStyle w:val="scresolutionbody"/>
      </w:pPr>
      <w:bookmarkStart w:name="up_4ff2144c4"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6203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82C6D0A">
      <w:pPr>
        <w:pStyle w:val="scresolutionmembers"/>
      </w:pPr>
      <w:bookmarkStart w:name="up_d6ed9e8c7"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62038">
            <w:rPr>
              <w:rStyle w:val="scresolutionbody1"/>
            </w:rPr>
            <w:t>House of Representatives</w:t>
          </w:r>
        </w:sdtContent>
      </w:sdt>
      <w:r w:rsidRPr="00040E43">
        <w:t xml:space="preserve">, by this resolution, </w:t>
      </w:r>
      <w:r w:rsidRPr="0095077E" w:rsidR="0095077E">
        <w:t>honor the late Robert Edward “Eddie” Clark of Blythewood (1953-2023) for his years of dedicated service and outstanding contributions to the professional land surveyors of this State.</w:t>
      </w:r>
    </w:p>
    <w:p w:rsidRPr="00040E43" w:rsidR="00007116" w:rsidP="00B703CB" w:rsidRDefault="00007116" w14:paraId="48DB32E7" w14:textId="77777777">
      <w:pPr>
        <w:pStyle w:val="scresolutionbody"/>
      </w:pPr>
    </w:p>
    <w:p w:rsidRPr="00040E43" w:rsidR="00B9052D" w:rsidP="00B703CB" w:rsidRDefault="00007116" w14:paraId="48DB32E8" w14:textId="47E885AB">
      <w:pPr>
        <w:pStyle w:val="scresolutionbody"/>
      </w:pPr>
      <w:bookmarkStart w:name="up_2937b4e10" w:id="9"/>
      <w:r w:rsidRPr="00040E43">
        <w:t>B</w:t>
      </w:r>
      <w:bookmarkEnd w:id="9"/>
      <w:r w:rsidRPr="00040E43">
        <w:t>e it further resolved that a copy of this resolution be presented to</w:t>
      </w:r>
      <w:r w:rsidRPr="00040E43" w:rsidR="00B9105E">
        <w:t xml:space="preserve"> </w:t>
      </w:r>
      <w:r w:rsidRPr="0095077E" w:rsidR="0095077E">
        <w:t xml:space="preserve">the family of </w:t>
      </w:r>
      <w:r w:rsidR="0095077E">
        <w:t xml:space="preserve">the late </w:t>
      </w:r>
      <w:r w:rsidRPr="0095077E" w:rsidR="0095077E">
        <w:t>Robert Edward “Eddie” Clark.</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63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188456B" w:rsidR="007003E1" w:rsidRDefault="006C63B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2038">
              <w:rPr>
                <w:noProof/>
              </w:rPr>
              <w:t>LC-0239VR-RM23.docx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A4E"/>
    <w:rsid w:val="00032E86"/>
    <w:rsid w:val="00040E43"/>
    <w:rsid w:val="0008202C"/>
    <w:rsid w:val="000843D7"/>
    <w:rsid w:val="00084D53"/>
    <w:rsid w:val="00091FD9"/>
    <w:rsid w:val="0009711F"/>
    <w:rsid w:val="00097234"/>
    <w:rsid w:val="00097C23"/>
    <w:rsid w:val="000B4FED"/>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578"/>
    <w:rsid w:val="001D7F4F"/>
    <w:rsid w:val="001F75F9"/>
    <w:rsid w:val="002017E6"/>
    <w:rsid w:val="00205238"/>
    <w:rsid w:val="00211B4F"/>
    <w:rsid w:val="002321B6"/>
    <w:rsid w:val="00232912"/>
    <w:rsid w:val="0025001F"/>
    <w:rsid w:val="00250967"/>
    <w:rsid w:val="002543C8"/>
    <w:rsid w:val="0025541D"/>
    <w:rsid w:val="002635C9"/>
    <w:rsid w:val="00284AAE"/>
    <w:rsid w:val="002871AD"/>
    <w:rsid w:val="002A1BBE"/>
    <w:rsid w:val="002B451A"/>
    <w:rsid w:val="002B5445"/>
    <w:rsid w:val="002D55D2"/>
    <w:rsid w:val="002E0706"/>
    <w:rsid w:val="002E5912"/>
    <w:rsid w:val="002F4473"/>
    <w:rsid w:val="00301B21"/>
    <w:rsid w:val="00325348"/>
    <w:rsid w:val="0032732C"/>
    <w:rsid w:val="003321E4"/>
    <w:rsid w:val="00336AD0"/>
    <w:rsid w:val="0037079A"/>
    <w:rsid w:val="003905F4"/>
    <w:rsid w:val="003A4798"/>
    <w:rsid w:val="003A4F41"/>
    <w:rsid w:val="003B6AE6"/>
    <w:rsid w:val="003C4DAB"/>
    <w:rsid w:val="003D01E8"/>
    <w:rsid w:val="003D0BC2"/>
    <w:rsid w:val="003E5288"/>
    <w:rsid w:val="003F6D79"/>
    <w:rsid w:val="003F6E8C"/>
    <w:rsid w:val="0041760A"/>
    <w:rsid w:val="00417C01"/>
    <w:rsid w:val="004252D4"/>
    <w:rsid w:val="00425F46"/>
    <w:rsid w:val="00430B95"/>
    <w:rsid w:val="00436096"/>
    <w:rsid w:val="004403BD"/>
    <w:rsid w:val="00461441"/>
    <w:rsid w:val="00462038"/>
    <w:rsid w:val="004623E6"/>
    <w:rsid w:val="0046488E"/>
    <w:rsid w:val="0046685D"/>
    <w:rsid w:val="004669F5"/>
    <w:rsid w:val="004809EE"/>
    <w:rsid w:val="004B7339"/>
    <w:rsid w:val="004E7D54"/>
    <w:rsid w:val="00511974"/>
    <w:rsid w:val="00511C5C"/>
    <w:rsid w:val="0052116B"/>
    <w:rsid w:val="00521AFE"/>
    <w:rsid w:val="005273C6"/>
    <w:rsid w:val="005275A2"/>
    <w:rsid w:val="00530A69"/>
    <w:rsid w:val="00544C6E"/>
    <w:rsid w:val="00545593"/>
    <w:rsid w:val="00545C09"/>
    <w:rsid w:val="00551C74"/>
    <w:rsid w:val="00556EBF"/>
    <w:rsid w:val="0055760A"/>
    <w:rsid w:val="0057560B"/>
    <w:rsid w:val="00577C6C"/>
    <w:rsid w:val="005834ED"/>
    <w:rsid w:val="00594087"/>
    <w:rsid w:val="0059657F"/>
    <w:rsid w:val="005A62FE"/>
    <w:rsid w:val="005C2FE2"/>
    <w:rsid w:val="005E2BC9"/>
    <w:rsid w:val="00605102"/>
    <w:rsid w:val="006053F5"/>
    <w:rsid w:val="00611909"/>
    <w:rsid w:val="006215AA"/>
    <w:rsid w:val="00627DCA"/>
    <w:rsid w:val="00666E48"/>
    <w:rsid w:val="006913C9"/>
    <w:rsid w:val="0069470D"/>
    <w:rsid w:val="006B1590"/>
    <w:rsid w:val="006C63B5"/>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4A1B"/>
    <w:rsid w:val="007D604F"/>
    <w:rsid w:val="007E01B6"/>
    <w:rsid w:val="007F6D64"/>
    <w:rsid w:val="008362E8"/>
    <w:rsid w:val="00840CC8"/>
    <w:rsid w:val="008410D3"/>
    <w:rsid w:val="00843D27"/>
    <w:rsid w:val="00846FE5"/>
    <w:rsid w:val="0085786E"/>
    <w:rsid w:val="00870570"/>
    <w:rsid w:val="008905D2"/>
    <w:rsid w:val="008A1768"/>
    <w:rsid w:val="008A489F"/>
    <w:rsid w:val="008A7625"/>
    <w:rsid w:val="008B4944"/>
    <w:rsid w:val="008B4AC4"/>
    <w:rsid w:val="008C3A19"/>
    <w:rsid w:val="008D05D1"/>
    <w:rsid w:val="008E1DCA"/>
    <w:rsid w:val="008F0F33"/>
    <w:rsid w:val="008F4429"/>
    <w:rsid w:val="009059FF"/>
    <w:rsid w:val="0092634F"/>
    <w:rsid w:val="009270BA"/>
    <w:rsid w:val="0094021A"/>
    <w:rsid w:val="0095077E"/>
    <w:rsid w:val="00953783"/>
    <w:rsid w:val="0096528D"/>
    <w:rsid w:val="00965B3F"/>
    <w:rsid w:val="00981878"/>
    <w:rsid w:val="009B44AF"/>
    <w:rsid w:val="009C6A0B"/>
    <w:rsid w:val="009C7F19"/>
    <w:rsid w:val="009E2BE4"/>
    <w:rsid w:val="009F0C77"/>
    <w:rsid w:val="009F4DD1"/>
    <w:rsid w:val="009F7B81"/>
    <w:rsid w:val="00A02543"/>
    <w:rsid w:val="00A366AB"/>
    <w:rsid w:val="00A41684"/>
    <w:rsid w:val="00A64E80"/>
    <w:rsid w:val="00A66C6B"/>
    <w:rsid w:val="00A7261B"/>
    <w:rsid w:val="00A72BCD"/>
    <w:rsid w:val="00A74015"/>
    <w:rsid w:val="00A741D9"/>
    <w:rsid w:val="00A7623B"/>
    <w:rsid w:val="00A833AB"/>
    <w:rsid w:val="00A95560"/>
    <w:rsid w:val="00A96623"/>
    <w:rsid w:val="00A9741D"/>
    <w:rsid w:val="00AB1254"/>
    <w:rsid w:val="00AB2CC0"/>
    <w:rsid w:val="00AC202C"/>
    <w:rsid w:val="00AC34A2"/>
    <w:rsid w:val="00AC74F4"/>
    <w:rsid w:val="00AD1C9A"/>
    <w:rsid w:val="00AD4B17"/>
    <w:rsid w:val="00AF0102"/>
    <w:rsid w:val="00AF19BF"/>
    <w:rsid w:val="00AF1A81"/>
    <w:rsid w:val="00AF54CB"/>
    <w:rsid w:val="00AF69EE"/>
    <w:rsid w:val="00B00C4F"/>
    <w:rsid w:val="00B128F5"/>
    <w:rsid w:val="00B3602C"/>
    <w:rsid w:val="00B412D4"/>
    <w:rsid w:val="00B519D6"/>
    <w:rsid w:val="00B60967"/>
    <w:rsid w:val="00B6480F"/>
    <w:rsid w:val="00B64FFF"/>
    <w:rsid w:val="00B703CB"/>
    <w:rsid w:val="00B7267F"/>
    <w:rsid w:val="00B82F7F"/>
    <w:rsid w:val="00B874A5"/>
    <w:rsid w:val="00B879A5"/>
    <w:rsid w:val="00B9052D"/>
    <w:rsid w:val="00B9105E"/>
    <w:rsid w:val="00BC1E62"/>
    <w:rsid w:val="00BC695A"/>
    <w:rsid w:val="00BD086A"/>
    <w:rsid w:val="00BD4498"/>
    <w:rsid w:val="00BD5156"/>
    <w:rsid w:val="00BE3C22"/>
    <w:rsid w:val="00BE46CD"/>
    <w:rsid w:val="00C02C1B"/>
    <w:rsid w:val="00C0345E"/>
    <w:rsid w:val="00C21775"/>
    <w:rsid w:val="00C21ABE"/>
    <w:rsid w:val="00C274D6"/>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2BA2"/>
    <w:rsid w:val="00D37AF8"/>
    <w:rsid w:val="00D55053"/>
    <w:rsid w:val="00D66B80"/>
    <w:rsid w:val="00D73A67"/>
    <w:rsid w:val="00D8028D"/>
    <w:rsid w:val="00D85BC9"/>
    <w:rsid w:val="00D970A9"/>
    <w:rsid w:val="00DB1F5E"/>
    <w:rsid w:val="00DC47B1"/>
    <w:rsid w:val="00DD629C"/>
    <w:rsid w:val="00DF3845"/>
    <w:rsid w:val="00E071A0"/>
    <w:rsid w:val="00E32D96"/>
    <w:rsid w:val="00E3383F"/>
    <w:rsid w:val="00E41911"/>
    <w:rsid w:val="00E44B57"/>
    <w:rsid w:val="00E658FD"/>
    <w:rsid w:val="00E92EEF"/>
    <w:rsid w:val="00E97AB4"/>
    <w:rsid w:val="00EA150E"/>
    <w:rsid w:val="00EB7E85"/>
    <w:rsid w:val="00ED0CCB"/>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2467"/>
    <w:rsid w:val="00FC39D8"/>
    <w:rsid w:val="00FD71F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D51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12&amp;session=125&amp;summary=B" TargetMode="External" Id="R866df263b5774c6d" /><Relationship Type="http://schemas.openxmlformats.org/officeDocument/2006/relationships/hyperlink" Target="https://www.scstatehouse.gov/sess125_2023-2024/prever/4312_20230418.docx" TargetMode="External" Id="Rc6fa1baccf044086" /><Relationship Type="http://schemas.openxmlformats.org/officeDocument/2006/relationships/hyperlink" Target="h:\hj\20230418.docx" TargetMode="External" Id="R4d5dca2906bd4c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32288441-a0ea-479d-9867-68b3a4e65ba3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7b98048b-ffa5-4246-a759-e68e45e75705</T_BILL_REQUEST_REQUEST>
  <T_BILL_R_ORIGINALDRAFT>3064bfaa-1d61-4ed3-b257-29411c0ab9b1</T_BILL_R_ORIGINALDRAFT>
  <T_BILL_SPONSOR_SPONSOR>02bd09f1-7fe6-4557-939c-3c7bc6f4ba30</T_BILL_SPONSOR_SPONSOR>
  <T_BILL_T_BILLNAME>[4312]</T_BILL_T_BILLNAME>
  <T_BILL_T_BILLNUMBER>4312</T_BILL_T_BILLNUMBER>
  <T_BILL_T_BILLTITLE>TO HONOR THE LATE ROBERT EDWARD “EDDIE” CLARK OF BLYTHEWOOD (1953-2023) FOR HIS YEARS OF DEDICATED SERVICE AND OUTSTANDING CONTRIBUTIONS TO THE PROFESSIONAL LAND SURVEYORS OF THIS STATE.</T_BILL_T_BILLTITLE>
  <T_BILL_T_CHAMBER>house</T_BILL_T_CHAMBER>
  <T_BILL_T_FILENAME> </T_BILL_T_FILENAME>
  <T_BILL_T_LEGTYPE>resolution</T_BILL_T_LEGTYPE>
  <T_BILL_T_SUBJECT>Eddie Clark, life service award</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446</Words>
  <Characters>2458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6</cp:revision>
  <cp:lastPrinted>2023-04-11T16:17:00Z</cp:lastPrinted>
  <dcterms:created xsi:type="dcterms:W3CDTF">2023-04-11T15:02:00Z</dcterms:created>
  <dcterms:modified xsi:type="dcterms:W3CDTF">2023-04-12T14:43:00Z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