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and Weeks</w:t>
      </w:r>
    </w:p>
    <w:p>
      <w:pPr>
        <w:widowControl w:val="false"/>
        <w:spacing w:after="0"/>
        <w:jc w:val="left"/>
      </w:pPr>
      <w:r>
        <w:rPr>
          <w:rFonts w:ascii="Times New Roman"/>
          <w:sz w:val="22"/>
        </w:rPr>
        <w:t xml:space="preserve">Document Path: LC-0227DG-GM23.docx</w:t>
      </w:r>
    </w:p>
    <w:p>
      <w:pPr>
        <w:widowControl w:val="false"/>
        <w:spacing w:after="0"/>
        <w:jc w:val="left"/>
      </w:pP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 xml:space="preserve">Adopted by the House on May 3, 2023</w:t>
      </w:r>
    </w:p>
    <w:p>
      <w:pPr>
        <w:widowControl w:val="false"/>
        <w:spacing w:after="0"/>
        <w:jc w:val="left"/>
      </w:pPr>
    </w:p>
    <w:p>
      <w:pPr>
        <w:widowControl w:val="false"/>
        <w:spacing w:after="0"/>
        <w:jc w:val="left"/>
      </w:pPr>
      <w:r>
        <w:rPr>
          <w:rFonts w:ascii="Times New Roman"/>
          <w:sz w:val="22"/>
        </w:rPr>
        <w:t xml:space="preserve">Summary: Suzanna Foley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House</w:t>
      </w:r>
      <w:r>
        <w:tab/>
        <w:t xml:space="preserve">Introduced and adopted</w:t>
      </w:r>
      <w:r>
        <w:t xml:space="preserve"> (</w:t>
      </w:r>
      <w:hyperlink w:history="true" r:id="Rdcb01e2447454a56">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a5336e661b7495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59fd54b21e44e0">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E3F7A7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559A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33AB5" w14:paraId="48DB32D0" w14:textId="490B43FD">
          <w:pPr>
            <w:pStyle w:val="scresolutiontitle"/>
          </w:pPr>
          <w:r w:rsidRPr="00033AB5">
            <w:t xml:space="preserve">to EXPRESS THE PROFOUND SORROW OF THE MEMBERS OF THE SOUTH CAROLINA HOUSE OF REPRESENTATIVES UPON THE PASSING OF Suzanna Carter Foley OF </w:t>
          </w:r>
          <w:r w:rsidR="00593B87">
            <w:t>sumter</w:t>
          </w:r>
          <w:r w:rsidRPr="00033AB5">
            <w:t xml:space="preserve"> COUNTY AND TO EXTEND THEIR DEEPEST SYMPATHY TO HER LOVING FAMILY AND HER MANY FRIENDS.</w:t>
          </w:r>
        </w:p>
      </w:sdtContent>
    </w:sdt>
    <w:bookmarkStart w:name="at_af43f1f78" w:displacedByCustomXml="prev" w:id="0"/>
    <w:bookmarkEnd w:id="0"/>
    <w:p w:rsidR="0010776B" w:rsidP="00091FD9" w:rsidRDefault="0010776B" w14:paraId="48DB32D1" w14:textId="56627158">
      <w:pPr>
        <w:pStyle w:val="scresolutiontitle"/>
      </w:pPr>
    </w:p>
    <w:p w:rsidR="00033AB5" w:rsidP="00033AB5" w:rsidRDefault="008C3A19" w14:paraId="78438826" w14:textId="0766F7ED">
      <w:pPr>
        <w:pStyle w:val="scresolutionwhereas"/>
      </w:pPr>
      <w:bookmarkStart w:name="wa_c964d5c25" w:id="1"/>
      <w:r w:rsidRPr="00084D53">
        <w:t>W</w:t>
      </w:r>
      <w:bookmarkEnd w:id="1"/>
      <w:r w:rsidRPr="00084D53">
        <w:t>hereas,</w:t>
      </w:r>
      <w:r w:rsidR="001347EE">
        <w:t xml:space="preserve"> </w:t>
      </w:r>
      <w:r w:rsidR="00033AB5">
        <w:t xml:space="preserve"> the members of the South Carolina House of Representatives were saddened to learn of the death of </w:t>
      </w:r>
      <w:r w:rsidRPr="00033AB5" w:rsidR="00033AB5">
        <w:t>Suzanna Carter Foley</w:t>
      </w:r>
      <w:r w:rsidR="00033AB5">
        <w:t xml:space="preserve"> at the age of fifty-four in Charleston on </w:t>
      </w:r>
      <w:r w:rsidRPr="00033AB5" w:rsidR="00033AB5">
        <w:t>Monday, April 17, 2023</w:t>
      </w:r>
      <w:r w:rsidR="00033AB5">
        <w:t>; and</w:t>
      </w:r>
    </w:p>
    <w:p w:rsidR="00033AB5" w:rsidP="00033AB5" w:rsidRDefault="00033AB5" w14:paraId="51CB0AB9" w14:textId="77777777">
      <w:pPr>
        <w:pStyle w:val="scresolutionwhereas"/>
      </w:pPr>
    </w:p>
    <w:p w:rsidR="00F565AC" w:rsidP="00033AB5" w:rsidRDefault="00033AB5" w14:paraId="272F316A" w14:textId="1723DC66">
      <w:pPr>
        <w:pStyle w:val="scresolutionwhereas"/>
      </w:pPr>
      <w:bookmarkStart w:name="wa_e94581f80" w:id="2"/>
      <w:r>
        <w:t>W</w:t>
      </w:r>
      <w:bookmarkEnd w:id="2"/>
      <w:r>
        <w:t xml:space="preserve">hereas, born in </w:t>
      </w:r>
      <w:r w:rsidRPr="00033AB5">
        <w:t>Charleston</w:t>
      </w:r>
      <w:r>
        <w:t xml:space="preserve"> on </w:t>
      </w:r>
      <w:r w:rsidRPr="00033AB5">
        <w:t>January 31, 1969</w:t>
      </w:r>
      <w:r>
        <w:t xml:space="preserve">, </w:t>
      </w:r>
      <w:r w:rsidRPr="00033AB5">
        <w:t>she was the daughter of Nancy Camp Carter and the late Jacob L. Carter, Jr.</w:t>
      </w:r>
      <w:r w:rsidR="00F565AC">
        <w:t xml:space="preserve">  Young Suzanna was reared </w:t>
      </w:r>
      <w:r w:rsidRPr="00593B87" w:rsidR="00593B87">
        <w:t xml:space="preserve">in Westminster </w:t>
      </w:r>
      <w:r w:rsidR="00F565AC">
        <w:t>in</w:t>
      </w:r>
      <w:r>
        <w:t xml:space="preserve"> </w:t>
      </w:r>
      <w:r w:rsidR="00593B87">
        <w:t xml:space="preserve">a loving home </w:t>
      </w:r>
      <w:r w:rsidRPr="00593B87" w:rsidR="00593B87">
        <w:t>with her brother, Jacob L. Carter III,</w:t>
      </w:r>
      <w:r w:rsidR="00593B87">
        <w:t xml:space="preserve"> </w:t>
      </w:r>
      <w:r w:rsidR="00F565AC">
        <w:t>and</w:t>
      </w:r>
      <w:r>
        <w:t xml:space="preserve"> </w:t>
      </w:r>
      <w:r w:rsidR="00593B87">
        <w:t xml:space="preserve">she </w:t>
      </w:r>
      <w:r>
        <w:t>graduate</w:t>
      </w:r>
      <w:r w:rsidR="00F565AC">
        <w:t>d</w:t>
      </w:r>
      <w:r>
        <w:t xml:space="preserve"> </w:t>
      </w:r>
      <w:r w:rsidR="00F565AC">
        <w:t xml:space="preserve">in 1987 from </w:t>
      </w:r>
      <w:r>
        <w:t>West Oak High School where she was active in cheerleading and a member of the golf team</w:t>
      </w:r>
      <w:r w:rsidR="00F565AC">
        <w:t>; and</w:t>
      </w:r>
    </w:p>
    <w:p w:rsidR="00F565AC" w:rsidP="00033AB5" w:rsidRDefault="00F565AC" w14:paraId="48419ECF" w14:textId="77777777">
      <w:pPr>
        <w:pStyle w:val="scresolutionwhereas"/>
      </w:pPr>
    </w:p>
    <w:p w:rsidR="00033AB5" w:rsidP="00033AB5" w:rsidRDefault="00F565AC" w14:paraId="5C0FA15C" w14:textId="6C4F3C1E">
      <w:pPr>
        <w:pStyle w:val="scresolutionwhereas"/>
      </w:pPr>
      <w:bookmarkStart w:name="wa_8520c2d43" w:id="3"/>
      <w:r>
        <w:t>W</w:t>
      </w:r>
      <w:bookmarkEnd w:id="3"/>
      <w:r>
        <w:t>hereas, s</w:t>
      </w:r>
      <w:r w:rsidR="00033AB5">
        <w:t>he attended the College of Charleston where she was a member of Alpha Delta Pi Sorority</w:t>
      </w:r>
      <w:r w:rsidR="001E36C4">
        <w:t>,</w:t>
      </w:r>
      <w:r w:rsidR="00033AB5">
        <w:t xml:space="preserve"> </w:t>
      </w:r>
      <w:r>
        <w:t>and</w:t>
      </w:r>
      <w:r w:rsidR="00033AB5">
        <w:t xml:space="preserve"> </w:t>
      </w:r>
      <w:r w:rsidR="001E36C4">
        <w:t xml:space="preserve">she </w:t>
      </w:r>
      <w:r w:rsidR="00033AB5">
        <w:t>complete</w:t>
      </w:r>
      <w:r>
        <w:t>d a bachelor’s degree in elementary education</w:t>
      </w:r>
      <w:r w:rsidR="00033AB5">
        <w:t xml:space="preserve"> at Clemson University</w:t>
      </w:r>
      <w:r>
        <w:t xml:space="preserve">.  </w:t>
      </w:r>
      <w:r w:rsidR="00033AB5">
        <w:t xml:space="preserve">She </w:t>
      </w:r>
      <w:r>
        <w:t>earn</w:t>
      </w:r>
      <w:r w:rsidR="00033AB5">
        <w:t xml:space="preserve">ed </w:t>
      </w:r>
      <w:r>
        <w:t>a</w:t>
      </w:r>
      <w:r w:rsidR="00033AB5">
        <w:t xml:space="preserve"> master's degree in education administration from the University of South Carolina</w:t>
      </w:r>
      <w:r>
        <w:t>; and</w:t>
      </w:r>
    </w:p>
    <w:p w:rsidR="00F565AC" w:rsidP="00033AB5" w:rsidRDefault="00F565AC" w14:paraId="0ECC69EB" w14:textId="77777777">
      <w:pPr>
        <w:pStyle w:val="scresolutionwhereas"/>
      </w:pPr>
    </w:p>
    <w:p w:rsidR="009F206D" w:rsidP="00033AB5" w:rsidRDefault="00F565AC" w14:paraId="15595ED6" w14:textId="2126CD09">
      <w:pPr>
        <w:pStyle w:val="scresolutionwhereas"/>
      </w:pPr>
      <w:bookmarkStart w:name="wa_130ca163b" w:id="4"/>
      <w:r>
        <w:t>W</w:t>
      </w:r>
      <w:bookmarkEnd w:id="4"/>
      <w:r>
        <w:t xml:space="preserve">hereas, Ms. Foley became a </w:t>
      </w:r>
      <w:r w:rsidR="00033AB5">
        <w:t xml:space="preserve">proud </w:t>
      </w:r>
      <w:r>
        <w:t xml:space="preserve">wife of a United States </w:t>
      </w:r>
      <w:r w:rsidR="00033AB5">
        <w:t xml:space="preserve">Air Force </w:t>
      </w:r>
      <w:r w:rsidR="00593B87">
        <w:t>soldier</w:t>
      </w:r>
      <w:r w:rsidR="009F206D">
        <w:t xml:space="preserve"> when she married </w:t>
      </w:r>
      <w:r w:rsidRPr="009F206D" w:rsidR="009F206D">
        <w:t>Louis J. Foley</w:t>
      </w:r>
      <w:r w:rsidR="009F206D">
        <w:t>,</w:t>
      </w:r>
      <w:r w:rsidRPr="009F206D" w:rsidR="009F206D">
        <w:t xml:space="preserve"> Jr</w:t>
      </w:r>
      <w:r w:rsidR="009F206D">
        <w:t>.</w:t>
      </w:r>
      <w:r w:rsidR="00033AB5">
        <w:t xml:space="preserve"> </w:t>
      </w:r>
      <w:r w:rsidR="009F206D">
        <w:t xml:space="preserve"> </w:t>
      </w:r>
      <w:r w:rsidR="00033AB5">
        <w:t>S</w:t>
      </w:r>
      <w:r w:rsidR="009F206D">
        <w:t xml:space="preserve">he accompanied him to his duty station in Fayetteville, North Carolina, where she taught </w:t>
      </w:r>
      <w:r w:rsidR="00033AB5">
        <w:t>at Hope Mills Middle School</w:t>
      </w:r>
      <w:r w:rsidR="009F206D">
        <w:t>; and</w:t>
      </w:r>
    </w:p>
    <w:p w:rsidR="009F206D" w:rsidP="00033AB5" w:rsidRDefault="009F206D" w14:paraId="34F12AF2" w14:textId="77777777">
      <w:pPr>
        <w:pStyle w:val="scresolutionwhereas"/>
      </w:pPr>
    </w:p>
    <w:p w:rsidR="009F206D" w:rsidP="00033AB5" w:rsidRDefault="009F206D" w14:paraId="12CC8313" w14:textId="7EED795E">
      <w:pPr>
        <w:pStyle w:val="scresolutionwhereas"/>
      </w:pPr>
      <w:bookmarkStart w:name="wa_2eac6b04f" w:id="5"/>
      <w:r>
        <w:t>W</w:t>
      </w:r>
      <w:bookmarkEnd w:id="5"/>
      <w:r>
        <w:t xml:space="preserve">hereas, when </w:t>
      </w:r>
      <w:r w:rsidR="00033AB5">
        <w:t xml:space="preserve">her husband </w:t>
      </w:r>
      <w:r>
        <w:t>was stationed at</w:t>
      </w:r>
      <w:r w:rsidR="00033AB5">
        <w:t xml:space="preserve"> Shaw A</w:t>
      </w:r>
      <w:r>
        <w:t xml:space="preserve">ir </w:t>
      </w:r>
      <w:r w:rsidR="00033AB5">
        <w:t>F</w:t>
      </w:r>
      <w:r>
        <w:t xml:space="preserve">orce </w:t>
      </w:r>
      <w:r w:rsidR="00033AB5">
        <w:t>B</w:t>
      </w:r>
      <w:r>
        <w:t>ase</w:t>
      </w:r>
      <w:r w:rsidR="00033AB5">
        <w:t xml:space="preserve"> in Sumter</w:t>
      </w:r>
      <w:r>
        <w:t>, she continued</w:t>
      </w:r>
      <w:r w:rsidR="00033AB5">
        <w:t xml:space="preserve"> her career in education at Alice Drive Elementary School, serving Sumter children and </w:t>
      </w:r>
      <w:r>
        <w:t xml:space="preserve">their </w:t>
      </w:r>
      <w:r w:rsidR="00033AB5">
        <w:t xml:space="preserve">parents for </w:t>
      </w:r>
      <w:r>
        <w:t>twenty</w:t>
      </w:r>
      <w:r>
        <w:noBreakHyphen/>
        <w:t>three</w:t>
      </w:r>
      <w:r w:rsidR="00033AB5">
        <w:t xml:space="preserve"> years as an elementary school teacher, curriculum coach, assistant principal, and ultimately principal</w:t>
      </w:r>
      <w:r>
        <w:t>; and</w:t>
      </w:r>
    </w:p>
    <w:p w:rsidR="009F206D" w:rsidP="00033AB5" w:rsidRDefault="009F206D" w14:paraId="632088F6" w14:textId="77777777">
      <w:pPr>
        <w:pStyle w:val="scresolutionwhereas"/>
      </w:pPr>
    </w:p>
    <w:p w:rsidR="00033AB5" w:rsidP="00033AB5" w:rsidRDefault="009F206D" w14:paraId="5EAE402E" w14:textId="55AE02C2">
      <w:pPr>
        <w:pStyle w:val="scresolutionwhereas"/>
      </w:pPr>
      <w:bookmarkStart w:name="wa_96471df93" w:id="6"/>
      <w:r>
        <w:t>W</w:t>
      </w:r>
      <w:bookmarkEnd w:id="6"/>
      <w:r>
        <w:t>hereas, Ms. Foley</w:t>
      </w:r>
      <w:r w:rsidR="00033AB5">
        <w:t xml:space="preserve"> was a member of Delta Kappa Gamma Society International Sorority of Women Educators. </w:t>
      </w:r>
      <w:r>
        <w:t xml:space="preserve"> </w:t>
      </w:r>
      <w:r w:rsidR="00033AB5">
        <w:t xml:space="preserve">A </w:t>
      </w:r>
      <w:r>
        <w:t xml:space="preserve">faithful </w:t>
      </w:r>
      <w:r w:rsidR="00033AB5">
        <w:t xml:space="preserve">member of First Presbyterian Church, she served </w:t>
      </w:r>
      <w:r>
        <w:t>the congregation</w:t>
      </w:r>
      <w:r w:rsidR="00033AB5">
        <w:t xml:space="preserve"> as a Sunday school teacher and </w:t>
      </w:r>
      <w:r>
        <w:t>a member of</w:t>
      </w:r>
      <w:r w:rsidR="00033AB5">
        <w:t xml:space="preserve"> the Mary Martha Committee</w:t>
      </w:r>
      <w:r>
        <w:t>; and</w:t>
      </w:r>
    </w:p>
    <w:p w:rsidR="009F206D" w:rsidP="00033AB5" w:rsidRDefault="009F206D" w14:paraId="162568C0" w14:textId="77777777">
      <w:pPr>
        <w:pStyle w:val="scresolutionwhereas"/>
      </w:pPr>
    </w:p>
    <w:p w:rsidR="00033AB5" w:rsidP="00033AB5" w:rsidRDefault="009F206D" w14:paraId="5DE104EB" w14:textId="38B9015E">
      <w:pPr>
        <w:pStyle w:val="scresolutionwhereas"/>
      </w:pPr>
      <w:bookmarkStart w:name="wa_30c5e0335" w:id="7"/>
      <w:r>
        <w:t>W</w:t>
      </w:r>
      <w:bookmarkEnd w:id="7"/>
      <w:r>
        <w:t xml:space="preserve">hereas, together with her </w:t>
      </w:r>
      <w:r w:rsidR="00593B87">
        <w:t xml:space="preserve">beloved </w:t>
      </w:r>
      <w:r>
        <w:t>husband of thirty-three</w:t>
      </w:r>
      <w:r w:rsidR="00033AB5">
        <w:t xml:space="preserve"> years</w:t>
      </w:r>
      <w:r>
        <w:t>, she reared</w:t>
      </w:r>
      <w:r w:rsidR="00033AB5">
        <w:t xml:space="preserve"> two</w:t>
      </w:r>
      <w:r>
        <w:t xml:space="preserve"> fine</w:t>
      </w:r>
      <w:r w:rsidR="00033AB5">
        <w:t xml:space="preserve"> daughters, </w:t>
      </w:r>
      <w:r w:rsidR="00033AB5">
        <w:lastRenderedPageBreak/>
        <w:t>Catherine Bussmann of Greenville and Elizabeth Foley of Sumter</w:t>
      </w:r>
      <w:r w:rsidR="001E36C4">
        <w:t xml:space="preserve">. </w:t>
      </w:r>
      <w:r>
        <w:t xml:space="preserve"> </w:t>
      </w:r>
      <w:r w:rsidR="001E36C4">
        <w:t>She was</w:t>
      </w:r>
      <w:r>
        <w:t xml:space="preserve"> blessed with the affection of </w:t>
      </w:r>
      <w:r w:rsidR="00033AB5">
        <w:t xml:space="preserve">a </w:t>
      </w:r>
      <w:r>
        <w:t xml:space="preserve">loving </w:t>
      </w:r>
      <w:r w:rsidR="00033AB5">
        <w:t>granddaughter, Elizabeth "Ellie" Bussmann</w:t>
      </w:r>
      <w:r>
        <w:t>; and</w:t>
      </w:r>
    </w:p>
    <w:p w:rsidR="009F206D" w:rsidP="00033AB5" w:rsidRDefault="009F206D" w14:paraId="05C9BA37" w14:textId="77777777">
      <w:pPr>
        <w:pStyle w:val="scresolutionwhereas"/>
      </w:pPr>
    </w:p>
    <w:p w:rsidR="00033AB5" w:rsidP="00033AB5" w:rsidRDefault="009F206D" w14:paraId="63493B91" w14:textId="08EB12A4">
      <w:pPr>
        <w:pStyle w:val="scresolutionwhereas"/>
      </w:pPr>
      <w:bookmarkStart w:name="wa_6a2992928" w:id="8"/>
      <w:r>
        <w:t>W</w:t>
      </w:r>
      <w:bookmarkEnd w:id="8"/>
      <w:r>
        <w:t xml:space="preserve">hereas, </w:t>
      </w:r>
      <w:r w:rsidR="00593B87">
        <w:t>Mrs. Foley</w:t>
      </w:r>
      <w:r>
        <w:t xml:space="preserve"> loved her fa</w:t>
      </w:r>
      <w:r w:rsidR="00593B87">
        <w:t>m</w:t>
      </w:r>
      <w:r>
        <w:t>ily deeply and enjoyed</w:t>
      </w:r>
      <w:r w:rsidR="00033AB5">
        <w:t xml:space="preserve"> gardening, the beach, playing cards, and travel</w:t>
      </w:r>
      <w:r>
        <w:t>ing; and</w:t>
      </w:r>
    </w:p>
    <w:p w:rsidR="00033AB5" w:rsidP="00033AB5" w:rsidRDefault="00033AB5" w14:paraId="41BF1D76" w14:textId="77777777">
      <w:pPr>
        <w:pStyle w:val="scresolutionwhereas"/>
      </w:pPr>
    </w:p>
    <w:p w:rsidR="008A7625" w:rsidP="00033AB5" w:rsidRDefault="00033AB5" w14:paraId="44F28955" w14:textId="469B79E4">
      <w:pPr>
        <w:pStyle w:val="scresolutionwhereas"/>
      </w:pPr>
      <w:bookmarkStart w:name="wa_b206fc8c9" w:id="9"/>
      <w:r>
        <w:t>W</w:t>
      </w:r>
      <w:bookmarkEnd w:id="9"/>
      <w:r>
        <w:t xml:space="preserve">hereas, the members of the South Carolina House of Representatives are grateful for the life and legacy of </w:t>
      </w:r>
      <w:r w:rsidRPr="00033AB5">
        <w:t>Suzanna Foley</w:t>
      </w:r>
      <w:r>
        <w:t xml:space="preserve"> and for </w:t>
      </w:r>
      <w:r w:rsidR="001E36C4">
        <w:t>her</w:t>
      </w:r>
      <w:r>
        <w:t xml:space="preserve"> example of </w:t>
      </w:r>
      <w:r w:rsidR="00593B87">
        <w:t>serv</w:t>
      </w:r>
      <w:r>
        <w:t>ice</w:t>
      </w:r>
      <w:r w:rsidR="00593B87">
        <w:t xml:space="preserve"> </w:t>
      </w:r>
      <w:r w:rsidR="001E36C4">
        <w:t>in educating</w:t>
      </w:r>
      <w:r w:rsidR="00593B87">
        <w:t xml:space="preserve"> the young people of the Palmetto State</w:t>
      </w:r>
      <w:r>
        <w:t xml:space="preserve"> and </w:t>
      </w:r>
      <w:r w:rsidR="00593B87">
        <w:t xml:space="preserve">for the example of </w:t>
      </w:r>
      <w:r>
        <w:t xml:space="preserve">kindness she set for all who knew her. </w:t>
      </w:r>
      <w:r w:rsidR="001347EE">
        <w:t xml:space="preserve"> </w:t>
      </w:r>
      <w:r w:rsidR="008A7625">
        <w:t xml:space="preserve">Now, </w:t>
      </w:r>
      <w:r w:rsidR="001347EE">
        <w:t>t</w:t>
      </w:r>
      <w:r w:rsidR="008A7625">
        <w:t>herefore,</w:t>
      </w:r>
    </w:p>
    <w:p w:rsidRPr="00040E43" w:rsidR="008A7625" w:rsidP="00FD29D7" w:rsidRDefault="008A7625" w14:paraId="24BB5989" w14:textId="11348E7D">
      <w:pPr>
        <w:pStyle w:val="scresolutionbody"/>
      </w:pPr>
    </w:p>
    <w:p w:rsidRPr="00040E43" w:rsidR="00B9052D" w:rsidP="00B703CB" w:rsidRDefault="00B9052D" w14:paraId="48DB32E4" w14:textId="2B8A349D">
      <w:pPr>
        <w:pStyle w:val="scresolutionbody"/>
      </w:pPr>
      <w:bookmarkStart w:name="up_c8b4c5a32"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59A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33AB5" w:rsidP="00033AB5" w:rsidRDefault="00007116" w14:paraId="4139F8D8" w14:textId="2900A3DE">
      <w:pPr>
        <w:pStyle w:val="scresolutionmembers"/>
      </w:pPr>
      <w:bookmarkStart w:name="up_787549f3a"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59AE">
            <w:rPr>
              <w:rStyle w:val="scresolutionbody1"/>
            </w:rPr>
            <w:t>House of Representatives</w:t>
          </w:r>
        </w:sdtContent>
      </w:sdt>
      <w:r w:rsidRPr="00040E43">
        <w:t xml:space="preserve">, by this resolution, </w:t>
      </w:r>
      <w:r w:rsidR="00033AB5">
        <w:t xml:space="preserve">express their profound sorrow upon the passing of </w:t>
      </w:r>
      <w:r w:rsidRPr="00033AB5" w:rsidR="00033AB5">
        <w:t>Suzanna Carter Foley</w:t>
      </w:r>
      <w:r w:rsidR="00033AB5">
        <w:t xml:space="preserve"> of </w:t>
      </w:r>
      <w:r w:rsidR="00593B87">
        <w:t>Sumter</w:t>
      </w:r>
      <w:r w:rsidR="00033AB5">
        <w:t xml:space="preserve"> County and extend their deepest sympathy to her loving family and her many friends.</w:t>
      </w:r>
    </w:p>
    <w:p w:rsidR="00033AB5" w:rsidP="00033AB5" w:rsidRDefault="00033AB5" w14:paraId="680C400C" w14:textId="77777777">
      <w:pPr>
        <w:pStyle w:val="scresolutionmembers"/>
      </w:pPr>
    </w:p>
    <w:p w:rsidRPr="00040E43" w:rsidR="00B9052D" w:rsidP="00033AB5" w:rsidRDefault="00033AB5" w14:paraId="48DB32E8" w14:textId="3BDEF698">
      <w:pPr>
        <w:pStyle w:val="scresolutionmembers"/>
      </w:pPr>
      <w:bookmarkStart w:name="up_ceaa182d2" w:id="12"/>
      <w:r>
        <w:t>B</w:t>
      </w:r>
      <w:bookmarkEnd w:id="12"/>
      <w:r>
        <w:t xml:space="preserve">e it further resolved that a copy of this resolution be presented to the family of </w:t>
      </w:r>
      <w:r w:rsidRPr="00033AB5">
        <w:t>Suzanna Carter Foley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121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F07C93" w:rsidR="007003E1" w:rsidRDefault="001121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59AE">
              <w:rPr>
                <w:noProof/>
              </w:rPr>
              <w:t>LC-0227DG-GM23.docx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AB5"/>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21A6"/>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36C4"/>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3B87"/>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206D"/>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59AE"/>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565AC"/>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9D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21&amp;session=125&amp;summary=B" TargetMode="External" Id="R4a5336e661b7495a" /><Relationship Type="http://schemas.openxmlformats.org/officeDocument/2006/relationships/hyperlink" Target="https://www.scstatehouse.gov/sess125_2023-2024/prever/4421_20230503.docx" TargetMode="External" Id="R3f59fd54b21e44e0" /><Relationship Type="http://schemas.openxmlformats.org/officeDocument/2006/relationships/hyperlink" Target="h:\hj\20230503.docx" TargetMode="External" Id="Rdcb01e2447454a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98dd4839-bd16-4545-ac9c-9352389c4797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HOUSEINTRODATE>2023-05-03</T_BILL_D_HOUSEINTRODATE>
  <T_BILL_D_INTRODATE>2023-05-03</T_BILL_D_INTRODATE>
  <T_BILL_N_INTERNALVERSIONNUMBER>1</T_BILL_N_INTERNALVERSIONNUMBER>
  <T_BILL_N_SESSION>125</T_BILL_N_SESSION>
  <T_BILL_N_VERSIONNUMBER>1</T_BILL_N_VERSIONNUMBER>
  <T_BILL_N_YEAR>2023</T_BILL_N_YEAR>
  <T_BILL_REQUEST_REQUEST>70dd3676-99a7-4785-a386-485eea91e2bc</T_BILL_REQUEST_REQUEST>
  <T_BILL_R_ORIGINALDRAFT>e66815cc-cb2b-4449-9d43-a8b413b284e5</T_BILL_R_ORIGINALDRAFT>
  <T_BILL_SPONSOR_SPONSOR>7dd4f309-dfcd-4edf-9cba-f0144eec17d6</T_BILL_SPONSOR_SPONSOR>
  <T_BILL_T_BILLNAME>[4421]</T_BILL_T_BILLNAME>
  <T_BILL_T_BILLNUMBER>4421</T_BILL_T_BILLNUMBER>
  <T_BILL_T_BILLTITLE>to EXPRESS THE PROFOUND SORROW OF THE MEMBERS OF THE SOUTH CAROLINA HOUSE OF REPRESENTATIVES UPON THE PASSING OF Suzanna Carter Foley OF sumter COUNTY AND TO EXTEND THEIR DEEPEST SYMPATHY TO HER LOVING FAMILY AND HER MANY FRIENDS.</T_BILL_T_BILLTITLE>
  <T_BILL_T_CHAMBER>house</T_BILL_T_CHAMBER>
  <T_BILL_T_FILENAME> </T_BILL_T_FILENAME>
  <T_BILL_T_LEGTYPE>resolution</T_BILL_T_LEGTYPE>
  <T_BILL_T_SUBJECT>Suzanna Foley sympathy</T_BILL_T_SUBJECT>
  <T_BILL_UR_DRAFTER>davidgood@scstatehouse.gov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491</Words>
  <Characters>2490</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11</cp:revision>
  <cp:lastPrinted>2023-05-02T20:19:00Z</cp:lastPrinted>
  <dcterms:created xsi:type="dcterms:W3CDTF">2022-08-17T14:54:00Z</dcterms:created>
  <dcterms:modified xsi:type="dcterms:W3CDTF">2023-05-03T13:08:00Z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