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King,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Kirby, Landing, Lawson, Leber, Ligon, Long, Lowe, Magnuson, May, McCabe, McCravy,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LC-0340CM-JN23.docx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Dr. Vivian Ayers-Allen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f61f740039e045f2">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8b0605dad843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d51e9d7ec8455e">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42752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E56D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92C8E" w14:paraId="48DB32D0" w14:textId="356233E4">
          <w:pPr>
            <w:pStyle w:val="scresolutiontitle"/>
          </w:pPr>
          <w:r>
            <w:t xml:space="preserve">to </w:t>
          </w:r>
          <w:r w:rsidR="00925AF5">
            <w:t xml:space="preserve">CONGRATULATE </w:t>
          </w:r>
          <w:r>
            <w:t>dr. vivian ayers</w:t>
          </w:r>
          <w:r w:rsidR="00BE52C0">
            <w:t xml:space="preserve"> </w:t>
          </w:r>
          <w:r>
            <w:t>allen</w:t>
          </w:r>
          <w:r w:rsidR="001F55C2">
            <w:t xml:space="preserve"> </w:t>
          </w:r>
          <w:r w:rsidR="00925AF5">
            <w:t xml:space="preserve">ON THE OCCASION OF HER ONE HUNDREDTH BIRTHDAY, TO RECOGNIZE AND HONOR HER </w:t>
          </w:r>
          <w:r w:rsidR="002F7956">
            <w:t xml:space="preserve">for her </w:t>
          </w:r>
          <w:r w:rsidR="007E04B3">
            <w:t>accomplishments as a poet</w:t>
          </w:r>
          <w:r w:rsidR="00FA2E7E">
            <w:t xml:space="preserve"> and </w:t>
          </w:r>
          <w:r w:rsidR="007E04B3">
            <w:t xml:space="preserve">cultural activist, and </w:t>
          </w:r>
          <w:r w:rsidR="00FA2E7E">
            <w:t xml:space="preserve">to wish her </w:t>
          </w:r>
          <w:r w:rsidR="00A67F2E">
            <w:t>A JOYOUS BIRTHDAY CELEBRATION AND MUCH</w:t>
          </w:r>
          <w:r w:rsidR="00FA2E7E">
            <w:t xml:space="preserve"> happiness in the days ahead.</w:t>
          </w:r>
        </w:p>
      </w:sdtContent>
    </w:sdt>
    <w:bookmarkStart w:name="at_19105c5d1" w:displacedByCustomXml="prev" w:id="0"/>
    <w:bookmarkEnd w:id="0"/>
    <w:p w:rsidR="0010776B" w:rsidP="00091FD9" w:rsidRDefault="0010776B" w14:paraId="48DB32D1" w14:textId="56627158">
      <w:pPr>
        <w:pStyle w:val="scresolutiontitle"/>
      </w:pPr>
    </w:p>
    <w:p w:rsidR="008C3A19" w:rsidP="00084D53" w:rsidRDefault="008C3A19" w14:paraId="5C7CA9E3" w14:textId="33B476F4">
      <w:pPr>
        <w:pStyle w:val="scresolutionwhereas"/>
      </w:pPr>
      <w:bookmarkStart w:name="wa_eac30e691" w:id="1"/>
      <w:r w:rsidRPr="00084D53">
        <w:t>W</w:t>
      </w:r>
      <w:bookmarkEnd w:id="1"/>
      <w:r w:rsidRPr="00084D53">
        <w:t>hereas,</w:t>
      </w:r>
      <w:r w:rsidR="001347EE">
        <w:t xml:space="preserve"> </w:t>
      </w:r>
      <w:r w:rsidRPr="00260EFA" w:rsidR="00260EFA">
        <w:t>on July 29, 2023, Dr. Ayers Allen will awaken to the celebration of a milestone event: her one hundredth birthday</w:t>
      </w:r>
      <w:r w:rsidR="00260EFA">
        <w:t>. A native of Chester, she</w:t>
      </w:r>
      <w:r w:rsidR="00BE52C0">
        <w:t xml:space="preserve"> has been a poet and cultural activist for more than sixty years </w:t>
      </w:r>
      <w:r w:rsidRPr="00BE52C0" w:rsidR="00BE52C0">
        <w:t xml:space="preserve">and she has spent nearly two decades serving as the founding director of the Brainerd Institute </w:t>
      </w:r>
      <w:r w:rsidR="00BE52C0">
        <w:t>Heritage</w:t>
      </w:r>
      <w:r w:rsidR="007F4A06">
        <w:t xml:space="preserve"> in Chester</w:t>
      </w:r>
      <w:r w:rsidRPr="00084D53">
        <w:t>; and</w:t>
      </w:r>
    </w:p>
    <w:p w:rsidR="008C3A19" w:rsidP="00AF1A81" w:rsidRDefault="008C3A19" w14:paraId="69ECC539" w14:textId="77777777">
      <w:pPr>
        <w:pStyle w:val="scemptyline"/>
      </w:pPr>
    </w:p>
    <w:p w:rsidR="00F935A0" w:rsidP="00084D53" w:rsidRDefault="00F935A0" w14:paraId="2EACEF40" w14:textId="0C2F1253">
      <w:pPr>
        <w:pStyle w:val="scresolutionwhereas"/>
      </w:pPr>
      <w:bookmarkStart w:name="wa_0a019882c" w:id="2"/>
      <w:r>
        <w:t>W</w:t>
      </w:r>
      <w:bookmarkEnd w:id="2"/>
      <w:r>
        <w:t>hereas,</w:t>
      </w:r>
      <w:r w:rsidR="001347EE">
        <w:t xml:space="preserve"> </w:t>
      </w:r>
      <w:r w:rsidR="007F4A06">
        <w:t xml:space="preserve">the </w:t>
      </w:r>
      <w:r w:rsidR="00BE52C0">
        <w:t xml:space="preserve">Brainerd Institute was </w:t>
      </w:r>
      <w:r w:rsidRPr="00BE52C0" w:rsidR="00BE52C0">
        <w:t xml:space="preserve">formed as an elite educational institution for </w:t>
      </w:r>
      <w:r w:rsidR="00AF0B8C">
        <w:t xml:space="preserve">newly liberated </w:t>
      </w:r>
      <w:r w:rsidRPr="00BE52C0" w:rsidR="00BE52C0">
        <w:t xml:space="preserve">African </w:t>
      </w:r>
      <w:r w:rsidR="00AF0B8C">
        <w:t>slaves</w:t>
      </w:r>
      <w:r w:rsidRPr="00BE52C0" w:rsidR="00BE52C0">
        <w:t xml:space="preserve"> by the Presbyterian USA Church in 1866</w:t>
      </w:r>
      <w:r w:rsidR="00AF0B8C">
        <w:t xml:space="preserve">, eventually </w:t>
      </w:r>
      <w:r w:rsidRPr="00BE52C0" w:rsidR="00BE52C0">
        <w:t>offering all grades through high school</w:t>
      </w:r>
      <w:r w:rsidR="00AF0B8C">
        <w:t>. Dr. Ayers Allen was the youngest member of the school’s last graduating class in 1939</w:t>
      </w:r>
      <w:r w:rsidR="00960661">
        <w:t xml:space="preserve">. </w:t>
      </w:r>
      <w:r w:rsidR="00276D02">
        <w:t xml:space="preserve">The site is currently home to Workshops in Open Fields, a program she </w:t>
      </w:r>
      <w:r w:rsidR="003E6556">
        <w:t xml:space="preserve">originally started in Houston, Texas, </w:t>
      </w:r>
      <w:r w:rsidR="00276D02">
        <w:t>created to foster and promote preschool literacy</w:t>
      </w:r>
      <w:r>
        <w:t>; and</w:t>
      </w:r>
    </w:p>
    <w:p w:rsidR="00F935A0" w:rsidP="00AF1A81" w:rsidRDefault="00F935A0" w14:paraId="16A4F864" w14:textId="1DCF294D">
      <w:pPr>
        <w:pStyle w:val="scemptyline"/>
      </w:pPr>
    </w:p>
    <w:p w:rsidR="008A7625" w:rsidP="00084D53" w:rsidRDefault="00F935A0" w14:paraId="4666F527" w14:textId="71DB60D7">
      <w:pPr>
        <w:pStyle w:val="scresolutionwhereas"/>
      </w:pPr>
      <w:bookmarkStart w:name="wa_02a5fed18" w:id="3"/>
      <w:r>
        <w:t>W</w:t>
      </w:r>
      <w:bookmarkEnd w:id="3"/>
      <w:r>
        <w:t>here</w:t>
      </w:r>
      <w:r w:rsidR="008A7625">
        <w:t>as,</w:t>
      </w:r>
      <w:r w:rsidR="00A450E8">
        <w:t xml:space="preserve"> </w:t>
      </w:r>
      <w:r w:rsidR="00057FEC">
        <w:t xml:space="preserve">her </w:t>
      </w:r>
      <w:r w:rsidRPr="00057FEC" w:rsidR="00057FEC">
        <w:t>literary career began in Houston, Texas</w:t>
      </w:r>
      <w:r w:rsidR="007B2928">
        <w:t>,</w:t>
      </w:r>
      <w:r w:rsidRPr="00057FEC" w:rsidR="00057FEC">
        <w:t xml:space="preserve"> </w:t>
      </w:r>
      <w:r w:rsidR="00057FEC">
        <w:t xml:space="preserve">in 1952 </w:t>
      </w:r>
      <w:r w:rsidRPr="00057FEC" w:rsidR="00057FEC">
        <w:t xml:space="preserve">with the publication of </w:t>
      </w:r>
      <w:r w:rsidR="00057FEC">
        <w:t>“</w:t>
      </w:r>
      <w:r w:rsidRPr="00057FEC" w:rsidR="00057FEC">
        <w:t>Spice of Dawn</w:t>
      </w:r>
      <w:r w:rsidR="007B2928">
        <w:t>”</w:t>
      </w:r>
      <w:r w:rsidR="00057FEC">
        <w:t>,</w:t>
      </w:r>
      <w:r w:rsidRPr="00057FEC" w:rsidR="00057FEC">
        <w:t xml:space="preserve"> a collection of poems that was nominated for</w:t>
      </w:r>
      <w:r w:rsidR="00B51DEB">
        <w:t xml:space="preserve"> a</w:t>
      </w:r>
      <w:r w:rsidRPr="00057FEC" w:rsidR="00057FEC">
        <w:t xml:space="preserve"> Pulitzer Prize. </w:t>
      </w:r>
      <w:r w:rsidR="00057FEC">
        <w:t>“</w:t>
      </w:r>
      <w:r w:rsidRPr="00057FEC" w:rsidR="00057FEC">
        <w:t>Hawk</w:t>
      </w:r>
      <w:r w:rsidR="007B2928">
        <w:t>”</w:t>
      </w:r>
      <w:r w:rsidRPr="00057FEC" w:rsidR="00057FEC">
        <w:t xml:space="preserve">, an allegory of freedom made analogous to space flight, </w:t>
      </w:r>
      <w:proofErr w:type="gramStart"/>
      <w:r w:rsidRPr="00057FEC" w:rsidR="00057FEC">
        <w:t>followed</w:t>
      </w:r>
      <w:proofErr w:type="gramEnd"/>
      <w:r w:rsidRPr="00057FEC" w:rsidR="00057FEC">
        <w:t xml:space="preserve"> and was published </w:t>
      </w:r>
      <w:r w:rsidR="00264C11">
        <w:t>i</w:t>
      </w:r>
      <w:r w:rsidRPr="00057FEC" w:rsidR="00057FEC">
        <w:t xml:space="preserve">n 1957, just before the launch of </w:t>
      </w:r>
      <w:r w:rsidRPr="006D2867" w:rsidR="00057FEC">
        <w:rPr>
          <w:i/>
          <w:iCs/>
        </w:rPr>
        <w:t>Sputnik I</w:t>
      </w:r>
      <w:r w:rsidR="007E1A11">
        <w:t>, the first artificial satellite</w:t>
      </w:r>
      <w:r w:rsidR="00F55BE3">
        <w:t xml:space="preserve"> sent from Earth into orbit</w:t>
      </w:r>
      <w:r w:rsidRPr="00057FEC" w:rsidR="00057FEC">
        <w:t>.</w:t>
      </w:r>
      <w:r w:rsidR="00057FEC">
        <w:t xml:space="preserve"> “</w:t>
      </w:r>
      <w:r w:rsidRPr="00057FEC" w:rsidR="00057FEC">
        <w:t>Hawk</w:t>
      </w:r>
      <w:r w:rsidR="00057FEC">
        <w:t>”</w:t>
      </w:r>
      <w:r w:rsidRPr="00057FEC" w:rsidR="00057FEC">
        <w:t xml:space="preserve"> would later earn praise from the National Aeronautics and Space Administration (NASA) at their Lyndon B. Johnson Space Center where enlarged reproductions of the writings are exhibited</w:t>
      </w:r>
      <w:r w:rsidR="00057FEC">
        <w:t>; and</w:t>
      </w:r>
    </w:p>
    <w:p w:rsidR="00783F31" w:rsidP="00084D53" w:rsidRDefault="00783F31" w14:paraId="09AA27F5" w14:textId="77777777">
      <w:pPr>
        <w:pStyle w:val="scresolutionwhereas"/>
      </w:pPr>
    </w:p>
    <w:p w:rsidR="00783F31" w:rsidP="00084D53" w:rsidRDefault="00B7595B" w14:paraId="39EA61F0" w14:textId="15AAD857">
      <w:pPr>
        <w:pStyle w:val="scresolutionwhereas"/>
      </w:pPr>
      <w:bookmarkStart w:name="wa_1f4646cef" w:id="4"/>
      <w:r>
        <w:t>W</w:t>
      </w:r>
      <w:bookmarkEnd w:id="4"/>
      <w:r>
        <w:t xml:space="preserve">hereas, </w:t>
      </w:r>
      <w:r w:rsidRPr="00B7595B">
        <w:t>Dr. Ayers</w:t>
      </w:r>
      <w:r w:rsidR="007F4A06">
        <w:t>’</w:t>
      </w:r>
      <w:r w:rsidRPr="00B7595B">
        <w:t xml:space="preserve"> talents and interests also include the research of world cultures. She studied </w:t>
      </w:r>
      <w:r w:rsidR="00B51DEB">
        <w:t xml:space="preserve">Latin and French at Brainerd Institute and </w:t>
      </w:r>
      <w:r w:rsidRPr="00B7595B">
        <w:t>classical Greek at Rice University, Columbia University, and Princeton University. In addition, she has studied and translated texts on Mayan culture and astronomy</w:t>
      </w:r>
      <w:r w:rsidR="00B51DEB">
        <w:t xml:space="preserve">. Her </w:t>
      </w:r>
      <w:r w:rsidRPr="00B51DEB" w:rsidR="00B51DEB">
        <w:t>thirst for knowledge and her subsequent accomplishments have earned her Honorary Doctorates from Bennett College and Wilberforce University</w:t>
      </w:r>
      <w:r>
        <w:t>; and</w:t>
      </w:r>
      <w:r w:rsidRPr="00B7595B">
        <w:t xml:space="preserve"> </w:t>
      </w:r>
    </w:p>
    <w:p w:rsidR="00A4007B" w:rsidP="00084D53" w:rsidRDefault="00A4007B" w14:paraId="2A7335F0" w14:textId="77777777">
      <w:pPr>
        <w:pStyle w:val="scresolutionwhereas"/>
      </w:pPr>
    </w:p>
    <w:p w:rsidR="00A4007B" w:rsidP="00084D53" w:rsidRDefault="00A4007B" w14:paraId="3C484F66" w14:textId="69D74A28">
      <w:pPr>
        <w:pStyle w:val="scresolutionwhereas"/>
      </w:pPr>
      <w:bookmarkStart w:name="wa_f958588db" w:id="5"/>
      <w:r>
        <w:t>W</w:t>
      </w:r>
      <w:bookmarkEnd w:id="5"/>
      <w:r>
        <w:t>hereas, Dr. Ayers</w:t>
      </w:r>
      <w:r w:rsidR="00BE52C0">
        <w:t xml:space="preserve"> </w:t>
      </w:r>
      <w:r>
        <w:t xml:space="preserve">Allen dedicates her ongoing life accomplishments to her immediate family, from whom she has always received support and encouragement. </w:t>
      </w:r>
      <w:r w:rsidR="009F4919">
        <w:t xml:space="preserve">She is the mother of </w:t>
      </w:r>
      <w:r>
        <w:t xml:space="preserve">four </w:t>
      </w:r>
      <w:r w:rsidR="009F4919">
        <w:t xml:space="preserve">talented </w:t>
      </w:r>
      <w:r>
        <w:t>children</w:t>
      </w:r>
      <w:r w:rsidR="007B2928">
        <w:t>:</w:t>
      </w:r>
      <w:r>
        <w:t xml:space="preserve"> </w:t>
      </w:r>
      <w:r>
        <w:lastRenderedPageBreak/>
        <w:t>musician “</w:t>
      </w:r>
      <w:proofErr w:type="spellStart"/>
      <w:r>
        <w:t>Tex</w:t>
      </w:r>
      <w:proofErr w:type="spellEnd"/>
      <w:r>
        <w:t>” Allen</w:t>
      </w:r>
      <w:r w:rsidR="009F4919">
        <w:t>;</w:t>
      </w:r>
      <w:r>
        <w:t xml:space="preserve"> choreographer</w:t>
      </w:r>
      <w:r w:rsidR="009F4919">
        <w:t>,</w:t>
      </w:r>
      <w:r>
        <w:t xml:space="preserve"> actress, </w:t>
      </w:r>
      <w:r w:rsidR="009F4919">
        <w:t xml:space="preserve">and </w:t>
      </w:r>
      <w:r w:rsidR="007B2928">
        <w:t>an e</w:t>
      </w:r>
      <w:r w:rsidR="009F4919">
        <w:t xml:space="preserve">xecutive </w:t>
      </w:r>
      <w:r w:rsidR="00EE71B6">
        <w:t>director and producer</w:t>
      </w:r>
      <w:r w:rsidR="009F4919">
        <w:t xml:space="preserve"> of Grey’s Anatomy, </w:t>
      </w:r>
      <w:r>
        <w:t>Debbie Allen</w:t>
      </w:r>
      <w:r w:rsidR="009F4919">
        <w:t>;</w:t>
      </w:r>
      <w:r>
        <w:t xml:space="preserve"> Tony award</w:t>
      </w:r>
      <w:r w:rsidR="007B2928">
        <w:t>-</w:t>
      </w:r>
      <w:r>
        <w:t>winning actress, Phylicia Rashad</w:t>
      </w:r>
      <w:r w:rsidR="009F4919">
        <w:t>;</w:t>
      </w:r>
      <w:r>
        <w:t xml:space="preserve"> and</w:t>
      </w:r>
      <w:r w:rsidR="009F4919">
        <w:t xml:space="preserve"> regional president of TD Bank, Hugh Allen</w:t>
      </w:r>
      <w:r w:rsidR="00E67F3B">
        <w:t>; and</w:t>
      </w:r>
    </w:p>
    <w:p w:rsidR="008A7625" w:rsidP="007720AC" w:rsidRDefault="008A7625" w14:paraId="251CC829" w14:textId="0705D188">
      <w:pPr>
        <w:pStyle w:val="scemptyline"/>
      </w:pPr>
    </w:p>
    <w:p w:rsidR="00B5472A" w:rsidP="00843D27" w:rsidRDefault="008A7625" w14:paraId="62192A95" w14:textId="043E2D0F">
      <w:pPr>
        <w:pStyle w:val="scresolutionwhereas"/>
      </w:pPr>
      <w:bookmarkStart w:name="wa_008699212" w:id="6"/>
      <w:r>
        <w:t>W</w:t>
      </w:r>
      <w:bookmarkEnd w:id="6"/>
      <w:r>
        <w:t>hereas,</w:t>
      </w:r>
      <w:r w:rsidR="001347EE">
        <w:t xml:space="preserve"> </w:t>
      </w:r>
      <w:r w:rsidR="00B5472A">
        <w:t>i</w:t>
      </w:r>
      <w:r w:rsidRPr="00B5472A" w:rsidR="00B5472A">
        <w:t xml:space="preserve">n </w:t>
      </w:r>
      <w:r w:rsidR="00B5472A">
        <w:t xml:space="preserve">honor of Dr. Ayers Allen’s </w:t>
      </w:r>
      <w:r w:rsidRPr="00B5472A" w:rsidR="00B5472A">
        <w:t xml:space="preserve">milestone </w:t>
      </w:r>
      <w:r w:rsidR="00B5472A">
        <w:t>birthday</w:t>
      </w:r>
      <w:r w:rsidRPr="00B5472A" w:rsidR="00B5472A">
        <w:t xml:space="preserve">, Clemson University is republishing </w:t>
      </w:r>
      <w:r w:rsidR="00F22467">
        <w:t>her</w:t>
      </w:r>
      <w:r w:rsidRPr="00B5472A" w:rsidR="00B5472A">
        <w:t xml:space="preserve"> epic NASA celebrated poem, “Hawk”</w:t>
      </w:r>
      <w:r w:rsidR="00B5472A">
        <w:t>. In addition, various readings from the poem will be read by her daughters and other special guests on the beautiful grounds of Brainerd Institute Heritage</w:t>
      </w:r>
      <w:r w:rsidR="003137E4">
        <w:t xml:space="preserve">; and </w:t>
      </w:r>
    </w:p>
    <w:p w:rsidR="00B5472A" w:rsidP="00843D27" w:rsidRDefault="00B5472A" w14:paraId="17EA4D27" w14:textId="77777777">
      <w:pPr>
        <w:pStyle w:val="scresolutionwhereas"/>
      </w:pPr>
    </w:p>
    <w:p w:rsidR="008A7625" w:rsidP="00843D27" w:rsidRDefault="003137E4" w14:paraId="44F28955" w14:textId="60ABFA8B">
      <w:pPr>
        <w:pStyle w:val="scresolutionwhereas"/>
      </w:pPr>
      <w:bookmarkStart w:name="wa_6d3cebd85" w:id="7"/>
      <w:r w:rsidRPr="003137E4">
        <w:t>W</w:t>
      </w:r>
      <w:bookmarkEnd w:id="7"/>
      <w:r w:rsidRPr="003137E4">
        <w:t>hereas, it is a great pleasure to honor this daughter of South Carolina at the celebration of her one hundredth birthday and to join with her family and friends in congratulating her on reaching this important life milestone.</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1367A05">
      <w:pPr>
        <w:pStyle w:val="scresolutionbody"/>
      </w:pPr>
      <w:bookmarkStart w:name="up_e193ec0df"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E56D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B01CECF">
      <w:pPr>
        <w:pStyle w:val="scresolutionmembers"/>
      </w:pPr>
      <w:bookmarkStart w:name="up_2f34b95c2"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E56D5">
            <w:rPr>
              <w:rStyle w:val="scresolutionbody1"/>
            </w:rPr>
            <w:t>House of Representatives</w:t>
          </w:r>
        </w:sdtContent>
      </w:sdt>
      <w:r w:rsidRPr="00040E43">
        <w:t xml:space="preserve">, by this resolution, </w:t>
      </w:r>
      <w:r w:rsidR="001F55C2">
        <w:t xml:space="preserve">congratulate </w:t>
      </w:r>
      <w:r w:rsidR="00FA2E7E">
        <w:t>Dr. Vivian Ayers</w:t>
      </w:r>
      <w:r w:rsidR="00BE52C0">
        <w:t xml:space="preserve"> </w:t>
      </w:r>
      <w:r w:rsidR="00FA2E7E">
        <w:t>Allen</w:t>
      </w:r>
      <w:r w:rsidR="001F55C2">
        <w:t xml:space="preserve"> on the occasion of her one hundredth birthday</w:t>
      </w:r>
      <w:r w:rsidR="00FA2E7E">
        <w:t xml:space="preserve">, </w:t>
      </w:r>
      <w:r w:rsidR="001F55C2">
        <w:t xml:space="preserve">recognize and honor her </w:t>
      </w:r>
      <w:r w:rsidR="00FA2E7E">
        <w:t xml:space="preserve">for her accomplishments as a poet and cultural activist, and wish her </w:t>
      </w:r>
      <w:r w:rsidR="007B2928">
        <w:t xml:space="preserve">a </w:t>
      </w:r>
      <w:r w:rsidR="001F55C2">
        <w:t>joyous birthday celebration and much</w:t>
      </w:r>
      <w:r w:rsidR="00FA2E7E">
        <w:t xml:space="preserve">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5280F6E9">
      <w:pPr>
        <w:pStyle w:val="scresolutionbody"/>
      </w:pPr>
      <w:bookmarkStart w:name="up_c3bf79fc5" w:id="10"/>
      <w:r w:rsidRPr="00040E43">
        <w:t>B</w:t>
      </w:r>
      <w:bookmarkEnd w:id="10"/>
      <w:r w:rsidRPr="00040E43">
        <w:t>e it further resolved that a copy of this resolution be presented to</w:t>
      </w:r>
      <w:r w:rsidRPr="00040E43" w:rsidR="00B9105E">
        <w:t xml:space="preserve"> </w:t>
      </w:r>
      <w:r w:rsidR="00FA2E7E">
        <w:t>Dr. Vivian Ayers-Allen.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60F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71F853" w:rsidR="007003E1" w:rsidRDefault="007560F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56D5">
              <w:rPr>
                <w:noProof/>
              </w:rPr>
              <w:t>LC-0340CM-JN23.docx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FEC"/>
    <w:rsid w:val="0008202C"/>
    <w:rsid w:val="000843D7"/>
    <w:rsid w:val="00084D53"/>
    <w:rsid w:val="00087F45"/>
    <w:rsid w:val="00091FD9"/>
    <w:rsid w:val="0009711F"/>
    <w:rsid w:val="00097234"/>
    <w:rsid w:val="00097C23"/>
    <w:rsid w:val="00097F48"/>
    <w:rsid w:val="000C5BE4"/>
    <w:rsid w:val="000D4F80"/>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1720"/>
    <w:rsid w:val="001C4F58"/>
    <w:rsid w:val="001D08F2"/>
    <w:rsid w:val="001D2A16"/>
    <w:rsid w:val="001D3A58"/>
    <w:rsid w:val="001D525B"/>
    <w:rsid w:val="001D68D8"/>
    <w:rsid w:val="001D7F4F"/>
    <w:rsid w:val="001F55C2"/>
    <w:rsid w:val="001F75F9"/>
    <w:rsid w:val="002017E6"/>
    <w:rsid w:val="00205238"/>
    <w:rsid w:val="00211B4F"/>
    <w:rsid w:val="002321B6"/>
    <w:rsid w:val="00232912"/>
    <w:rsid w:val="0024032C"/>
    <w:rsid w:val="0025001F"/>
    <w:rsid w:val="00250967"/>
    <w:rsid w:val="002543C8"/>
    <w:rsid w:val="0025541D"/>
    <w:rsid w:val="00260EFA"/>
    <w:rsid w:val="002635C9"/>
    <w:rsid w:val="00264C11"/>
    <w:rsid w:val="00276D02"/>
    <w:rsid w:val="00284AAE"/>
    <w:rsid w:val="002B451A"/>
    <w:rsid w:val="002B65EA"/>
    <w:rsid w:val="002D55D2"/>
    <w:rsid w:val="002E5912"/>
    <w:rsid w:val="002F4473"/>
    <w:rsid w:val="002F7956"/>
    <w:rsid w:val="00301B21"/>
    <w:rsid w:val="003137E4"/>
    <w:rsid w:val="003229B9"/>
    <w:rsid w:val="00325348"/>
    <w:rsid w:val="0032732C"/>
    <w:rsid w:val="003321E4"/>
    <w:rsid w:val="00336AD0"/>
    <w:rsid w:val="0035646B"/>
    <w:rsid w:val="0037079A"/>
    <w:rsid w:val="00386CBB"/>
    <w:rsid w:val="003A4798"/>
    <w:rsid w:val="003A4F41"/>
    <w:rsid w:val="003C4DAB"/>
    <w:rsid w:val="003D01E8"/>
    <w:rsid w:val="003D0BC2"/>
    <w:rsid w:val="003E5288"/>
    <w:rsid w:val="003E6556"/>
    <w:rsid w:val="003F6D79"/>
    <w:rsid w:val="003F6E8C"/>
    <w:rsid w:val="003F7A38"/>
    <w:rsid w:val="0041760A"/>
    <w:rsid w:val="00417C01"/>
    <w:rsid w:val="004252D4"/>
    <w:rsid w:val="00427E69"/>
    <w:rsid w:val="00436096"/>
    <w:rsid w:val="004377A1"/>
    <w:rsid w:val="004403BD"/>
    <w:rsid w:val="00461441"/>
    <w:rsid w:val="004623E6"/>
    <w:rsid w:val="0046488E"/>
    <w:rsid w:val="0046685D"/>
    <w:rsid w:val="004669F5"/>
    <w:rsid w:val="004809EE"/>
    <w:rsid w:val="004B7339"/>
    <w:rsid w:val="004E48D6"/>
    <w:rsid w:val="004E7D54"/>
    <w:rsid w:val="00511974"/>
    <w:rsid w:val="00515693"/>
    <w:rsid w:val="0052116B"/>
    <w:rsid w:val="005273C6"/>
    <w:rsid w:val="005275A2"/>
    <w:rsid w:val="00530A69"/>
    <w:rsid w:val="00544C6E"/>
    <w:rsid w:val="00545593"/>
    <w:rsid w:val="00545C09"/>
    <w:rsid w:val="00551C74"/>
    <w:rsid w:val="00556EBF"/>
    <w:rsid w:val="0055760A"/>
    <w:rsid w:val="0057560B"/>
    <w:rsid w:val="00577C6C"/>
    <w:rsid w:val="00581671"/>
    <w:rsid w:val="005834ED"/>
    <w:rsid w:val="005A62FE"/>
    <w:rsid w:val="005C2FE2"/>
    <w:rsid w:val="005D229D"/>
    <w:rsid w:val="005E2BC9"/>
    <w:rsid w:val="005E56D5"/>
    <w:rsid w:val="00605102"/>
    <w:rsid w:val="006053F5"/>
    <w:rsid w:val="00611909"/>
    <w:rsid w:val="006215AA"/>
    <w:rsid w:val="00627DCA"/>
    <w:rsid w:val="006324E9"/>
    <w:rsid w:val="00656D44"/>
    <w:rsid w:val="00666E48"/>
    <w:rsid w:val="006913C9"/>
    <w:rsid w:val="0069470D"/>
    <w:rsid w:val="006A31F1"/>
    <w:rsid w:val="006B1590"/>
    <w:rsid w:val="006B46FC"/>
    <w:rsid w:val="006D2867"/>
    <w:rsid w:val="006D58AA"/>
    <w:rsid w:val="006E4451"/>
    <w:rsid w:val="006E655C"/>
    <w:rsid w:val="006E69E6"/>
    <w:rsid w:val="007003E1"/>
    <w:rsid w:val="007070AD"/>
    <w:rsid w:val="00733210"/>
    <w:rsid w:val="00734F00"/>
    <w:rsid w:val="007352A5"/>
    <w:rsid w:val="0073631E"/>
    <w:rsid w:val="00736959"/>
    <w:rsid w:val="0074375C"/>
    <w:rsid w:val="00746A58"/>
    <w:rsid w:val="007560F2"/>
    <w:rsid w:val="007720AC"/>
    <w:rsid w:val="00773E48"/>
    <w:rsid w:val="00781DF8"/>
    <w:rsid w:val="00783F31"/>
    <w:rsid w:val="00787728"/>
    <w:rsid w:val="007917CE"/>
    <w:rsid w:val="007959D3"/>
    <w:rsid w:val="007A70AE"/>
    <w:rsid w:val="007B2928"/>
    <w:rsid w:val="007C0EE1"/>
    <w:rsid w:val="007E01B6"/>
    <w:rsid w:val="007E04B3"/>
    <w:rsid w:val="007E1A11"/>
    <w:rsid w:val="007F4A06"/>
    <w:rsid w:val="007F6D64"/>
    <w:rsid w:val="00832BC5"/>
    <w:rsid w:val="008362E8"/>
    <w:rsid w:val="008410D3"/>
    <w:rsid w:val="00843D27"/>
    <w:rsid w:val="00846FE5"/>
    <w:rsid w:val="0085786E"/>
    <w:rsid w:val="00870570"/>
    <w:rsid w:val="008905D2"/>
    <w:rsid w:val="00892C8E"/>
    <w:rsid w:val="008A1768"/>
    <w:rsid w:val="008A489F"/>
    <w:rsid w:val="008A5798"/>
    <w:rsid w:val="008A7625"/>
    <w:rsid w:val="008B4AC4"/>
    <w:rsid w:val="008B4BA9"/>
    <w:rsid w:val="008C3A19"/>
    <w:rsid w:val="008D05D1"/>
    <w:rsid w:val="008E1DCA"/>
    <w:rsid w:val="008F0F33"/>
    <w:rsid w:val="008F4429"/>
    <w:rsid w:val="009059FF"/>
    <w:rsid w:val="00925AF5"/>
    <w:rsid w:val="0092634F"/>
    <w:rsid w:val="009270BA"/>
    <w:rsid w:val="00927174"/>
    <w:rsid w:val="0094021A"/>
    <w:rsid w:val="00953783"/>
    <w:rsid w:val="00960661"/>
    <w:rsid w:val="0096528D"/>
    <w:rsid w:val="00965B3F"/>
    <w:rsid w:val="009836B6"/>
    <w:rsid w:val="009A041A"/>
    <w:rsid w:val="009B44AF"/>
    <w:rsid w:val="009C6A0B"/>
    <w:rsid w:val="009C7F19"/>
    <w:rsid w:val="009E2BE4"/>
    <w:rsid w:val="009F0C77"/>
    <w:rsid w:val="009F4919"/>
    <w:rsid w:val="009F4DD1"/>
    <w:rsid w:val="009F7B81"/>
    <w:rsid w:val="00A02543"/>
    <w:rsid w:val="00A4007B"/>
    <w:rsid w:val="00A41684"/>
    <w:rsid w:val="00A450E8"/>
    <w:rsid w:val="00A554BC"/>
    <w:rsid w:val="00A64E80"/>
    <w:rsid w:val="00A66C6B"/>
    <w:rsid w:val="00A67F2E"/>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B8C"/>
    <w:rsid w:val="00AF1A81"/>
    <w:rsid w:val="00AF69EE"/>
    <w:rsid w:val="00B00C4F"/>
    <w:rsid w:val="00B128F5"/>
    <w:rsid w:val="00B3602C"/>
    <w:rsid w:val="00B412D4"/>
    <w:rsid w:val="00B519D6"/>
    <w:rsid w:val="00B51DEB"/>
    <w:rsid w:val="00B5472A"/>
    <w:rsid w:val="00B6480F"/>
    <w:rsid w:val="00B64FFF"/>
    <w:rsid w:val="00B703CB"/>
    <w:rsid w:val="00B7267F"/>
    <w:rsid w:val="00B7595B"/>
    <w:rsid w:val="00B879A5"/>
    <w:rsid w:val="00B9052D"/>
    <w:rsid w:val="00B9105E"/>
    <w:rsid w:val="00BC1E62"/>
    <w:rsid w:val="00BC36A6"/>
    <w:rsid w:val="00BC695A"/>
    <w:rsid w:val="00BD086A"/>
    <w:rsid w:val="00BD4498"/>
    <w:rsid w:val="00BD644D"/>
    <w:rsid w:val="00BE3C22"/>
    <w:rsid w:val="00BE46CD"/>
    <w:rsid w:val="00BE52C0"/>
    <w:rsid w:val="00C02C1B"/>
    <w:rsid w:val="00C0345E"/>
    <w:rsid w:val="00C104AA"/>
    <w:rsid w:val="00C21775"/>
    <w:rsid w:val="00C21ABE"/>
    <w:rsid w:val="00C31C95"/>
    <w:rsid w:val="00C3483A"/>
    <w:rsid w:val="00C41EB9"/>
    <w:rsid w:val="00C433D3"/>
    <w:rsid w:val="00C664FC"/>
    <w:rsid w:val="00C70765"/>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1752"/>
    <w:rsid w:val="00D970A9"/>
    <w:rsid w:val="00DB1F5E"/>
    <w:rsid w:val="00DC47B1"/>
    <w:rsid w:val="00DD4DBF"/>
    <w:rsid w:val="00DF3845"/>
    <w:rsid w:val="00E071A0"/>
    <w:rsid w:val="00E32D96"/>
    <w:rsid w:val="00E41911"/>
    <w:rsid w:val="00E44B57"/>
    <w:rsid w:val="00E658FD"/>
    <w:rsid w:val="00E67F3B"/>
    <w:rsid w:val="00E75F69"/>
    <w:rsid w:val="00E92EEF"/>
    <w:rsid w:val="00E93868"/>
    <w:rsid w:val="00E9586C"/>
    <w:rsid w:val="00E97AB4"/>
    <w:rsid w:val="00EA150E"/>
    <w:rsid w:val="00EE71B6"/>
    <w:rsid w:val="00EF2368"/>
    <w:rsid w:val="00EF5F4D"/>
    <w:rsid w:val="00F02C5C"/>
    <w:rsid w:val="00F22467"/>
    <w:rsid w:val="00F24442"/>
    <w:rsid w:val="00F3166E"/>
    <w:rsid w:val="00F42BA9"/>
    <w:rsid w:val="00F477DA"/>
    <w:rsid w:val="00F50AE3"/>
    <w:rsid w:val="00F55BE3"/>
    <w:rsid w:val="00F655B7"/>
    <w:rsid w:val="00F656BA"/>
    <w:rsid w:val="00F67CF1"/>
    <w:rsid w:val="00F7053B"/>
    <w:rsid w:val="00F728AA"/>
    <w:rsid w:val="00F76090"/>
    <w:rsid w:val="00F840F0"/>
    <w:rsid w:val="00F91CB4"/>
    <w:rsid w:val="00F935A0"/>
    <w:rsid w:val="00F947EF"/>
    <w:rsid w:val="00FA0B1D"/>
    <w:rsid w:val="00FA2E7E"/>
    <w:rsid w:val="00FB0D0D"/>
    <w:rsid w:val="00FB43B4"/>
    <w:rsid w:val="00FB6B0B"/>
    <w:rsid w:val="00FB6FC2"/>
    <w:rsid w:val="00FC39D8"/>
    <w:rsid w:val="00FC4A1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816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04&amp;session=125&amp;summary=B" TargetMode="External" Id="R0e8b0605dad84319" /><Relationship Type="http://schemas.openxmlformats.org/officeDocument/2006/relationships/hyperlink" Target="https://www.scstatehouse.gov/sess125_2023-2024/prever/4504_20230607.docx" TargetMode="External" Id="R16d51e9d7ec8455e" /><Relationship Type="http://schemas.openxmlformats.org/officeDocument/2006/relationships/hyperlink" Target="h:\hj\20230607.docx" TargetMode="External" Id="Rf61f740039e045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36BB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5e1eccd1-5cd3-466a-8f7b-44effb338ee3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619d0816-26d7-4b3c-ae1e-be0305c10cff</T_BILL_REQUEST_REQUEST>
  <T_BILL_R_ORIGINALDRAFT>d2e1029c-0d36-45d6-ab49-b256ee3e69ee</T_BILL_R_ORIGINALDRAFT>
  <T_BILL_SPONSOR_SPONSOR>b7857f2a-6a17-4e73-8ffd-a4bf9b6eec50</T_BILL_SPONSOR_SPONSOR>
  <T_BILL_T_BILLNAME>[4504]</T_BILL_T_BILLNAME>
  <T_BILL_T_BILLNUMBER>4504</T_BILL_T_BILLNUMBER>
  <T_BILL_T_BILLTITLE>to CONGRATULATE dr. vivian ayers allen ON THE OCCASION OF HER ONE HUNDREDTH BIRTHDAY, TO RECOGNIZE AND HONOR HER for her accomplishments as a poet and cultural activist, and to wish her A JOYOUS BIRTHDAY CELEBRATION AND MUCH happiness in the days ahead.</T_BILL_T_BILLTITLE>
  <T_BILL_T_CHAMBER>house</T_BILL_T_CHAMBER>
  <T_BILL_T_FILENAME> </T_BILL_T_FILENAME>
  <T_BILL_T_LEGTYPE>resolution</T_BILL_T_LEGTYPE>
  <T_BILL_T_SUBJECT>Dr. Vivian Ayers-Allen</T_BILL_T_SUBJECT>
  <T_BILL_UR_DRAFTER>carlmcintosh@scstatehouse.gov</T_BILL_UR_DRAFTER>
  <T_BILL_UR_DRAFTINGASSISTANT>gwenthurmond@scstatehouse.gov</T_BILL_UR_DRAFTINGASSISTANT>
  <T_BILL_UR_RESOLUTIONWRITER>julienewboult@scstatehouse.gov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2980</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2023-06-07T13:46:00Z</cp:lastPrinted>
  <dcterms:created xsi:type="dcterms:W3CDTF">2023-06-07T13:46:00Z</dcterms:created>
  <dcterms:modified xsi:type="dcterms:W3CDTF">2023-06-07T13:46:00Z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