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Clyburn, Alexander, Anderson, Atkinson, Bailey, Ballentine, Bamberg, Bannister, Bauer, Beach, Bernstein, Blackwell, Bradley, Brewer, Brittain, Burns, Bustos, Calhoon, Carter, Caskey, Chapman, Chumley,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LC-0342CM-GT23.docx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14,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14,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Mrs. Orine Thompson 90th Birthday celebration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6/14/2023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00b20012fd5442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4dce039709c4c8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dee131d16584327">
        <w:r>
          <w:rPr>
            <w:rStyle w:val="Hyperlink"/>
            <w:u w:val="single"/>
          </w:rPr>
          <w:t>06/14/2023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028BF5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E0C48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E1514" w14:paraId="48DB32D0" w14:textId="1F0466C0">
          <w:pPr>
            <w:pStyle w:val="scresolutiontitle"/>
          </w:pPr>
          <w:r>
            <w:t xml:space="preserve">to congratulate mrs. </w:t>
          </w:r>
          <w:proofErr w:type="spellStart"/>
          <w:r>
            <w:t>orine</w:t>
          </w:r>
          <w:proofErr w:type="spellEnd"/>
          <w:r>
            <w:t xml:space="preserve"> frazier thompson on the occasion of her ninetieth birthday, and to wish her a joyous birthday celebration and much happiness in the days ahead.</w:t>
          </w:r>
        </w:p>
      </w:sdtContent>
    </w:sdt>
    <w:bookmarkStart w:name="at_9a5612b09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4C8D4B3">
      <w:pPr>
        <w:pStyle w:val="scresolutionwhereas"/>
      </w:pPr>
      <w:bookmarkStart w:name="wa_42a75d1be" w:id="1"/>
      <w:r w:rsidRPr="00084D53">
        <w:t>W</w:t>
      </w:r>
      <w:bookmarkEnd w:id="1"/>
      <w:r w:rsidRPr="00084D53">
        <w:t>hereas,</w:t>
      </w:r>
      <w:r w:rsidR="00AE1514">
        <w:t xml:space="preserve"> on July 13, 2023, Mrs. </w:t>
      </w:r>
      <w:proofErr w:type="spellStart"/>
      <w:r w:rsidR="00AE1514">
        <w:t>Orine</w:t>
      </w:r>
      <w:proofErr w:type="spellEnd"/>
      <w:r w:rsidR="00AE1514">
        <w:t xml:space="preserve"> Frazier Thompson will awaken to the</w:t>
      </w:r>
      <w:r w:rsidR="001347EE">
        <w:t xml:space="preserve"> </w:t>
      </w:r>
      <w:r w:rsidR="00AE1514">
        <w:t xml:space="preserve">celebration of a milestone event: her ninetieth birthday. </w:t>
      </w:r>
      <w:r w:rsidR="00EF5949">
        <w:t xml:space="preserve">Born in </w:t>
      </w:r>
      <w:proofErr w:type="spellStart"/>
      <w:r w:rsidR="00EF5949">
        <w:t>Kitchings</w:t>
      </w:r>
      <w:proofErr w:type="spellEnd"/>
      <w:r w:rsidR="00EF5949">
        <w:t xml:space="preserve"> Mill in 1933 at the height of the Great Depression, she is </w:t>
      </w:r>
      <w:r w:rsidR="00AE1514">
        <w:t>a lifelong native of Aiken County where she attended public school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04BB9362">
      <w:pPr>
        <w:pStyle w:val="scresolutionwhereas"/>
      </w:pPr>
      <w:bookmarkStart w:name="wa_a98293a9a" w:id="2"/>
      <w:r>
        <w:t>W</w:t>
      </w:r>
      <w:bookmarkEnd w:id="2"/>
      <w:r>
        <w:t>hereas,</w:t>
      </w:r>
      <w:r w:rsidR="001347EE">
        <w:t xml:space="preserve"> </w:t>
      </w:r>
      <w:r w:rsidR="00AE1514">
        <w:t xml:space="preserve">at an early age, she gave her life to Christ and joined Zion Hill Missionary Baptist Church, </w:t>
      </w:r>
      <w:r w:rsidR="00272DBC">
        <w:t>where she still attends and participates in activities whenever she can. S</w:t>
      </w:r>
      <w:r w:rsidR="00AE1514">
        <w:t xml:space="preserve">he was a member of the senior </w:t>
      </w:r>
      <w:proofErr w:type="gramStart"/>
      <w:r w:rsidR="00AE1514">
        <w:t>choir, and</w:t>
      </w:r>
      <w:proofErr w:type="gramEnd"/>
      <w:r w:rsidR="00AE1514">
        <w:t xml:space="preserve"> served on the Kitchen and Beautification committees. Her favorite time however </w:t>
      </w:r>
      <w:r w:rsidR="00272DBC">
        <w:t>wa</w:t>
      </w:r>
      <w:r w:rsidR="00AE1514">
        <w:t>s spent on the Home Mission Committee</w:t>
      </w:r>
      <w:r w:rsidR="00EF5949">
        <w:t>, reaching out</w:t>
      </w:r>
      <w:r w:rsidR="00AE1514">
        <w:t xml:space="preserve"> to church members and others in the community during their time of need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68273778">
      <w:pPr>
        <w:pStyle w:val="scresolutionwhereas"/>
      </w:pPr>
      <w:bookmarkStart w:name="wa_20db20c3d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2A69BA">
        <w:t xml:space="preserve">in 1955 </w:t>
      </w:r>
      <w:r w:rsidR="00EF5949">
        <w:t xml:space="preserve">she was joined in marriage to Mr. James Gerald Thompson, a union which lasted for fifty-six years until his death in 2011. They were blessed with seven children: </w:t>
      </w:r>
      <w:r w:rsidR="00BD4B57">
        <w:t xml:space="preserve">sons </w:t>
      </w:r>
      <w:r w:rsidR="00EF5949">
        <w:t xml:space="preserve">Charles Thompson and </w:t>
      </w:r>
      <w:r w:rsidR="00BD4B57">
        <w:t>Weldon Thompson, both deceased, and daughters Gladys T. Butler, Barbara Thompson-Isom, Vivian T. White, Deborah T. Thomas, and Jean T. Williams. The expanded family now includes sixteen grandchildren, twenty great grandchildren, and two great-great grandchildren</w:t>
      </w:r>
      <w:r w:rsidR="008A7625">
        <w:t>; and</w:t>
      </w:r>
    </w:p>
    <w:p w:rsidR="00BD4B57" w:rsidP="00084D53" w:rsidRDefault="00BD4B57" w14:paraId="799E643E" w14:textId="77777777">
      <w:pPr>
        <w:pStyle w:val="scresolutionwhereas"/>
      </w:pPr>
    </w:p>
    <w:p w:rsidR="00BD4B57" w:rsidP="00084D53" w:rsidRDefault="00BD4B57" w14:paraId="6B25C365" w14:textId="3121D833">
      <w:pPr>
        <w:pStyle w:val="scresolutionwhereas"/>
      </w:pPr>
      <w:bookmarkStart w:name="wa_d8f9262c9" w:id="4"/>
      <w:r>
        <w:t>W</w:t>
      </w:r>
      <w:bookmarkEnd w:id="4"/>
      <w:r>
        <w:t xml:space="preserve">hereas, always one to help others, Mrs. Thompson was active with the March of Dimes in the </w:t>
      </w:r>
      <w:proofErr w:type="spellStart"/>
      <w:r>
        <w:t>1970s</w:t>
      </w:r>
      <w:proofErr w:type="spellEnd"/>
      <w:r>
        <w:t xml:space="preserve"> while raising seven children and working fulltime. Today, even at her advanced age, her charitable and giving spirit is alive and well as she cooks</w:t>
      </w:r>
      <w:r w:rsidR="006B1D46">
        <w:t xml:space="preserve"> and bakes, sharing with others who may need a nourishing meal; and</w:t>
      </w:r>
    </w:p>
    <w:p w:rsidR="000E2137" w:rsidP="00084D53" w:rsidRDefault="000E2137" w14:paraId="0BB6E2EF" w14:textId="77777777">
      <w:pPr>
        <w:pStyle w:val="scresolutionwhereas"/>
      </w:pPr>
    </w:p>
    <w:p w:rsidR="008A7625" w:rsidP="00843D27" w:rsidRDefault="008A7625" w14:paraId="44F28955" w14:textId="0A23C375">
      <w:pPr>
        <w:pStyle w:val="scresolutionwhereas"/>
      </w:pPr>
      <w:bookmarkStart w:name="wa_738353224" w:id="5"/>
      <w:r>
        <w:t>W</w:t>
      </w:r>
      <w:bookmarkEnd w:id="5"/>
      <w:r>
        <w:t>hereas,</w:t>
      </w:r>
      <w:r w:rsidR="001347EE">
        <w:t xml:space="preserve"> </w:t>
      </w:r>
      <w:r w:rsidR="006B1D46">
        <w:t xml:space="preserve">it is a great pleasure to honor this daughter of South Carolina at the celebration of her ninetieth birthday and to join with her family and </w:t>
      </w:r>
      <w:r w:rsidR="00427A82">
        <w:t xml:space="preserve">many </w:t>
      </w:r>
      <w:r w:rsidR="006B1D46">
        <w:t xml:space="preserve">friends in congratulating her on reaching this important life milestone.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196B6277">
      <w:pPr>
        <w:pStyle w:val="scresolutionbody"/>
      </w:pPr>
      <w:bookmarkStart w:name="up_7318d706a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E0C48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1023D38">
      <w:pPr>
        <w:pStyle w:val="scresolutionmembers"/>
      </w:pPr>
      <w:bookmarkStart w:name="up_f47eb4dc3" w:id="7"/>
      <w:r w:rsidRPr="00040E43">
        <w:lastRenderedPageBreak/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E0C48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6B1D46">
        <w:t xml:space="preserve">congratulate Mrs. </w:t>
      </w:r>
      <w:proofErr w:type="spellStart"/>
      <w:r w:rsidR="006B1D46">
        <w:t>Orine</w:t>
      </w:r>
      <w:proofErr w:type="spellEnd"/>
      <w:r w:rsidR="006B1D46">
        <w:t xml:space="preserve"> Frazier Thompson on the occasion of her ninetieth birthday, and wish her a joyous birthday celebration and much happiness in the days ahead.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4D567AE">
      <w:pPr>
        <w:pStyle w:val="scresolutionbody"/>
      </w:pPr>
      <w:bookmarkStart w:name="up_e1fb84630" w:id="8"/>
      <w:r w:rsidRPr="00040E43">
        <w:t>B</w:t>
      </w:r>
      <w:bookmarkEnd w:id="8"/>
      <w:r w:rsidRPr="00040E43">
        <w:t>e it further resolved that a copy of this resolution be presented to</w:t>
      </w:r>
      <w:r w:rsidRPr="00040E43" w:rsidR="00B9105E">
        <w:t xml:space="preserve"> </w:t>
      </w:r>
      <w:r w:rsidR="006B1D46">
        <w:t xml:space="preserve">Mrs. </w:t>
      </w:r>
      <w:proofErr w:type="spellStart"/>
      <w:r w:rsidR="006B1D46">
        <w:t>Orine</w:t>
      </w:r>
      <w:proofErr w:type="spellEnd"/>
      <w:r w:rsidR="006B1D46">
        <w:t xml:space="preserve"> Frazier Thompson</w:t>
      </w:r>
      <w:r w:rsidR="00ED13CA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945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97ED5C6" w:rsidR="007003E1" w:rsidRDefault="0039459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E0C48">
              <w:rPr>
                <w:noProof/>
              </w:rPr>
              <w:t>LC-0342CM-GT23.docx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2137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6C36"/>
    <w:rsid w:val="002321B6"/>
    <w:rsid w:val="00232912"/>
    <w:rsid w:val="0025001F"/>
    <w:rsid w:val="00250967"/>
    <w:rsid w:val="002543C8"/>
    <w:rsid w:val="0025541D"/>
    <w:rsid w:val="002635C9"/>
    <w:rsid w:val="00272DBC"/>
    <w:rsid w:val="00284AAE"/>
    <w:rsid w:val="002A69BA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94594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27A82"/>
    <w:rsid w:val="00436096"/>
    <w:rsid w:val="004403BD"/>
    <w:rsid w:val="00461441"/>
    <w:rsid w:val="004623E6"/>
    <w:rsid w:val="0046488E"/>
    <w:rsid w:val="0046685D"/>
    <w:rsid w:val="004669F5"/>
    <w:rsid w:val="004809EE"/>
    <w:rsid w:val="0049306F"/>
    <w:rsid w:val="004B5039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23D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B1D46"/>
    <w:rsid w:val="006B4C0D"/>
    <w:rsid w:val="006D58AA"/>
    <w:rsid w:val="006E4451"/>
    <w:rsid w:val="006E655C"/>
    <w:rsid w:val="006E69E6"/>
    <w:rsid w:val="007003E1"/>
    <w:rsid w:val="007070AD"/>
    <w:rsid w:val="007110BC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02C6F"/>
    <w:rsid w:val="008362E8"/>
    <w:rsid w:val="008410D3"/>
    <w:rsid w:val="00843D27"/>
    <w:rsid w:val="00846FE5"/>
    <w:rsid w:val="0085786E"/>
    <w:rsid w:val="00867B25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A7A47"/>
    <w:rsid w:val="009B44AF"/>
    <w:rsid w:val="009B7A94"/>
    <w:rsid w:val="009C6A0B"/>
    <w:rsid w:val="009C7F19"/>
    <w:rsid w:val="009E2BE4"/>
    <w:rsid w:val="009F0C77"/>
    <w:rsid w:val="009F4DD1"/>
    <w:rsid w:val="009F7B81"/>
    <w:rsid w:val="00A01332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E0C48"/>
    <w:rsid w:val="00AE1514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D4B57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02E3D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7084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D13CA"/>
    <w:rsid w:val="00EF2368"/>
    <w:rsid w:val="00EF5949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D70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532&amp;session=125&amp;summary=B" TargetMode="External" Id="Rc4dce039709c4c8f" /><Relationship Type="http://schemas.openxmlformats.org/officeDocument/2006/relationships/hyperlink" Target="https://www.scstatehouse.gov/sess125_2023-2024/prever/4532_20230614.docx" TargetMode="External" Id="R4dee131d16584327" /><Relationship Type="http://schemas.openxmlformats.org/officeDocument/2006/relationships/hyperlink" Target="h:\hj\20230614.docx" TargetMode="External" Id="R100b20012fd5442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  <w:rsid w:val="00F9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7e60f4d3-df13-4785-8555-9f14634cadf8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2023-06-14T00:00:00-04:00</T_BILL_DT_VERSION>
  <T_BILL_D_HOUSEINTRODATE>2023-06-14</T_BILL_D_HOUSEINTRODATE>
  <T_BILL_D_INTRODATE>2023-06-14</T_BILL_D_INTRODATE>
  <T_BILL_N_INTERNALVERSIONNUMBER>1</T_BILL_N_INTERNALVERSIONNUMBER>
  <T_BILL_N_SESSION>125</T_BILL_N_SESSION>
  <T_BILL_N_VERSIONNUMBER>1</T_BILL_N_VERSIONNUMBER>
  <T_BILL_N_YEAR>2023</T_BILL_N_YEAR>
  <T_BILL_REQUEST_REQUEST>a4191db0-0b1a-449d-8438-1aa9b4b25c47</T_BILL_REQUEST_REQUEST>
  <T_BILL_R_ORIGINALDRAFT>fe65ef52-bbe9-4c89-8113-e8c7a0e42bd9</T_BILL_R_ORIGINALDRAFT>
  <T_BILL_SPONSOR_SPONSOR>c8571bc2-c0db-4599-b271-a6bcd69ad24c</T_BILL_SPONSOR_SPONSOR>
  <T_BILL_T_BILLNAME>[4532]</T_BILL_T_BILLNAME>
  <T_BILL_T_BILLNUMBER>4532</T_BILL_T_BILLNUMBER>
  <T_BILL_T_BILLTITLE>to congratulate mrs. orine frazier thompson on the occasion of her ninetieth birthday, and to wish her a joyous birthday celebration and much happiness in the days ahead.</T_BILL_T_BILLTITLE>
  <T_BILL_T_CHAMBER>house</T_BILL_T_CHAMBER>
  <T_BILL_T_FILENAME> </T_BILL_T_FILENAME>
  <T_BILL_T_LEGTYPE>resolution</T_BILL_T_LEGTYPE>
  <T_BILL_T_SUBJECT>Mrs. Orine Thompson 90th Birthday celebration</T_BILL_T_SUBJECT>
  <T_BILL_UR_DRAFTER>carlmcintosh@scstatehouse.gov</T_BILL_UR_DRAFTER>
  <T_BILL_UR_DRAFTINGASSISTANT>gwenthurmond@scstatehouse.gov</T_BILL_UR_DRAFTINGASSISTANT>
  <T_BILL_UR_RESOLUTIONWRITER>gwenthurmond@scstatehouse.gov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387</Words>
  <Characters>1974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2023-06-13T18:14:00Z</cp:lastPrinted>
  <dcterms:created xsi:type="dcterms:W3CDTF">2023-06-13T18:54:00Z</dcterms:created>
  <dcterms:modified xsi:type="dcterms:W3CDTF">2023-06-13T19:03:00Z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