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SR-0246KM-ABA23.docx</w:t>
      </w:r>
    </w:p>
    <w:p>
      <w:pPr>
        <w:widowControl w:val="false"/>
        <w:spacing w:after="0"/>
        <w:jc w:val="left"/>
      </w:pPr>
    </w:p>
    <w:p>
      <w:pPr>
        <w:widowControl w:val="false"/>
        <w:spacing w:after="0"/>
        <w:jc w:val="left"/>
      </w:pPr>
      <w:r>
        <w:rPr>
          <w:rFonts w:ascii="Times New Roman"/>
          <w:sz w:val="22"/>
        </w:rPr>
        <w:t xml:space="preserve">Introduced in the Senate on January 26, 2023</w:t>
      </w:r>
    </w:p>
    <w:p>
      <w:pPr>
        <w:widowControl w:val="false"/>
        <w:spacing w:after="0"/>
        <w:jc w:val="left"/>
      </w:pPr>
      <w:r>
        <w:rPr>
          <w:rFonts w:ascii="Times New Roman"/>
          <w:sz w:val="22"/>
        </w:rPr>
        <w:t xml:space="preserve">Adopted by the Senate on March 1, 2023</w:t>
      </w:r>
    </w:p>
    <w:p>
      <w:pPr>
        <w:widowControl w:val="false"/>
        <w:spacing w:after="0"/>
        <w:jc w:val="left"/>
      </w:pPr>
    </w:p>
    <w:p>
      <w:pPr>
        <w:widowControl w:val="false"/>
        <w:spacing w:after="0"/>
        <w:jc w:val="left"/>
      </w:pPr>
      <w:r>
        <w:rPr>
          <w:rFonts w:ascii="Times New Roman"/>
          <w:sz w:val="22"/>
        </w:rPr>
        <w:t xml:space="preserve">Summary: SC Osteopathic Medicine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Senate</w:t>
      </w:r>
      <w:r>
        <w:tab/>
        <w:t xml:space="preserve">Introduced</w:t>
      </w:r>
      <w:r>
        <w:t xml:space="preserve"> (</w:t>
      </w:r>
      <w:hyperlink w:history="true" r:id="Rbc251edf70214c91">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Referred to Committee on</w:t>
      </w:r>
      <w:r>
        <w:rPr>
          <w:b/>
        </w:rPr>
        <w:t xml:space="preserve"> Medical Affairs</w:t>
      </w:r>
      <w:r>
        <w:t xml:space="preserve"> (</w:t>
      </w:r>
      <w:hyperlink w:history="true" r:id="R46236b7fdf594033">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2/10/2023</w:t>
      </w:r>
      <w:r>
        <w:tab/>
        <w:t>Senate</w:t>
      </w:r>
      <w:r>
        <w:tab/>
        <w:t xml:space="preserve">Recalled from Committee on</w:t>
      </w:r>
      <w:r>
        <w:rPr>
          <w:b/>
        </w:rPr>
        <w:t xml:space="preserve"> Medical Affairs</w:t>
      </w:r>
      <w:r>
        <w:t xml:space="preserve"> (</w:t>
      </w:r>
      <w:hyperlink w:history="true" r:id="Rd453f196d8d94608">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Adopted</w:t>
      </w:r>
      <w:r>
        <w:t xml:space="preserve"> (</w:t>
      </w:r>
      <w:hyperlink w:history="true" r:id="R349be17d2bdc4f95">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42586c582934c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effdd17fcf470e">
        <w:r>
          <w:rPr>
            <w:rStyle w:val="Hyperlink"/>
            <w:u w:val="single"/>
          </w:rPr>
          <w:t>01/26/2023</w:t>
        </w:r>
      </w:hyperlink>
      <w:r>
        <w:t xml:space="preserve"/>
      </w:r>
    </w:p>
    <w:p>
      <w:pPr>
        <w:widowControl w:val="true"/>
        <w:spacing w:after="0"/>
        <w:jc w:val="left"/>
      </w:pPr>
      <w:r>
        <w:rPr>
          <w:rFonts w:ascii="Times New Roman"/>
          <w:sz w:val="22"/>
        </w:rPr>
        <w:t xml:space="preserve"/>
      </w:r>
      <w:hyperlink r:id="Rd527a813cd3b4418">
        <w:r>
          <w:rPr>
            <w:rStyle w:val="Hyperlink"/>
            <w:u w:val="single"/>
          </w:rPr>
          <w:t>02/10/2023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2017E83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406E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52F0A" w14:paraId="48DB32D0" w14:textId="62FF141D">
          <w:pPr>
            <w:pStyle w:val="scresolutiontitle"/>
          </w:pPr>
          <w:r>
            <w:t xml:space="preserve">TO RECOGNIZE </w:t>
          </w:r>
          <w:r w:rsidR="009742A8">
            <w:t>MARCH 8</w:t>
          </w:r>
          <w:r>
            <w:t>, 202</w:t>
          </w:r>
          <w:r w:rsidR="009742A8">
            <w:t>3</w:t>
          </w:r>
          <w:r w:rsidR="00834DB1">
            <w:t>,</w:t>
          </w:r>
          <w:r>
            <w:t xml:space="preserve"> AS “SOUTH CAROLINA OSTEOPATHIC MEDICINE DAY” IN SOUTH CAROLINA</w:t>
          </w:r>
          <w:r w:rsidR="009742A8">
            <w:t xml:space="preserve"> in honor of the important role that </w:t>
          </w:r>
          <w:proofErr w:type="gramStart"/>
          <w:r w:rsidR="009742A8">
            <w:t>doctors of osteopathic medicine</w:t>
          </w:r>
          <w:proofErr w:type="gramEnd"/>
          <w:r w:rsidR="009742A8">
            <w:t xml:space="preserve"> play in meeting the health</w:t>
          </w:r>
          <w:r w:rsidR="00834DB1">
            <w:t xml:space="preserve"> </w:t>
          </w:r>
          <w:r w:rsidR="009742A8">
            <w:t xml:space="preserve">care needs of the citizens of </w:t>
          </w:r>
          <w:r w:rsidR="00A8646F">
            <w:t>SOUTH</w:t>
          </w:r>
          <w:r w:rsidR="009742A8">
            <w:t xml:space="preserve"> </w:t>
          </w:r>
          <w:r w:rsidR="00A8646F">
            <w:t>CAROLINA</w:t>
          </w:r>
          <w:r w:rsidR="009742A8">
            <w:t>, the military of the united states, and our country as a whole</w:t>
          </w:r>
          <w:r>
            <w:t>.</w:t>
          </w:r>
        </w:p>
      </w:sdtContent>
    </w:sdt>
    <w:bookmarkStart w:name="at_11541a1b6" w:displacedByCustomXml="prev" w:id="0"/>
    <w:bookmarkEnd w:id="0"/>
    <w:p w:rsidR="0010776B" w:rsidP="00091FD9" w:rsidRDefault="0010776B" w14:paraId="48DB32D1" w14:textId="56627158">
      <w:pPr>
        <w:pStyle w:val="scresolutiontitle"/>
      </w:pPr>
    </w:p>
    <w:p w:rsidR="00B52F0A" w:rsidP="00B52F0A" w:rsidRDefault="00B52F0A" w14:paraId="011DDC5B" w14:textId="792BA828">
      <w:pPr>
        <w:pStyle w:val="scresolutionwhereas"/>
      </w:pPr>
      <w:bookmarkStart w:name="wa_b26dbb113" w:id="1"/>
      <w:proofErr w:type="gramStart"/>
      <w:r w:rsidRPr="003E4B2C">
        <w:rPr>
          <w:color w:val="000000" w:themeColor="text1"/>
          <w:u w:color="000000" w:themeColor="text1"/>
        </w:rPr>
        <w:t>W</w:t>
      </w:r>
      <w:bookmarkEnd w:id="1"/>
      <w:r>
        <w:rPr>
          <w:color w:val="000000" w:themeColor="text1"/>
          <w:u w:color="000000" w:themeColor="text1"/>
        </w:rPr>
        <w:t>hereas</w:t>
      </w:r>
      <w:r w:rsidRPr="003E4B2C">
        <w:rPr>
          <w:color w:val="000000" w:themeColor="text1"/>
          <w:u w:color="000000" w:themeColor="text1"/>
        </w:rPr>
        <w:t>,</w:t>
      </w:r>
      <w:proofErr w:type="gramEnd"/>
      <w:r w:rsidRPr="003E4B2C">
        <w:rPr>
          <w:color w:val="000000" w:themeColor="text1"/>
          <w:u w:color="000000" w:themeColor="text1"/>
        </w:rPr>
        <w:t xml:space="preserve"> </w:t>
      </w:r>
      <w:r>
        <w:rPr>
          <w:color w:val="000000" w:themeColor="text1"/>
          <w:u w:color="000000" w:themeColor="text1"/>
        </w:rPr>
        <w:t>t</w:t>
      </w:r>
      <w:r w:rsidRPr="003E4B2C">
        <w:rPr>
          <w:color w:val="000000" w:themeColor="text1"/>
          <w:u w:color="000000" w:themeColor="text1"/>
        </w:rPr>
        <w:t xml:space="preserve">here are currently </w:t>
      </w:r>
      <w:r w:rsidR="009742A8">
        <w:rPr>
          <w:color w:val="000000" w:themeColor="text1"/>
          <w:u w:color="000000" w:themeColor="text1"/>
        </w:rPr>
        <w:t>almost</w:t>
      </w:r>
      <w:r w:rsidRPr="003E4B2C">
        <w:rPr>
          <w:color w:val="000000" w:themeColor="text1"/>
          <w:u w:color="000000" w:themeColor="text1"/>
        </w:rPr>
        <w:t xml:space="preserve"> </w:t>
      </w:r>
      <w:r>
        <w:rPr>
          <w:color w:val="000000" w:themeColor="text1"/>
          <w:u w:color="000000" w:themeColor="text1"/>
        </w:rPr>
        <w:t xml:space="preserve">one hundred </w:t>
      </w:r>
      <w:r w:rsidR="009742A8">
        <w:rPr>
          <w:color w:val="000000" w:themeColor="text1"/>
          <w:u w:color="000000" w:themeColor="text1"/>
        </w:rPr>
        <w:t>eighty</w:t>
      </w:r>
      <w:r>
        <w:rPr>
          <w:color w:val="000000" w:themeColor="text1"/>
          <w:u w:color="000000" w:themeColor="text1"/>
        </w:rPr>
        <w:t xml:space="preserve"> thousand osteopathic physicians</w:t>
      </w:r>
      <w:r w:rsidRPr="003E4B2C">
        <w:rPr>
          <w:color w:val="000000" w:themeColor="text1"/>
          <w:u w:color="000000" w:themeColor="text1"/>
        </w:rPr>
        <w:t xml:space="preserve"> and osteopathic medical stu</w:t>
      </w:r>
      <w:r>
        <w:rPr>
          <w:color w:val="000000" w:themeColor="text1"/>
          <w:u w:color="000000" w:themeColor="text1"/>
        </w:rPr>
        <w:t>dents in the United States; and</w:t>
      </w:r>
    </w:p>
    <w:p w:rsidRPr="003E4B2C" w:rsidR="00B52F0A" w:rsidP="00B52F0A" w:rsidRDefault="00B52F0A" w14:paraId="719B45FA" w14:textId="77777777">
      <w:pPr>
        <w:pStyle w:val="scresolutionwhereas"/>
      </w:pPr>
    </w:p>
    <w:p w:rsidR="00B52F0A" w:rsidP="00B52F0A" w:rsidRDefault="00B52F0A" w14:paraId="6CD88D7E" w14:textId="0A0A2079">
      <w:pPr>
        <w:pStyle w:val="scresolutionwhereas"/>
      </w:pPr>
      <w:bookmarkStart w:name="wa_5b817ca3e" w:id="2"/>
      <w:r w:rsidRPr="003E4B2C">
        <w:rPr>
          <w:color w:val="000000" w:themeColor="text1"/>
          <w:u w:color="000000" w:themeColor="text1"/>
        </w:rPr>
        <w:t>W</w:t>
      </w:r>
      <w:bookmarkEnd w:id="2"/>
      <w:r>
        <w:rPr>
          <w:color w:val="000000" w:themeColor="text1"/>
          <w:u w:color="000000" w:themeColor="text1"/>
        </w:rPr>
        <w:t>hereas</w:t>
      </w:r>
      <w:r w:rsidRPr="003E4B2C">
        <w:rPr>
          <w:color w:val="000000" w:themeColor="text1"/>
          <w:u w:color="000000" w:themeColor="text1"/>
        </w:rPr>
        <w:t xml:space="preserve">, South Carolina is a growing leader in osteopathic medicine with more than </w:t>
      </w:r>
      <w:r w:rsidR="009742A8">
        <w:rPr>
          <w:color w:val="000000" w:themeColor="text1"/>
          <w:u w:color="000000" w:themeColor="text1"/>
        </w:rPr>
        <w:t>two thousand</w:t>
      </w:r>
      <w:r>
        <w:rPr>
          <w:color w:val="000000" w:themeColor="text1"/>
          <w:u w:color="000000" w:themeColor="text1"/>
        </w:rPr>
        <w:t xml:space="preserve"> licensed osteopathic physicians in State; and</w:t>
      </w:r>
    </w:p>
    <w:p w:rsidRPr="003E4B2C" w:rsidR="00B52F0A" w:rsidP="00B52F0A" w:rsidRDefault="00B52F0A" w14:paraId="4AB901F3" w14:textId="77777777">
      <w:pPr>
        <w:pStyle w:val="scresolutionwhereas"/>
      </w:pPr>
    </w:p>
    <w:p w:rsidR="00B52F0A" w:rsidP="00B52F0A" w:rsidRDefault="00B52F0A" w14:paraId="368CA5C3" w14:textId="77777777">
      <w:pPr>
        <w:pStyle w:val="scresolutionwhereas"/>
      </w:pPr>
      <w:bookmarkStart w:name="wa_6e726d092" w:id="3"/>
      <w:r w:rsidRPr="003E4B2C">
        <w:rPr>
          <w:color w:val="000000" w:themeColor="text1"/>
          <w:u w:color="000000" w:themeColor="text1"/>
        </w:rPr>
        <w:t>W</w:t>
      </w:r>
      <w:bookmarkEnd w:id="3"/>
      <w:r>
        <w:rPr>
          <w:color w:val="000000" w:themeColor="text1"/>
          <w:u w:color="000000" w:themeColor="text1"/>
        </w:rPr>
        <w:t>hereas</w:t>
      </w:r>
      <w:r w:rsidRPr="003E4B2C">
        <w:rPr>
          <w:color w:val="000000" w:themeColor="text1"/>
          <w:u w:color="000000" w:themeColor="text1"/>
        </w:rPr>
        <w:t xml:space="preserve">, </w:t>
      </w:r>
      <w:r>
        <w:rPr>
          <w:color w:val="000000" w:themeColor="text1"/>
          <w:u w:color="000000" w:themeColor="text1"/>
        </w:rPr>
        <w:t>osteopathic physicians</w:t>
      </w:r>
      <w:r w:rsidRPr="003E4B2C">
        <w:rPr>
          <w:color w:val="000000" w:themeColor="text1"/>
          <w:u w:color="000000" w:themeColor="text1"/>
        </w:rPr>
        <w:t xml:space="preserve"> have made tremendous contributions in leadership, research</w:t>
      </w:r>
      <w:r>
        <w:rPr>
          <w:color w:val="000000" w:themeColor="text1"/>
          <w:u w:color="000000" w:themeColor="text1"/>
        </w:rPr>
        <w:t>,</w:t>
      </w:r>
      <w:r w:rsidRPr="003E4B2C">
        <w:rPr>
          <w:color w:val="000000" w:themeColor="text1"/>
          <w:u w:color="000000" w:themeColor="text1"/>
        </w:rPr>
        <w:t xml:space="preserve"> and patient care in </w:t>
      </w:r>
      <w:r>
        <w:rPr>
          <w:color w:val="000000" w:themeColor="text1"/>
          <w:u w:color="000000" w:themeColor="text1"/>
        </w:rPr>
        <w:t xml:space="preserve">the </w:t>
      </w:r>
      <w:r w:rsidRPr="003E4B2C">
        <w:rPr>
          <w:color w:val="000000" w:themeColor="text1"/>
          <w:u w:color="000000" w:themeColor="text1"/>
        </w:rPr>
        <w:t>Unit</w:t>
      </w:r>
      <w:r>
        <w:rPr>
          <w:color w:val="000000" w:themeColor="text1"/>
          <w:u w:color="000000" w:themeColor="text1"/>
        </w:rPr>
        <w:t>ed States, including treating United States</w:t>
      </w:r>
      <w:r w:rsidRPr="003E4B2C">
        <w:rPr>
          <w:color w:val="000000" w:themeColor="text1"/>
          <w:u w:color="000000" w:themeColor="text1"/>
        </w:rPr>
        <w:t xml:space="preserve"> Presidents, serving at the ranks of general and ad</w:t>
      </w:r>
      <w:r>
        <w:rPr>
          <w:color w:val="000000" w:themeColor="text1"/>
          <w:u w:color="000000" w:themeColor="text1"/>
        </w:rPr>
        <w:t>miral in the United States military, Coast G</w:t>
      </w:r>
      <w:r w:rsidRPr="003E4B2C">
        <w:rPr>
          <w:color w:val="000000" w:themeColor="text1"/>
          <w:u w:color="000000" w:themeColor="text1"/>
        </w:rPr>
        <w:t>uard</w:t>
      </w:r>
      <w:r>
        <w:rPr>
          <w:color w:val="000000" w:themeColor="text1"/>
          <w:u w:color="000000" w:themeColor="text1"/>
        </w:rPr>
        <w:t>,</w:t>
      </w:r>
      <w:r w:rsidRPr="003E4B2C">
        <w:rPr>
          <w:color w:val="000000" w:themeColor="text1"/>
          <w:u w:color="000000" w:themeColor="text1"/>
        </w:rPr>
        <w:t xml:space="preserve"> and public health service</w:t>
      </w:r>
      <w:r>
        <w:rPr>
          <w:color w:val="000000" w:themeColor="text1"/>
          <w:u w:color="000000" w:themeColor="text1"/>
        </w:rPr>
        <w:t xml:space="preserve"> industry,</w:t>
      </w:r>
      <w:r w:rsidRPr="003E4B2C">
        <w:rPr>
          <w:color w:val="000000" w:themeColor="text1"/>
          <w:u w:color="000000" w:themeColor="text1"/>
        </w:rPr>
        <w:t xml:space="preserve"> as well as conducting</w:t>
      </w:r>
      <w:r>
        <w:rPr>
          <w:color w:val="000000" w:themeColor="text1"/>
          <w:u w:color="000000" w:themeColor="text1"/>
        </w:rPr>
        <w:t xml:space="preserve"> research at NASA and the </w:t>
      </w:r>
      <w:r w:rsidRPr="00520EAF">
        <w:rPr>
          <w:color w:val="000000" w:themeColor="text1"/>
          <w:u w:color="000000" w:themeColor="text1"/>
        </w:rPr>
        <w:t>N</w:t>
      </w:r>
      <w:r>
        <w:rPr>
          <w:color w:val="000000" w:themeColor="text1"/>
          <w:u w:color="000000" w:themeColor="text1"/>
        </w:rPr>
        <w:t xml:space="preserve">ational </w:t>
      </w:r>
      <w:r w:rsidRPr="00520EAF">
        <w:rPr>
          <w:color w:val="000000" w:themeColor="text1"/>
          <w:u w:color="000000" w:themeColor="text1"/>
        </w:rPr>
        <w:t>I</w:t>
      </w:r>
      <w:r>
        <w:rPr>
          <w:color w:val="000000" w:themeColor="text1"/>
          <w:u w:color="000000" w:themeColor="text1"/>
        </w:rPr>
        <w:t xml:space="preserve">nstitute of </w:t>
      </w:r>
      <w:r w:rsidRPr="00520EAF">
        <w:rPr>
          <w:color w:val="000000" w:themeColor="text1"/>
          <w:u w:color="000000" w:themeColor="text1"/>
        </w:rPr>
        <w:t>H</w:t>
      </w:r>
      <w:r>
        <w:rPr>
          <w:color w:val="000000" w:themeColor="text1"/>
          <w:u w:color="000000" w:themeColor="text1"/>
        </w:rPr>
        <w:t xml:space="preserve">ealth; </w:t>
      </w:r>
      <w:r w:rsidRPr="003E4B2C">
        <w:rPr>
          <w:color w:val="000000" w:themeColor="text1"/>
          <w:u w:color="000000" w:themeColor="text1"/>
        </w:rPr>
        <w:t>and</w:t>
      </w:r>
    </w:p>
    <w:p w:rsidRPr="003E4B2C" w:rsidR="00B52F0A" w:rsidP="00B52F0A" w:rsidRDefault="00B52F0A" w14:paraId="4CC0058D" w14:textId="77777777">
      <w:pPr>
        <w:pStyle w:val="scresolutionwhereas"/>
      </w:pPr>
    </w:p>
    <w:p w:rsidR="00B52F0A" w:rsidP="00B52F0A" w:rsidRDefault="00B52F0A" w14:paraId="7DA1D8A5" w14:textId="77777777">
      <w:pPr>
        <w:pStyle w:val="scresolutionwhereas"/>
      </w:pPr>
      <w:bookmarkStart w:name="wa_6c24a80f1" w:id="4"/>
      <w:r>
        <w:rPr>
          <w:color w:val="000000" w:themeColor="text1"/>
          <w:u w:color="000000" w:themeColor="text1"/>
        </w:rPr>
        <w:t>W</w:t>
      </w:r>
      <w:bookmarkEnd w:id="4"/>
      <w:r>
        <w:rPr>
          <w:color w:val="000000" w:themeColor="text1"/>
          <w:u w:color="000000" w:themeColor="text1"/>
        </w:rPr>
        <w:t>hereas</w:t>
      </w:r>
      <w:r w:rsidRPr="003E4B2C">
        <w:rPr>
          <w:color w:val="000000" w:themeColor="text1"/>
          <w:u w:color="000000" w:themeColor="text1"/>
        </w:rPr>
        <w:t xml:space="preserve">, </w:t>
      </w:r>
      <w:r>
        <w:rPr>
          <w:color w:val="000000" w:themeColor="text1"/>
          <w:u w:color="000000" w:themeColor="text1"/>
        </w:rPr>
        <w:t>osteopathic physicians</w:t>
      </w:r>
      <w:r w:rsidRPr="003E4B2C">
        <w:rPr>
          <w:color w:val="000000" w:themeColor="text1"/>
          <w:u w:color="000000" w:themeColor="text1"/>
        </w:rPr>
        <w:t xml:space="preserve"> have a strong tradition of caring for patients in rural and underserved </w:t>
      </w:r>
      <w:r>
        <w:rPr>
          <w:color w:val="000000" w:themeColor="text1"/>
          <w:u w:color="000000" w:themeColor="text1"/>
        </w:rPr>
        <w:t>areas</w:t>
      </w:r>
      <w:r w:rsidRPr="003E4B2C">
        <w:rPr>
          <w:color w:val="000000" w:themeColor="text1"/>
          <w:u w:color="000000" w:themeColor="text1"/>
        </w:rPr>
        <w:t xml:space="preserve"> in all parts of the country; and</w:t>
      </w:r>
    </w:p>
    <w:p w:rsidRPr="003E4B2C" w:rsidR="00B52F0A" w:rsidP="00B52F0A" w:rsidRDefault="00B52F0A" w14:paraId="45013DC2" w14:textId="77777777">
      <w:pPr>
        <w:pStyle w:val="scresolutionwhereas"/>
      </w:pPr>
    </w:p>
    <w:p w:rsidR="00B52F0A" w:rsidP="00B52F0A" w:rsidRDefault="00B52F0A" w14:paraId="5BAB1337" w14:textId="77777777">
      <w:pPr>
        <w:pStyle w:val="scresolutionwhereas"/>
      </w:pPr>
      <w:bookmarkStart w:name="wa_2583eb779" w:id="5"/>
      <w:r w:rsidRPr="003E4B2C">
        <w:rPr>
          <w:color w:val="000000" w:themeColor="text1"/>
          <w:u w:color="000000" w:themeColor="text1"/>
        </w:rPr>
        <w:t>W</w:t>
      </w:r>
      <w:bookmarkEnd w:id="5"/>
      <w:r>
        <w:rPr>
          <w:color w:val="000000" w:themeColor="text1"/>
          <w:u w:color="000000" w:themeColor="text1"/>
        </w:rPr>
        <w:t>hereas</w:t>
      </w:r>
      <w:r w:rsidRPr="003E4B2C">
        <w:rPr>
          <w:color w:val="000000" w:themeColor="text1"/>
          <w:u w:color="000000" w:themeColor="text1"/>
        </w:rPr>
        <w:t xml:space="preserve">, </w:t>
      </w:r>
      <w:r>
        <w:rPr>
          <w:color w:val="000000" w:themeColor="text1"/>
          <w:u w:color="000000" w:themeColor="text1"/>
        </w:rPr>
        <w:t>osteopathic physicians</w:t>
      </w:r>
      <w:r w:rsidRPr="003E4B2C">
        <w:rPr>
          <w:color w:val="000000" w:themeColor="text1"/>
          <w:u w:color="000000" w:themeColor="text1"/>
        </w:rPr>
        <w:t xml:space="preserve"> are trained to help patients heal in body, mind, and spirit, employing a hands</w:t>
      </w:r>
      <w:r w:rsidRPr="003E4B2C">
        <w:rPr>
          <w:color w:val="000000" w:themeColor="text1"/>
          <w:u w:color="000000" w:themeColor="text1"/>
        </w:rPr>
        <w:noBreakHyphen/>
      </w:r>
      <w:r>
        <w:rPr>
          <w:color w:val="000000" w:themeColor="text1"/>
          <w:u w:color="000000" w:themeColor="text1"/>
        </w:rPr>
        <w:t xml:space="preserve">on, patient-centered approach that </w:t>
      </w:r>
      <w:r w:rsidRPr="003E4B2C">
        <w:rPr>
          <w:color w:val="000000" w:themeColor="text1"/>
          <w:u w:color="000000" w:themeColor="text1"/>
        </w:rPr>
        <w:t>includes the use of osteopathic manipulative med</w:t>
      </w:r>
      <w:r>
        <w:rPr>
          <w:color w:val="000000" w:themeColor="text1"/>
          <w:u w:color="000000" w:themeColor="text1"/>
        </w:rPr>
        <w:t>icine when indicated</w:t>
      </w:r>
      <w:r w:rsidRPr="003E4B2C">
        <w:rPr>
          <w:color w:val="000000" w:themeColor="text1"/>
          <w:u w:color="000000" w:themeColor="text1"/>
        </w:rPr>
        <w:t xml:space="preserve"> to diagnose and treat conditions, preserve good health</w:t>
      </w:r>
      <w:r>
        <w:rPr>
          <w:color w:val="000000" w:themeColor="text1"/>
          <w:u w:color="000000" w:themeColor="text1"/>
        </w:rPr>
        <w:t>,</w:t>
      </w:r>
      <w:r w:rsidRPr="003E4B2C">
        <w:rPr>
          <w:color w:val="000000" w:themeColor="text1"/>
          <w:u w:color="000000" w:themeColor="text1"/>
        </w:rPr>
        <w:t xml:space="preserve"> and pre</w:t>
      </w:r>
      <w:r>
        <w:rPr>
          <w:color w:val="000000" w:themeColor="text1"/>
          <w:u w:color="000000" w:themeColor="text1"/>
        </w:rPr>
        <w:t>vent the spread of disease; and</w:t>
      </w:r>
    </w:p>
    <w:p w:rsidRPr="003E4B2C" w:rsidR="00B52F0A" w:rsidP="00B52F0A" w:rsidRDefault="00B52F0A" w14:paraId="4D0D19B8" w14:textId="77777777">
      <w:pPr>
        <w:pStyle w:val="scresolutionwhereas"/>
      </w:pPr>
    </w:p>
    <w:p w:rsidR="00B52F0A" w:rsidP="00B52F0A" w:rsidRDefault="00B52F0A" w14:paraId="0AA08189" w14:textId="77777777">
      <w:pPr>
        <w:pStyle w:val="scresolutionwhereas"/>
      </w:pPr>
      <w:bookmarkStart w:name="wa_6b75ee95e" w:id="6"/>
      <w:r w:rsidRPr="003E4B2C">
        <w:rPr>
          <w:color w:val="000000" w:themeColor="text1"/>
          <w:u w:color="000000" w:themeColor="text1"/>
        </w:rPr>
        <w:t>W</w:t>
      </w:r>
      <w:bookmarkEnd w:id="6"/>
      <w:r>
        <w:rPr>
          <w:color w:val="000000" w:themeColor="text1"/>
          <w:u w:color="000000" w:themeColor="text1"/>
        </w:rPr>
        <w:t>hereas</w:t>
      </w:r>
      <w:r w:rsidRPr="003E4B2C">
        <w:rPr>
          <w:color w:val="000000" w:themeColor="text1"/>
          <w:u w:color="000000" w:themeColor="text1"/>
        </w:rPr>
        <w:t>, South Carolina’s osteopathic physicians are dedicated to improving the health of their community through education and awareness</w:t>
      </w:r>
      <w:r w:rsidRPr="003E4B2C">
        <w:rPr>
          <w:color w:val="000000" w:themeColor="text1"/>
          <w:u w:color="000000" w:themeColor="text1"/>
        </w:rPr>
        <w:noBreakHyphen/>
        <w:t>based efforts, as well as by delivering qu</w:t>
      </w:r>
      <w:r>
        <w:rPr>
          <w:color w:val="000000" w:themeColor="text1"/>
          <w:u w:color="000000" w:themeColor="text1"/>
        </w:rPr>
        <w:t>ality health care services; and</w:t>
      </w:r>
    </w:p>
    <w:p w:rsidRPr="003E4B2C" w:rsidR="00B52F0A" w:rsidP="00B52F0A" w:rsidRDefault="00B52F0A" w14:paraId="4A962881" w14:textId="77777777">
      <w:pPr>
        <w:pStyle w:val="scresolutionwhereas"/>
      </w:pPr>
    </w:p>
    <w:p w:rsidR="00B52F0A" w:rsidP="00B52F0A" w:rsidRDefault="00B52F0A" w14:paraId="7D9CBE7E" w14:textId="77777777">
      <w:pPr>
        <w:pStyle w:val="scresolutionwhereas"/>
      </w:pPr>
      <w:bookmarkStart w:name="wa_0df33ba2c" w:id="7"/>
      <w:proofErr w:type="gramStart"/>
      <w:r w:rsidRPr="003E4B2C">
        <w:rPr>
          <w:color w:val="000000" w:themeColor="text1"/>
          <w:u w:color="000000" w:themeColor="text1"/>
        </w:rPr>
        <w:t>W</w:t>
      </w:r>
      <w:bookmarkEnd w:id="7"/>
      <w:r>
        <w:rPr>
          <w:color w:val="000000" w:themeColor="text1"/>
          <w:u w:color="000000" w:themeColor="text1"/>
        </w:rPr>
        <w:t>hereas,</w:t>
      </w:r>
      <w:proofErr w:type="gramEnd"/>
      <w:r>
        <w:rPr>
          <w:color w:val="000000" w:themeColor="text1"/>
          <w:u w:color="000000" w:themeColor="text1"/>
        </w:rPr>
        <w:t xml:space="preserve"> t</w:t>
      </w:r>
      <w:r w:rsidRPr="003E4B2C">
        <w:rPr>
          <w:color w:val="000000" w:themeColor="text1"/>
          <w:u w:color="000000" w:themeColor="text1"/>
        </w:rPr>
        <w:t>he Edward Via College of Osteopathic Medicine</w:t>
      </w:r>
      <w:r w:rsidRPr="003E4B2C">
        <w:rPr>
          <w:color w:val="000000" w:themeColor="text1"/>
          <w:u w:color="000000" w:themeColor="text1"/>
        </w:rPr>
        <w:noBreakHyphen/>
        <w:t>Carolinas Campus in Spartanburg</w:t>
      </w:r>
      <w:r>
        <w:rPr>
          <w:color w:val="000000" w:themeColor="text1"/>
          <w:u w:color="000000" w:themeColor="text1"/>
        </w:rPr>
        <w:t xml:space="preserve"> is South Carolina’s </w:t>
      </w:r>
      <w:r w:rsidRPr="003E4B2C">
        <w:rPr>
          <w:color w:val="000000" w:themeColor="text1"/>
          <w:u w:color="000000" w:themeColor="text1"/>
        </w:rPr>
        <w:t>first and only permanent four</w:t>
      </w:r>
      <w:r w:rsidRPr="003E4B2C">
        <w:rPr>
          <w:color w:val="000000" w:themeColor="text1"/>
          <w:u w:color="000000" w:themeColor="text1"/>
        </w:rPr>
        <w:noBreakHyphen/>
        <w:t>y</w:t>
      </w:r>
      <w:r>
        <w:rPr>
          <w:color w:val="000000" w:themeColor="text1"/>
          <w:u w:color="000000" w:themeColor="text1"/>
        </w:rPr>
        <w:t xml:space="preserve">ear osteopathic medical school and is </w:t>
      </w:r>
      <w:r w:rsidRPr="003E4B2C">
        <w:rPr>
          <w:color w:val="000000" w:themeColor="text1"/>
          <w:u w:color="000000" w:themeColor="text1"/>
        </w:rPr>
        <w:t>committed t</w:t>
      </w:r>
      <w:r>
        <w:rPr>
          <w:color w:val="000000" w:themeColor="text1"/>
          <w:u w:color="000000" w:themeColor="text1"/>
        </w:rPr>
        <w:t>o training globally-minded, community-</w:t>
      </w:r>
      <w:r w:rsidRPr="003E4B2C">
        <w:rPr>
          <w:color w:val="000000" w:themeColor="text1"/>
          <w:u w:color="000000" w:themeColor="text1"/>
        </w:rPr>
        <w:t>focused physicians to practice in rura</w:t>
      </w:r>
      <w:r>
        <w:rPr>
          <w:color w:val="000000" w:themeColor="text1"/>
          <w:u w:color="000000" w:themeColor="text1"/>
        </w:rPr>
        <w:t>l and underserved areas</w:t>
      </w:r>
      <w:r w:rsidRPr="003E4B2C">
        <w:rPr>
          <w:color w:val="000000" w:themeColor="text1"/>
          <w:u w:color="000000" w:themeColor="text1"/>
        </w:rPr>
        <w:t>; and</w:t>
      </w:r>
    </w:p>
    <w:p w:rsidRPr="003E4B2C" w:rsidR="00B52F0A" w:rsidP="00B52F0A" w:rsidRDefault="00B52F0A" w14:paraId="0144DB9E" w14:textId="77777777">
      <w:pPr>
        <w:pStyle w:val="scresolutionwhereas"/>
      </w:pPr>
    </w:p>
    <w:p w:rsidR="00B52F0A" w:rsidP="00B52F0A" w:rsidRDefault="00B52F0A" w14:paraId="49A9E8FB" w14:textId="77777777">
      <w:pPr>
        <w:pStyle w:val="scresolutionwhereas"/>
      </w:pPr>
      <w:bookmarkStart w:name="wa_067488baa" w:id="8"/>
      <w:r w:rsidRPr="003E4B2C">
        <w:rPr>
          <w:color w:val="000000" w:themeColor="text1"/>
          <w:u w:color="000000" w:themeColor="text1"/>
        </w:rPr>
        <w:t>W</w:t>
      </w:r>
      <w:bookmarkEnd w:id="8"/>
      <w:r>
        <w:rPr>
          <w:color w:val="000000" w:themeColor="text1"/>
          <w:u w:color="000000" w:themeColor="text1"/>
        </w:rPr>
        <w:t>hereas</w:t>
      </w:r>
      <w:r w:rsidRPr="003E4B2C">
        <w:rPr>
          <w:color w:val="000000" w:themeColor="text1"/>
          <w:u w:color="000000" w:themeColor="text1"/>
        </w:rPr>
        <w:t>, the A</w:t>
      </w:r>
      <w:r>
        <w:rPr>
          <w:color w:val="000000" w:themeColor="text1"/>
          <w:u w:color="000000" w:themeColor="text1"/>
        </w:rPr>
        <w:t>.</w:t>
      </w:r>
      <w:r w:rsidRPr="003E4B2C">
        <w:rPr>
          <w:color w:val="000000" w:themeColor="text1"/>
          <w:u w:color="000000" w:themeColor="text1"/>
        </w:rPr>
        <w:t>T</w:t>
      </w:r>
      <w:r>
        <w:rPr>
          <w:color w:val="000000" w:themeColor="text1"/>
          <w:u w:color="000000" w:themeColor="text1"/>
        </w:rPr>
        <w:t>.</w:t>
      </w:r>
      <w:r w:rsidRPr="003E4B2C">
        <w:rPr>
          <w:color w:val="000000" w:themeColor="text1"/>
          <w:u w:color="000000" w:themeColor="text1"/>
        </w:rPr>
        <w:t xml:space="preserve"> Still University School of Osteopathic Medicine</w:t>
      </w:r>
      <w:r>
        <w:rPr>
          <w:color w:val="000000" w:themeColor="text1"/>
          <w:u w:color="000000" w:themeColor="text1"/>
        </w:rPr>
        <w:t xml:space="preserve"> in Arizona</w:t>
      </w:r>
      <w:r w:rsidRPr="003E4B2C">
        <w:rPr>
          <w:color w:val="000000" w:themeColor="text1"/>
          <w:u w:color="000000" w:themeColor="text1"/>
        </w:rPr>
        <w:t xml:space="preserve"> has a satellite clinical rotation site in Beaufort </w:t>
      </w:r>
      <w:r>
        <w:rPr>
          <w:color w:val="000000" w:themeColor="text1"/>
          <w:u w:color="000000" w:themeColor="text1"/>
        </w:rPr>
        <w:t>to prepare</w:t>
      </w:r>
      <w:r w:rsidRPr="003E4B2C">
        <w:rPr>
          <w:color w:val="000000" w:themeColor="text1"/>
          <w:u w:color="000000" w:themeColor="text1"/>
        </w:rPr>
        <w:t xml:space="preserve"> its graduates to practice in rural and underserved areas</w:t>
      </w:r>
      <w:r>
        <w:rPr>
          <w:color w:val="000000" w:themeColor="text1"/>
          <w:u w:color="000000" w:themeColor="text1"/>
        </w:rPr>
        <w:t>; and</w:t>
      </w:r>
    </w:p>
    <w:p w:rsidRPr="003E4B2C" w:rsidR="00B52F0A" w:rsidP="00B52F0A" w:rsidRDefault="00B52F0A" w14:paraId="165BC1F3" w14:textId="77777777">
      <w:pPr>
        <w:pStyle w:val="scresolutionwhereas"/>
      </w:pPr>
    </w:p>
    <w:p w:rsidRPr="003E4B2C" w:rsidR="00B52F0A" w:rsidP="00B52F0A" w:rsidRDefault="00B52F0A" w14:paraId="592C4145" w14:textId="77777777">
      <w:pPr>
        <w:pStyle w:val="scresolutionwhereas"/>
      </w:pPr>
      <w:bookmarkStart w:name="wa_805474117" w:id="9"/>
      <w:r w:rsidRPr="003E4B2C">
        <w:rPr>
          <w:color w:val="000000" w:themeColor="text1"/>
          <w:u w:color="000000" w:themeColor="text1"/>
        </w:rPr>
        <w:t>W</w:t>
      </w:r>
      <w:bookmarkEnd w:id="9"/>
      <w:r>
        <w:rPr>
          <w:color w:val="000000" w:themeColor="text1"/>
          <w:u w:color="000000" w:themeColor="text1"/>
        </w:rPr>
        <w:t>hereas</w:t>
      </w:r>
      <w:r w:rsidRPr="003E4B2C">
        <w:rPr>
          <w:color w:val="000000" w:themeColor="text1"/>
          <w:u w:color="000000" w:themeColor="text1"/>
        </w:rPr>
        <w:t xml:space="preserve">, </w:t>
      </w:r>
      <w:r>
        <w:rPr>
          <w:color w:val="000000" w:themeColor="text1"/>
          <w:u w:color="000000" w:themeColor="text1"/>
        </w:rPr>
        <w:t>osteopathic physicians</w:t>
      </w:r>
      <w:r w:rsidRPr="003E4B2C">
        <w:rPr>
          <w:color w:val="000000" w:themeColor="text1"/>
          <w:u w:color="000000" w:themeColor="text1"/>
        </w:rPr>
        <w:t xml:space="preserve"> improv</w:t>
      </w:r>
      <w:r>
        <w:rPr>
          <w:color w:val="000000" w:themeColor="text1"/>
          <w:u w:color="000000" w:themeColor="text1"/>
        </w:rPr>
        <w:t>e</w:t>
      </w:r>
      <w:r w:rsidRPr="003E4B2C">
        <w:rPr>
          <w:color w:val="000000" w:themeColor="text1"/>
          <w:u w:color="000000" w:themeColor="text1"/>
        </w:rPr>
        <w:t xml:space="preserve"> the health of all Americans through practice in primary care specialties and those additional specialties most needed</w:t>
      </w:r>
      <w:r>
        <w:rPr>
          <w:color w:val="000000" w:themeColor="text1"/>
          <w:u w:color="000000" w:themeColor="text1"/>
        </w:rPr>
        <w:t xml:space="preserve"> in rural and underserved areas. Now,</w:t>
      </w:r>
      <w:r w:rsidRPr="003E4B2C">
        <w:rPr>
          <w:color w:val="000000" w:themeColor="text1"/>
          <w:u w:color="000000" w:themeColor="text1"/>
        </w:rPr>
        <w:t xml:space="preserve"> therefore,</w:t>
      </w:r>
    </w:p>
    <w:p w:rsidR="00B52F0A" w:rsidP="00B52F0A" w:rsidRDefault="00B52F0A" w14:paraId="11D0E489" w14:textId="77777777">
      <w:pPr>
        <w:pStyle w:val="scresolutionwhereas"/>
      </w:pPr>
    </w:p>
    <w:p w:rsidRPr="00520EAF" w:rsidR="00B52F0A" w:rsidP="00B52F0A" w:rsidRDefault="00B52F0A" w14:paraId="15DC27E6" w14:textId="77777777">
      <w:pPr>
        <w:pStyle w:val="scresolutionbody"/>
      </w:pPr>
      <w:bookmarkStart w:name="up_7b507fb8d" w:id="10"/>
      <w:r>
        <w:t>B</w:t>
      </w:r>
      <w:bookmarkEnd w:id="10"/>
      <w:r>
        <w:t>e it resolved by the Senate:</w:t>
      </w:r>
    </w:p>
    <w:p w:rsidR="00B52F0A" w:rsidP="00B52F0A" w:rsidRDefault="00B52F0A" w14:paraId="39F36B03" w14:textId="77777777">
      <w:pPr>
        <w:pStyle w:val="scresolutionbody"/>
      </w:pPr>
    </w:p>
    <w:p w:rsidRPr="00522CE0" w:rsidR="00B52F0A" w:rsidP="00B52F0A" w:rsidRDefault="00B52F0A" w14:paraId="4A5D1E5E" w14:textId="041BC9E5">
      <w:pPr>
        <w:pStyle w:val="scresolutionmembers"/>
      </w:pPr>
      <w:bookmarkStart w:name="up_a76381220" w:id="11"/>
      <w:r>
        <w:t>T</w:t>
      </w:r>
      <w:bookmarkEnd w:id="11"/>
      <w:r>
        <w:t xml:space="preserve">hat the members of the South Carolina Senate, by this resolution, recognize </w:t>
      </w:r>
      <w:r w:rsidR="009507F0">
        <w:rPr>
          <w:color w:val="000000" w:themeColor="text1"/>
          <w:u w:color="000000" w:themeColor="text1"/>
        </w:rPr>
        <w:t xml:space="preserve">March 8, </w:t>
      </w:r>
      <w:proofErr w:type="gramStart"/>
      <w:r w:rsidR="009507F0">
        <w:rPr>
          <w:color w:val="000000" w:themeColor="text1"/>
          <w:u w:color="000000" w:themeColor="text1"/>
        </w:rPr>
        <w:t>2023</w:t>
      </w:r>
      <w:proofErr w:type="gramEnd"/>
      <w:r w:rsidRPr="003E4B2C">
        <w:rPr>
          <w:color w:val="000000" w:themeColor="text1"/>
          <w:u w:color="000000" w:themeColor="text1"/>
        </w:rPr>
        <w:t xml:space="preserve"> as “South Carolina Osteopathic Medicine Day”</w:t>
      </w:r>
      <w:r>
        <w:t xml:space="preserve"> in South Carolina</w:t>
      </w:r>
      <w:r w:rsidR="00A8646F">
        <w:t xml:space="preserve"> </w:t>
      </w:r>
      <w:r w:rsidRPr="00A8646F" w:rsidR="00A8646F">
        <w:t xml:space="preserve">in honor of the important role that </w:t>
      </w:r>
      <w:r w:rsidR="008323C3">
        <w:t>d</w:t>
      </w:r>
      <w:r w:rsidRPr="00A8646F" w:rsidR="00A8646F">
        <w:t xml:space="preserve">octors of </w:t>
      </w:r>
      <w:r w:rsidR="008323C3">
        <w:t>o</w:t>
      </w:r>
      <w:r w:rsidRPr="00A8646F" w:rsidR="00A8646F">
        <w:t xml:space="preserve">steopathic </w:t>
      </w:r>
      <w:r w:rsidR="008323C3">
        <w:t>m</w:t>
      </w:r>
      <w:r w:rsidRPr="00A8646F" w:rsidR="00A8646F">
        <w:t xml:space="preserve">edicine play in meeting the healthcare needs of the citizens of </w:t>
      </w:r>
      <w:r w:rsidR="00A8646F">
        <w:t>South</w:t>
      </w:r>
      <w:r w:rsidRPr="00A8646F" w:rsidR="00A8646F">
        <w:t xml:space="preserve"> Carolina, the military of the </w:t>
      </w:r>
      <w:r w:rsidR="00A8646F">
        <w:t>U</w:t>
      </w:r>
      <w:r w:rsidRPr="00A8646F" w:rsidR="00A8646F">
        <w:t xml:space="preserve">nited </w:t>
      </w:r>
      <w:r w:rsidR="00A8646F">
        <w:t>S</w:t>
      </w:r>
      <w:r w:rsidRPr="00A8646F" w:rsidR="00A8646F">
        <w:t>tates, and our country as a whole</w:t>
      </w:r>
      <w:r w:rsidR="008323C3">
        <w:t>.</w:t>
      </w:r>
    </w:p>
    <w:p w:rsidRPr="00040E43" w:rsidR="000F1901" w:rsidP="0096528D" w:rsidRDefault="00B52F0A" w14:paraId="1FF4F498" w14:textId="3B59FA25">
      <w:pPr>
        <w:pStyle w:val="scresolutionxx"/>
      </w:pPr>
      <w:r w:rsidRPr="00522CE0">
        <w:rPr>
          <w:rFonts w:eastAsia="Times New Roman"/>
        </w:rPr>
        <w:noBreakHyphen/>
      </w:r>
      <w:r w:rsidRPr="00522CE0">
        <w:rPr>
          <w:rFonts w:eastAsia="Times New Roman"/>
        </w:rPr>
        <w:noBreakHyphen/>
      </w:r>
      <w:r w:rsidRPr="00522CE0">
        <w:rPr>
          <w:rFonts w:eastAsia="Times New Roman"/>
        </w:rPr>
        <w:noBreakHyphen/>
      </w:r>
      <w:r w:rsidRPr="00522CE0">
        <w:rPr>
          <w:rFonts w:eastAsia="Times New Roman"/>
        </w:rPr>
        <w:noBreakHyphen/>
        <w:t>XX</w:t>
      </w:r>
      <w:r w:rsidRPr="00522CE0">
        <w:rPr>
          <w:rFonts w:eastAsia="Times New Roman"/>
        </w:rPr>
        <w:noBreakHyphen/>
      </w:r>
      <w:r w:rsidRPr="00522CE0">
        <w:rPr>
          <w:rFonts w:eastAsia="Times New Roman"/>
        </w:rPr>
        <w:noBreakHyphen/>
      </w:r>
      <w:r w:rsidRPr="00522CE0">
        <w:rPr>
          <w:rFonts w:eastAsia="Times New Roman"/>
        </w:rPr>
        <w:noBreakHyphen/>
      </w:r>
      <w:r w:rsidRPr="00522CE0">
        <w:rPr>
          <w:rFonts w:eastAsia="Times New Roman"/>
        </w:rPr>
        <w:noBreakHyphen/>
      </w:r>
    </w:p>
    <w:sectPr w:rsidRPr="00040E43" w:rsidR="000F1901" w:rsidSect="00E00B00">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3F282E3" w:rsidR="007003E1" w:rsidRDefault="00834DB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[0458]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187D"/>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406EA"/>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23C3"/>
    <w:rsid w:val="00834DB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07F0"/>
    <w:rsid w:val="00953783"/>
    <w:rsid w:val="0096528D"/>
    <w:rsid w:val="00965B3F"/>
    <w:rsid w:val="009742A8"/>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646F"/>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2F0A"/>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1CC1"/>
    <w:rsid w:val="00C664FC"/>
    <w:rsid w:val="00C7322B"/>
    <w:rsid w:val="00C73AFC"/>
    <w:rsid w:val="00C74E9D"/>
    <w:rsid w:val="00C826DD"/>
    <w:rsid w:val="00C82FD3"/>
    <w:rsid w:val="00C92819"/>
    <w:rsid w:val="00C93C2C"/>
    <w:rsid w:val="00CC6B7B"/>
    <w:rsid w:val="00CD2089"/>
    <w:rsid w:val="00CE4EE6"/>
    <w:rsid w:val="00CE66FB"/>
    <w:rsid w:val="00D1567E"/>
    <w:rsid w:val="00D31310"/>
    <w:rsid w:val="00D55053"/>
    <w:rsid w:val="00D66B80"/>
    <w:rsid w:val="00D73A67"/>
    <w:rsid w:val="00D8028D"/>
    <w:rsid w:val="00D970A9"/>
    <w:rsid w:val="00DB1F5E"/>
    <w:rsid w:val="00DC47B1"/>
    <w:rsid w:val="00DF3845"/>
    <w:rsid w:val="00E00B00"/>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styleId="CommentReference">
    <w:name w:val="annotation reference"/>
    <w:basedOn w:val="DefaultParagraphFont"/>
    <w:uiPriority w:val="99"/>
    <w:semiHidden/>
    <w:unhideWhenUsed/>
    <w:rsid w:val="00CE66FB"/>
    <w:rPr>
      <w:sz w:val="16"/>
      <w:szCs w:val="16"/>
    </w:rPr>
  </w:style>
  <w:style w:type="paragraph" w:styleId="CommentText">
    <w:name w:val="annotation text"/>
    <w:basedOn w:val="Normal"/>
    <w:link w:val="CommentTextChar"/>
    <w:uiPriority w:val="99"/>
    <w:unhideWhenUsed/>
    <w:rsid w:val="00CE66FB"/>
    <w:rPr>
      <w:sz w:val="20"/>
    </w:rPr>
  </w:style>
  <w:style w:type="character" w:customStyle="1" w:styleId="CommentTextChar">
    <w:name w:val="Comment Text Char"/>
    <w:basedOn w:val="DefaultParagraphFont"/>
    <w:link w:val="CommentText"/>
    <w:uiPriority w:val="99"/>
    <w:rsid w:val="00CE66F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E66FB"/>
    <w:rPr>
      <w:b/>
      <w:bCs/>
    </w:rPr>
  </w:style>
  <w:style w:type="character" w:customStyle="1" w:styleId="CommentSubjectChar">
    <w:name w:val="Comment Subject Char"/>
    <w:basedOn w:val="CommentTextChar"/>
    <w:link w:val="CommentSubject"/>
    <w:uiPriority w:val="99"/>
    <w:semiHidden/>
    <w:rsid w:val="00CE66FB"/>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58&amp;session=125&amp;summary=B" TargetMode="External" Id="Rc42586c582934c81" /><Relationship Type="http://schemas.openxmlformats.org/officeDocument/2006/relationships/hyperlink" Target="https://www.scstatehouse.gov/sess125_2023-2024/prever/458_20230126.docx" TargetMode="External" Id="Rf5effdd17fcf470e" /><Relationship Type="http://schemas.openxmlformats.org/officeDocument/2006/relationships/hyperlink" Target="https://www.scstatehouse.gov/sess125_2023-2024/prever/458_20230210.docx" TargetMode="External" Id="Rd527a813cd3b4418" /><Relationship Type="http://schemas.openxmlformats.org/officeDocument/2006/relationships/hyperlink" Target="h:\sj\20230126.docx" TargetMode="External" Id="Rbc251edf70214c91" /><Relationship Type="http://schemas.openxmlformats.org/officeDocument/2006/relationships/hyperlink" Target="h:\sj\20230126.docx" TargetMode="External" Id="R46236b7fdf594033" /><Relationship Type="http://schemas.openxmlformats.org/officeDocument/2006/relationships/hyperlink" Target="h:\sj\20230210.docx" TargetMode="External" Id="Rd453f196d8d94608" /><Relationship Type="http://schemas.openxmlformats.org/officeDocument/2006/relationships/hyperlink" Target="h:\sj\20230301.docx" TargetMode="External" Id="R349be17d2bdc4f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60fdbfdc-d586-4bfb-8de4-58fafcaa707e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2023-01-26T00:00:00-05:00</T_BILL_DT_VERSION>
  <T_BILL_D_INTRODATE>2023-01-26</T_BILL_D_INTRODATE>
  <T_BILL_D_SENATEINTRODATE>2023-01-26</T_BILL_D_SENATEINTRODATE>
  <T_BILL_N_INTERNALVERSIONNUMBER>1</T_BILL_N_INTERNALVERSIONNUMBER>
  <T_BILL_N_SESSION>125</T_BILL_N_SESSION>
  <T_BILL_N_VERSIONNUMBER>1</T_BILL_N_VERSIONNUMBER>
  <T_BILL_N_YEAR>2023</T_BILL_N_YEAR>
  <T_BILL_REQUEST_REQUEST>8a771959-0c88-4463-ba15-3eec786efff5</T_BILL_REQUEST_REQUEST>
  <T_BILL_R_ORIGINALDRAFT>fcc8c2b4-c1a5-435f-8182-0c79e8a6167d</T_BILL_R_ORIGINALDRAFT>
  <T_BILL_SPONSOR_SPONSOR>fbadc7c4-bc29-4760-8fb5-dbf6abd6118e</T_BILL_SPONSOR_SPONSOR>
  <T_BILL_T_ACTNUMBER>None</T_BILL_T_ACTNUMBER>
  <T_BILL_T_BILLNAME>[0458]</T_BILL_T_BILLNAME>
  <T_BILL_T_BILLNUMBER>458</T_BILL_T_BILLNUMBER>
  <T_BILL_T_BILLTITLE>TO RECOGNIZE MARCH 8, 2023, AS “SOUTH CAROLINA OSTEOPATHIC MEDICINE DAY” IN SOUTH CAROLINA in honor of the important role that doctors of osteopathic medicine play in meeting the health care needs of the citizens of SOUTH CAROLINA, the military of the united states, and our country as a whole.</T_BILL_T_BILLTITLE>
  <T_BILL_T_CHAMBER>senate</T_BILL_T_CHAMBER>
  <T_BILL_T_FILENAME> </T_BILL_T_FILENAME>
  <T_BILL_T_LEGTYPE>resolution</T_BILL_T_LEGTYPE>
  <T_BILL_T_RATNUMBER>None</T_BILL_T_RATNUMBER>
  <T_BILL_T_SUBJECT>S. 458 SC Osteopathic Medicine Day</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413</Words>
  <Characters>2358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35</cp:revision>
  <cp:lastPrinted>2021-01-26T15:56:00Z</cp:lastPrinted>
  <dcterms:created xsi:type="dcterms:W3CDTF">2022-08-17T14:54:00Z</dcterms:created>
  <dcterms:modified xsi:type="dcterms:W3CDTF">2023-02-10T16:41:00Z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