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White,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Whitmire, Williams, Willis, Wooten and Yow</w:t>
      </w:r>
    </w:p>
    <w:p>
      <w:pPr>
        <w:widowControl w:val="false"/>
        <w:spacing w:after="0"/>
        <w:jc w:val="left"/>
      </w:pPr>
      <w:r>
        <w:rPr>
          <w:rFonts w:ascii="Times New Roman"/>
          <w:sz w:val="22"/>
        </w:rPr>
        <w:t xml:space="preserve">Document Path: LC-0278VR-GM24.docx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Michael Charles Wood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b2c1129b69ad437e">
        <w:r w:rsidRPr="00770434">
          <w:rPr>
            <w:rStyle w:val="Hyperlink"/>
          </w:rPr>
          <w:t>House Journal</w:t>
        </w:r>
        <w:r w:rsidRPr="00770434">
          <w:rPr>
            <w:rStyle w:val="Hyperlink"/>
          </w:rPr>
          <w:noBreakHyphen/>
          <w:t>page 29</w:t>
        </w:r>
      </w:hyperlink>
      <w:r>
        <w:t>)</w:t>
      </w:r>
    </w:p>
    <w:p>
      <w:pPr>
        <w:widowControl w:val="false"/>
        <w:spacing w:after="0"/>
        <w:jc w:val="left"/>
      </w:pPr>
    </w:p>
    <w:p>
      <w:pPr>
        <w:widowControl w:val="false"/>
        <w:spacing w:after="0"/>
        <w:jc w:val="left"/>
      </w:pPr>
      <w:r>
        <w:rPr>
          <w:rFonts w:ascii="Times New Roman"/>
          <w:sz w:val="22"/>
        </w:rPr>
        <w:t xml:space="preserve">View the latest </w:t>
      </w:r>
      <w:hyperlink r:id="Rd5e69979ac68421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18b0ab0a39f4e78">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F5A9BB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6151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57196" w14:paraId="48DB32D0" w14:textId="65E92582">
          <w:pPr>
            <w:pStyle w:val="scresolutiontitle"/>
          </w:pPr>
          <w:r w:rsidRPr="00557196">
            <w:t>to EXPRESS THE PROFOUND SORROW OF THE MEMBERS OF THE SOUTH CAROLINA HOUSE OF REPRESENTATIVES UPON THE PASSING OF Lieutenant Michael Charles Wood</w:t>
          </w:r>
          <w:r w:rsidR="000D5287">
            <w:t>, jr.,</w:t>
          </w:r>
          <w:r w:rsidRPr="00557196">
            <w:t xml:space="preserve"> OF newberry COUNTY AND TO EXTEND THEIR DEEPEST SYMPATHY TO HIS LARGE AND LOVING FAMILY AND HIS MANY FRIENDS.</w:t>
          </w:r>
        </w:p>
      </w:sdtContent>
    </w:sdt>
    <w:p w:rsidR="0010776B" w:rsidP="00091FD9" w:rsidRDefault="0010776B" w14:paraId="48DB32D1" w14:textId="56627158">
      <w:pPr>
        <w:pStyle w:val="scresolutiontitle"/>
      </w:pPr>
    </w:p>
    <w:p w:rsidR="00557196" w:rsidP="00557196" w:rsidRDefault="008C3A19" w14:paraId="07EB81D4" w14:textId="0C50D907">
      <w:pPr>
        <w:pStyle w:val="scresolutionwhereas"/>
      </w:pPr>
      <w:bookmarkStart w:name="wa_a4c03c4b0" w:id="0"/>
      <w:r w:rsidRPr="00084D53">
        <w:t>W</w:t>
      </w:r>
      <w:bookmarkEnd w:id="0"/>
      <w:r w:rsidRPr="00084D53">
        <w:t>hereas,</w:t>
      </w:r>
      <w:r w:rsidR="001347EE">
        <w:t xml:space="preserve"> </w:t>
      </w:r>
      <w:r w:rsidR="00557196">
        <w:t>the members of the South Carolina House of Representatives were saddened to learn of the death of Lieutenant Michael Charles Wood</w:t>
      </w:r>
      <w:r w:rsidR="000D5287">
        <w:t>, Jr.,</w:t>
      </w:r>
      <w:r w:rsidR="00557196">
        <w:t xml:space="preserve"> </w:t>
      </w:r>
      <w:r w:rsidR="00036F92">
        <w:t xml:space="preserve">of </w:t>
      </w:r>
      <w:r w:rsidRPr="00036F92" w:rsidR="00036F92">
        <w:t>the Newberry Police Department</w:t>
      </w:r>
      <w:r w:rsidR="00036F92">
        <w:t xml:space="preserve"> in the line of duty </w:t>
      </w:r>
      <w:r w:rsidR="00557196">
        <w:t>at the age of forty-eight on Wednesday, July 26, 2023; and</w:t>
      </w:r>
    </w:p>
    <w:p w:rsidR="00557196" w:rsidP="00557196" w:rsidRDefault="00557196" w14:paraId="70E0606E" w14:textId="77777777">
      <w:pPr>
        <w:pStyle w:val="scresolutionwhereas"/>
      </w:pPr>
      <w:r>
        <w:t xml:space="preserve"> </w:t>
      </w:r>
    </w:p>
    <w:p w:rsidR="00557196" w:rsidP="00557196" w:rsidRDefault="00557196" w14:paraId="6AE04190" w14:textId="77777777">
      <w:pPr>
        <w:pStyle w:val="scresolutionwhereas"/>
      </w:pPr>
      <w:bookmarkStart w:name="wa_108d16aea" w:id="1"/>
      <w:r>
        <w:t>W</w:t>
      </w:r>
      <w:bookmarkEnd w:id="1"/>
      <w:r>
        <w:t>hereas, born in Atlanta, Georgia, on June 14, 1975, he was a son of Marilyn Jernigan Wood of Aiken and of the late Michael Charles Wood, Sr., and was reared in a loving family with his brother, William Wood of Aiken; and</w:t>
      </w:r>
    </w:p>
    <w:p w:rsidR="00557196" w:rsidP="00557196" w:rsidRDefault="00557196" w14:paraId="384016D7" w14:textId="77777777">
      <w:pPr>
        <w:pStyle w:val="scresolutionwhereas"/>
      </w:pPr>
      <w:r>
        <w:t xml:space="preserve"> </w:t>
      </w:r>
    </w:p>
    <w:p w:rsidR="00557196" w:rsidP="00557196" w:rsidRDefault="00557196" w14:paraId="0DB914BE" w14:textId="1809225E">
      <w:pPr>
        <w:pStyle w:val="scresolutionwhereas"/>
      </w:pPr>
      <w:bookmarkStart w:name="wa_d6e3bbd9d" w:id="2"/>
      <w:r>
        <w:t>W</w:t>
      </w:r>
      <w:bookmarkEnd w:id="2"/>
      <w:r>
        <w:t>hereas, in 1998, M</w:t>
      </w:r>
      <w:r w:rsidR="00B56630">
        <w:t>ichael</w:t>
      </w:r>
      <w:r>
        <w:t xml:space="preserve"> Wood earned a bachelor’s degree from Newberry College where he played football.  He served on the board of the Newberry Soil and Water Conservation District, and he was a faithful member of Wightman United Methodist Church.  Devoted to his community, he served the community’s youth as a Boy Scout leader and a youth baseball coach; and</w:t>
      </w:r>
    </w:p>
    <w:p w:rsidR="00557196" w:rsidP="00557196" w:rsidRDefault="00557196" w14:paraId="105D8050" w14:textId="77777777">
      <w:pPr>
        <w:pStyle w:val="scresolutionwhereas"/>
      </w:pPr>
      <w:r>
        <w:t xml:space="preserve"> </w:t>
      </w:r>
    </w:p>
    <w:p w:rsidR="00557196" w:rsidP="00557196" w:rsidRDefault="00557196" w14:paraId="6E1034E2" w14:textId="47499A57">
      <w:pPr>
        <w:pStyle w:val="scresolutionwhereas"/>
      </w:pPr>
      <w:bookmarkStart w:name="wa_b4ba228ad" w:id="3"/>
      <w:r>
        <w:t>W</w:t>
      </w:r>
      <w:bookmarkEnd w:id="3"/>
      <w:r>
        <w:t xml:space="preserve">hereas, since 2003, he served with the Newberry Police Department, and in 2017, he earned the rank of </w:t>
      </w:r>
      <w:r w:rsidR="00B56630">
        <w:t>l</w:t>
      </w:r>
      <w:r>
        <w:t xml:space="preserve">ieutenant.  To serve the community he loved, </w:t>
      </w:r>
      <w:r w:rsidR="00B56630">
        <w:t>Lieutenant Wood</w:t>
      </w:r>
      <w:r>
        <w:t xml:space="preserve"> organized the Walk and Talk Community Outreach Health Initiative.  His dedicated service was recognized with the Life Saving Award and the “ADP” Award from the City of Newberry; and</w:t>
      </w:r>
    </w:p>
    <w:p w:rsidR="00557196" w:rsidP="00557196" w:rsidRDefault="00557196" w14:paraId="7EC9A84D" w14:textId="77777777">
      <w:pPr>
        <w:pStyle w:val="scresolutionwhereas"/>
      </w:pPr>
      <w:r>
        <w:t xml:space="preserve"> </w:t>
      </w:r>
    </w:p>
    <w:p w:rsidR="00557196" w:rsidP="00557196" w:rsidRDefault="00557196" w14:paraId="194A88E3" w14:textId="5475DF8D">
      <w:pPr>
        <w:pStyle w:val="scresolutionwhereas"/>
      </w:pPr>
      <w:bookmarkStart w:name="wa_c5353bc1a" w:id="4"/>
      <w:r>
        <w:t>W</w:t>
      </w:r>
      <w:bookmarkEnd w:id="4"/>
      <w:r>
        <w:t xml:space="preserve">hereas, together with his beloved wife, Jennifer Elizabeth Wood, he reared two fine sons, Brandon Wood and Alexander Wood.  Blessed with a loving extended family, Lieutenant Wood </w:t>
      </w:r>
      <w:r w:rsidR="000D5287">
        <w:t xml:space="preserve">also </w:t>
      </w:r>
      <w:r>
        <w:t>enjoyed kinship with his special brothers-in-blue, Richard Mercer and Adrian Navarrete; and</w:t>
      </w:r>
    </w:p>
    <w:p w:rsidR="00557196" w:rsidP="00557196" w:rsidRDefault="00557196" w14:paraId="5B722A21" w14:textId="77777777">
      <w:pPr>
        <w:pStyle w:val="scresolutionwhereas"/>
      </w:pPr>
      <w:r>
        <w:t xml:space="preserve"> </w:t>
      </w:r>
    </w:p>
    <w:p w:rsidR="008A7625" w:rsidP="00557196" w:rsidRDefault="00557196" w14:paraId="44F28955" w14:textId="15DD3F67">
      <w:pPr>
        <w:pStyle w:val="scresolutionwhereas"/>
      </w:pPr>
      <w:bookmarkStart w:name="wa_24a639774" w:id="5"/>
      <w:r>
        <w:t>W</w:t>
      </w:r>
      <w:bookmarkEnd w:id="5"/>
      <w:r>
        <w:t>hereas, the members of the South Carolina House of Representatives are grateful for the life and legacy of Lieutenant Michael Charles Wood</w:t>
      </w:r>
      <w:r w:rsidR="000D5287">
        <w:t xml:space="preserve">, Jr., </w:t>
      </w:r>
      <w:r>
        <w:t>and for his example of selfless service, remarkable bravery, and supreme sacrifice in the line of duty</w:t>
      </w:r>
      <w:r w:rsidR="009F7DF9">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5EF7F995">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6151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557196" w:rsidP="00557196" w:rsidRDefault="00007116" w14:paraId="24753FEA" w14:textId="10C9CB4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61515">
            <w:rPr>
              <w:rStyle w:val="scresolutionbody1"/>
            </w:rPr>
            <w:t>House of Representatives</w:t>
          </w:r>
        </w:sdtContent>
      </w:sdt>
      <w:r w:rsidRPr="00040E43">
        <w:t xml:space="preserve">, by this resolution, </w:t>
      </w:r>
      <w:r w:rsidR="00557196">
        <w:t>express their profound sorrow upon the passing of Lieutenant Michael Charles Wood</w:t>
      </w:r>
      <w:r w:rsidR="00B56630">
        <w:t>, Jr.,</w:t>
      </w:r>
      <w:r w:rsidR="00557196">
        <w:t xml:space="preserve"> of Newberry County and extend their deepest sympathy to his large and loving family and his many friends.</w:t>
      </w:r>
    </w:p>
    <w:p w:rsidR="00557196" w:rsidP="00557196" w:rsidRDefault="00557196" w14:paraId="4121B92B" w14:textId="77777777">
      <w:pPr>
        <w:pStyle w:val="scresolutionmembers"/>
      </w:pPr>
      <w:r>
        <w:t xml:space="preserve"> </w:t>
      </w:r>
    </w:p>
    <w:p w:rsidRPr="00040E43" w:rsidR="00B9052D" w:rsidP="00557196" w:rsidRDefault="00557196" w14:paraId="48DB32E8" w14:textId="3345680B">
      <w:pPr>
        <w:pStyle w:val="scresolutionmembers"/>
      </w:pPr>
      <w:r>
        <w:t>Be it further resolved that a copy of this resolution be presented to the family of Lieutenant Michael Charles Wood</w:t>
      </w:r>
      <w:r w:rsidR="000D5287">
        <w:t>, Jr.</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4255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3362" w14:textId="77777777" w:rsidR="0077661C" w:rsidRDefault="00776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E7CB776" w:rsidR="007003E1" w:rsidRDefault="0077661C" w:rsidP="009C7F19">
        <w:pPr>
          <w:pStyle w:val="scresolutionfooter"/>
        </w:pPr>
        <w:r>
          <w:t>…</w:t>
        </w:r>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D5287">
              <w:rPr>
                <w:noProof/>
              </w:rPr>
              <w:t>LC-0278VR-GM24.docx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CF64" w14:textId="77777777" w:rsidR="0077661C" w:rsidRDefault="00776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AE5E" w14:textId="77777777" w:rsidR="0077661C" w:rsidRDefault="00776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B2133" w14:textId="77777777" w:rsidR="0077661C" w:rsidRDefault="007766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EBFF" w14:textId="77777777" w:rsidR="0077661C" w:rsidRDefault="00776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6F92"/>
    <w:rsid w:val="00040E43"/>
    <w:rsid w:val="00045B4E"/>
    <w:rsid w:val="0008202C"/>
    <w:rsid w:val="000843D7"/>
    <w:rsid w:val="00084D53"/>
    <w:rsid w:val="00091FD9"/>
    <w:rsid w:val="0009711F"/>
    <w:rsid w:val="00097234"/>
    <w:rsid w:val="00097C23"/>
    <w:rsid w:val="000C5BE4"/>
    <w:rsid w:val="000D5287"/>
    <w:rsid w:val="000E0100"/>
    <w:rsid w:val="000E1785"/>
    <w:rsid w:val="000F1901"/>
    <w:rsid w:val="000F2E49"/>
    <w:rsid w:val="000F40FA"/>
    <w:rsid w:val="000F4F08"/>
    <w:rsid w:val="001035F1"/>
    <w:rsid w:val="0010776B"/>
    <w:rsid w:val="00133E66"/>
    <w:rsid w:val="001347EE"/>
    <w:rsid w:val="00136B38"/>
    <w:rsid w:val="001373F6"/>
    <w:rsid w:val="00142C1D"/>
    <w:rsid w:val="001435A3"/>
    <w:rsid w:val="00146ED3"/>
    <w:rsid w:val="00151044"/>
    <w:rsid w:val="00187057"/>
    <w:rsid w:val="001921A0"/>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7E20"/>
    <w:rsid w:val="004B7339"/>
    <w:rsid w:val="004E7D54"/>
    <w:rsid w:val="00511974"/>
    <w:rsid w:val="0052116B"/>
    <w:rsid w:val="005273C6"/>
    <w:rsid w:val="005275A2"/>
    <w:rsid w:val="00530A69"/>
    <w:rsid w:val="00544C6E"/>
    <w:rsid w:val="00545593"/>
    <w:rsid w:val="00545C09"/>
    <w:rsid w:val="00551C74"/>
    <w:rsid w:val="00556EBF"/>
    <w:rsid w:val="00557196"/>
    <w:rsid w:val="0055760A"/>
    <w:rsid w:val="0057560B"/>
    <w:rsid w:val="00577C6C"/>
    <w:rsid w:val="005834ED"/>
    <w:rsid w:val="005A62FE"/>
    <w:rsid w:val="005C2FE2"/>
    <w:rsid w:val="005E2BC9"/>
    <w:rsid w:val="00605102"/>
    <w:rsid w:val="006053F5"/>
    <w:rsid w:val="00611909"/>
    <w:rsid w:val="006215AA"/>
    <w:rsid w:val="00627DCA"/>
    <w:rsid w:val="00647727"/>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70D6"/>
    <w:rsid w:val="007720AC"/>
    <w:rsid w:val="0077661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1515"/>
    <w:rsid w:val="0096528D"/>
    <w:rsid w:val="00965B3F"/>
    <w:rsid w:val="009B44AF"/>
    <w:rsid w:val="009C6A0B"/>
    <w:rsid w:val="009C7F19"/>
    <w:rsid w:val="009E2BE4"/>
    <w:rsid w:val="009F0C77"/>
    <w:rsid w:val="009F4DD1"/>
    <w:rsid w:val="009F7B81"/>
    <w:rsid w:val="009F7DF9"/>
    <w:rsid w:val="00A02543"/>
    <w:rsid w:val="00A31FB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56630"/>
    <w:rsid w:val="00B6480F"/>
    <w:rsid w:val="00B64FFF"/>
    <w:rsid w:val="00B703CB"/>
    <w:rsid w:val="00B7267F"/>
    <w:rsid w:val="00B7690D"/>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2550"/>
    <w:rsid w:val="00E44B57"/>
    <w:rsid w:val="00E658FD"/>
    <w:rsid w:val="00E92EEF"/>
    <w:rsid w:val="00E97AB4"/>
    <w:rsid w:val="00EA150E"/>
    <w:rsid w:val="00EF2368"/>
    <w:rsid w:val="00EF5F4D"/>
    <w:rsid w:val="00F02C5C"/>
    <w:rsid w:val="00F12966"/>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3D96"/>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F129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01&amp;session=125&amp;summary=B" TargetMode="External" Id="Rd5e69979ac684214" /><Relationship Type="http://schemas.openxmlformats.org/officeDocument/2006/relationships/hyperlink" Target="https://www.scstatehouse.gov/sess125_2023-2024/prever/4801_20240110.docx" TargetMode="External" Id="R918b0ab0a39f4e78" /><Relationship Type="http://schemas.openxmlformats.org/officeDocument/2006/relationships/hyperlink" Target="h:\hj\20240110.docx" TargetMode="External" Id="Rb2c1129b69ad437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bade524e-e1cd-4711-ad58-737c4eb05ff1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16b22bae-6a34-4f71-98fc-1019be80fa05</T_BILL_REQUEST_REQUEST>
  <T_BILL_R_ORIGINALDRAFT>e6050040-2306-46ee-93d9-fb1bfdaac4ca</T_BILL_R_ORIGINALDRAFT>
  <T_BILL_SPONSOR_SPONSOR>e4fd63aa-ed90-460e-9eb9-4751b601c47f</T_BILL_SPONSOR_SPONSOR>
  <T_BILL_T_BILLNAME>[4801]</T_BILL_T_BILLNAME>
  <T_BILL_T_BILLNUMBER>4801</T_BILL_T_BILLNUMBER>
  <T_BILL_T_BILLTITLE>to EXPRESS THE PROFOUND SORROW OF THE MEMBERS OF THE SOUTH CAROLINA HOUSE OF REPRESENTATIVES UPON THE PASSING OF Lieutenant Michael Charles Wood, jr., OF newberry COUNTY AND TO EXTEND THEIR DEEPEST SYMPATHY TO HIS LARGE AND LOVING FAMILY AND HIS MANY FRIENDS.</T_BILL_T_BILLTITLE>
  <T_BILL_T_CHAMBER>house</T_BILL_T_CHAMBER>
  <T_BILL_T_FILENAME> </T_BILL_T_FILENAME>
  <T_BILL_T_LEGTYPE>resolution</T_BILL_T_LEGTYPE>
  <T_BILL_T_SUBJECT>Michael Charles Wood sympathy</T_BILL_T_SUBJECT>
  <T_BILL_UR_DRAFTER>virginiaravenel@scstatehouse.gov</T_BILL_UR_DRAFTER>
  <T_BILL_UR_DRAFTINGASSISTANT>chrischarlton@scstatehouse.gov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2094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2023-08-03T13:57:00Z</cp:lastPrinted>
  <dcterms:created xsi:type="dcterms:W3CDTF">2023-12-27T16:31:00Z</dcterms:created>
  <dcterms:modified xsi:type="dcterms:W3CDTF">2023-12-27T16:31:00Z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