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Gilliam,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LC-0337DG-GM24.docx</w:t>
      </w:r>
    </w:p>
    <w:p>
      <w:pPr>
        <w:widowControl w:val="false"/>
        <w:spacing w:after="0"/>
        <w:jc w:val="left"/>
      </w:pPr>
    </w:p>
    <w:p>
      <w:pPr>
        <w:widowControl w:val="false"/>
        <w:spacing w:after="0"/>
        <w:jc w:val="left"/>
      </w:pPr>
      <w:r>
        <w:rPr>
          <w:rFonts w:ascii="Times New Roman"/>
          <w:sz w:val="22"/>
        </w:rPr>
        <w:t xml:space="preserve">Introduced in the House on January 18, 2024</w:t>
      </w:r>
    </w:p>
    <w:p>
      <w:pPr>
        <w:widowControl w:val="false"/>
        <w:spacing w:after="0"/>
        <w:jc w:val="left"/>
      </w:pPr>
      <w:r>
        <w:rPr>
          <w:rFonts w:ascii="Times New Roman"/>
          <w:sz w:val="22"/>
        </w:rPr>
        <w:t xml:space="preserve">Adopted by the House on January 18, 2024</w:t>
      </w:r>
    </w:p>
    <w:p>
      <w:pPr>
        <w:widowControl w:val="false"/>
        <w:spacing w:after="0"/>
        <w:jc w:val="left"/>
      </w:pPr>
    </w:p>
    <w:p>
      <w:pPr>
        <w:widowControl w:val="false"/>
        <w:spacing w:after="0"/>
        <w:jc w:val="left"/>
      </w:pPr>
      <w:r>
        <w:rPr>
          <w:rFonts w:ascii="Times New Roman"/>
          <w:sz w:val="22"/>
        </w:rPr>
        <w:t xml:space="preserve">Summary: Brig. Gen. Hinton Arnold Price, Jr.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1/18/2024</w:t>
      </w:r>
      <w:r>
        <w:tab/>
        <w:t>House</w:t>
      </w:r>
      <w:r>
        <w:tab/>
        <w:t xml:space="preserve">Introduced and adopted</w:t>
      </w:r>
      <w:r>
        <w:t xml:space="preserve"> (</w:t>
      </w:r>
      <w:hyperlink w:history="true" r:id="R75f09f16a9f24554">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07e18dbadf9a49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9ac37cf5564f93">
        <w:r>
          <w:rPr>
            <w:rStyle w:val="Hyperlink"/>
            <w:u w:val="single"/>
          </w:rPr>
          <w:t>01/18/2024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7D0012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06B2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A3B32" w14:paraId="48DB32D0" w14:textId="6E0F9D0F">
          <w:pPr>
            <w:pStyle w:val="scresolutiontitle"/>
          </w:pPr>
          <w:r w:rsidRPr="006A3B32">
            <w:t>TO EXPRESS THE PROFOUND SORROW OF THE MEMBERS OF THE SOUTH CAROLINA HOUSE OF REPRESENTATIVES UPON THE PASSING OF Brigadier General (Retired) Hinton Arnold Price, Jr.,</w:t>
          </w:r>
          <w:r>
            <w:t xml:space="preserve"> </w:t>
          </w:r>
          <w:r w:rsidRPr="006A3B32">
            <w:t xml:space="preserve">OF </w:t>
          </w:r>
          <w:r>
            <w:t>Union</w:t>
          </w:r>
          <w:r w:rsidRPr="006A3B32">
            <w:t xml:space="preserve"> COUNTY AND T</w:t>
          </w:r>
          <w:r w:rsidR="00E57E6B">
            <w:t>o</w:t>
          </w:r>
          <w:r w:rsidRPr="006A3B32">
            <w:t xml:space="preserve"> EXTEND THEIR DEEPEST SYMPATHY TO HIS LARGE AND LOVING FAMILY AND HIS MANY FRIENDS.</w:t>
          </w:r>
        </w:p>
      </w:sdtContent>
    </w:sdt>
    <w:p w:rsidR="0010776B" w:rsidP="00091FD9" w:rsidRDefault="0010776B" w14:paraId="48DB32D1" w14:textId="56627158">
      <w:pPr>
        <w:pStyle w:val="scresolutiontitle"/>
      </w:pPr>
    </w:p>
    <w:p w:rsidR="00085C23" w:rsidP="00085C23" w:rsidRDefault="008C3A19" w14:paraId="5755F4C2" w14:textId="0788D63D">
      <w:pPr>
        <w:pStyle w:val="scresolutionwhereas"/>
      </w:pPr>
      <w:bookmarkStart w:name="wa_28e17986e" w:id="0"/>
      <w:r w:rsidRPr="00084D53">
        <w:t>W</w:t>
      </w:r>
      <w:bookmarkEnd w:id="0"/>
      <w:r w:rsidRPr="00084D53">
        <w:t>hereas,</w:t>
      </w:r>
      <w:r w:rsidR="00085C23">
        <w:t xml:space="preserve"> the South Carolina House of Representatives w</w:t>
      </w:r>
      <w:r w:rsidR="00281B80">
        <w:t>as</w:t>
      </w:r>
      <w:r w:rsidR="00085C23">
        <w:t xml:space="preserve"> saddened to learn of the death of </w:t>
      </w:r>
      <w:r w:rsidRPr="006A3B32" w:rsidR="006A3B32">
        <w:t>Brigadier General Hinton Arnold Price, Jr.,</w:t>
      </w:r>
      <w:r w:rsidR="006A3B32">
        <w:t xml:space="preserve"> </w:t>
      </w:r>
      <w:r w:rsidR="00085C23">
        <w:t xml:space="preserve">at the age of </w:t>
      </w:r>
      <w:r w:rsidR="006A3B32">
        <w:t>seventy-six</w:t>
      </w:r>
      <w:r w:rsidR="00085C23">
        <w:t xml:space="preserve"> on </w:t>
      </w:r>
      <w:r w:rsidRPr="006A3B32" w:rsidR="006A3B32">
        <w:t>Saturday, January 6, 2024</w:t>
      </w:r>
      <w:r w:rsidR="00085C23">
        <w:t>; and</w:t>
      </w:r>
    </w:p>
    <w:p w:rsidR="00085C23" w:rsidP="00085C23" w:rsidRDefault="00085C23" w14:paraId="179BADEA" w14:textId="77777777">
      <w:pPr>
        <w:pStyle w:val="scresolutionwhereas"/>
      </w:pPr>
    </w:p>
    <w:p w:rsidR="00F572D2" w:rsidP="00450748" w:rsidRDefault="00085C23" w14:paraId="0203E747" w14:textId="7132B7DA">
      <w:pPr>
        <w:pStyle w:val="scresolutionwhereas"/>
      </w:pPr>
      <w:bookmarkStart w:name="wa_63972389c" w:id="1"/>
      <w:r>
        <w:t>W</w:t>
      </w:r>
      <w:bookmarkEnd w:id="1"/>
      <w:r>
        <w:t xml:space="preserve">hereas, born in </w:t>
      </w:r>
      <w:r w:rsidR="00450748">
        <w:t>Duluth, Georgia</w:t>
      </w:r>
      <w:r w:rsidR="006A3B32">
        <w:t>,</w:t>
      </w:r>
      <w:r w:rsidR="00450748">
        <w:t xml:space="preserve"> on December 16, 1947, </w:t>
      </w:r>
      <w:r w:rsidR="006A3B32">
        <w:t xml:space="preserve">he was </w:t>
      </w:r>
      <w:r w:rsidR="00450748">
        <w:t xml:space="preserve">a son of the late </w:t>
      </w:r>
      <w:r w:rsidRPr="00281B80" w:rsidR="00281B80">
        <w:t xml:space="preserve">Mary Ellen Pittard Price </w:t>
      </w:r>
      <w:r w:rsidR="00281B80">
        <w:t xml:space="preserve">and </w:t>
      </w:r>
      <w:r w:rsidR="00450748">
        <w:t>Hinton Arnold Price, Sr.</w:t>
      </w:r>
      <w:r w:rsidR="006A3B32">
        <w:t>,</w:t>
      </w:r>
      <w:r w:rsidR="00450748">
        <w:t xml:space="preserve"> </w:t>
      </w:r>
      <w:r w:rsidR="00281B80">
        <w:t xml:space="preserve">and </w:t>
      </w:r>
      <w:r w:rsidR="00C9337B">
        <w:t xml:space="preserve">he </w:t>
      </w:r>
      <w:r w:rsidR="00281B80">
        <w:t xml:space="preserve">grew up in a loving home with brother </w:t>
      </w:r>
      <w:r w:rsidRPr="00281B80" w:rsidR="00281B80">
        <w:t>Mark Price</w:t>
      </w:r>
      <w:r w:rsidR="006A3B32">
        <w:t xml:space="preserve"> and </w:t>
      </w:r>
      <w:r w:rsidR="00281B80">
        <w:t xml:space="preserve">sisters </w:t>
      </w:r>
      <w:r w:rsidRPr="00281B80" w:rsidR="00281B80">
        <w:t>Nancy O’Connell</w:t>
      </w:r>
      <w:r w:rsidR="00281B80">
        <w:t xml:space="preserve"> and the late </w:t>
      </w:r>
      <w:r w:rsidRPr="00281B80" w:rsidR="00281B80">
        <w:t>Sandra Buchanan</w:t>
      </w:r>
      <w:r w:rsidR="00281B80">
        <w:t>.  H</w:t>
      </w:r>
      <w:r w:rsidR="006A3B32">
        <w:t xml:space="preserve">e </w:t>
      </w:r>
      <w:r w:rsidR="00450748">
        <w:t>graduate</w:t>
      </w:r>
      <w:r w:rsidR="006A3B32">
        <w:t>d from</w:t>
      </w:r>
      <w:r w:rsidR="00450748">
        <w:t xml:space="preserve"> Greenville High School and </w:t>
      </w:r>
      <w:r w:rsidR="00F572D2">
        <w:t xml:space="preserve">earned a bachelor’s degree </w:t>
      </w:r>
      <w:r w:rsidR="00C9337B">
        <w:t xml:space="preserve">from </w:t>
      </w:r>
      <w:r w:rsidRPr="00281B80" w:rsidR="00281B80">
        <w:t>Clemson University</w:t>
      </w:r>
      <w:r w:rsidR="00281B80">
        <w:t xml:space="preserve"> where he</w:t>
      </w:r>
      <w:r w:rsidR="00F572D2">
        <w:t xml:space="preserve"> </w:t>
      </w:r>
      <w:r w:rsidR="00450748">
        <w:t xml:space="preserve">participated in </w:t>
      </w:r>
      <w:r w:rsidR="006A3B32">
        <w:t xml:space="preserve">United States </w:t>
      </w:r>
      <w:r w:rsidR="00450748">
        <w:t>Army R</w:t>
      </w:r>
      <w:r w:rsidR="006A3B32">
        <w:t xml:space="preserve">eserve </w:t>
      </w:r>
      <w:r w:rsidR="00450748">
        <w:t>O</w:t>
      </w:r>
      <w:r w:rsidR="006A3B32">
        <w:t xml:space="preserve">fficer </w:t>
      </w:r>
      <w:r w:rsidR="00450748">
        <w:t>T</w:t>
      </w:r>
      <w:r w:rsidR="006A3B32">
        <w:t xml:space="preserve">raining </w:t>
      </w:r>
      <w:r w:rsidR="00450748">
        <w:t>C</w:t>
      </w:r>
      <w:r w:rsidR="006A3B32">
        <w:t>orps</w:t>
      </w:r>
      <w:r w:rsidR="00F572D2">
        <w:t xml:space="preserve">; and </w:t>
      </w:r>
    </w:p>
    <w:p w:rsidR="00F572D2" w:rsidP="00450748" w:rsidRDefault="00F572D2" w14:paraId="24E0BD5B" w14:textId="77777777">
      <w:pPr>
        <w:pStyle w:val="scresolutionwhereas"/>
      </w:pPr>
    </w:p>
    <w:p w:rsidR="00F572D2" w:rsidP="00450748" w:rsidRDefault="00F572D2" w14:paraId="09E67D10" w14:textId="77B6443D">
      <w:pPr>
        <w:pStyle w:val="scresolutionwhereas"/>
      </w:pPr>
      <w:bookmarkStart w:name="wa_4a9453768" w:id="2"/>
      <w:r>
        <w:t>W</w:t>
      </w:r>
      <w:bookmarkEnd w:id="2"/>
      <w:r>
        <w:t>hereas, a</w:t>
      </w:r>
      <w:r w:rsidR="00450748">
        <w:t xml:space="preserve">fter graduating from Clemson University in 1969, </w:t>
      </w:r>
      <w:r w:rsidR="00281B80">
        <w:t>General Price</w:t>
      </w:r>
      <w:r w:rsidR="00450748">
        <w:t xml:space="preserve"> was commissioned as an Infantry Officer in the United States Army</w:t>
      </w:r>
      <w:r>
        <w:t>, and fro</w:t>
      </w:r>
      <w:r w:rsidR="00450748">
        <w:t xml:space="preserve">m his first duty assignment in Alaska, he </w:t>
      </w:r>
      <w:r w:rsidR="00C9337B">
        <w:t xml:space="preserve">received </w:t>
      </w:r>
      <w:r w:rsidR="00450748">
        <w:t xml:space="preserve"> order</w:t>
      </w:r>
      <w:r w:rsidR="00C9337B">
        <w:t xml:space="preserve">s </w:t>
      </w:r>
      <w:r w:rsidR="00450748">
        <w:t>to report to the Republic of Vietnam where he was assigned to the U</w:t>
      </w:r>
      <w:r>
        <w:t xml:space="preserve">nited </w:t>
      </w:r>
      <w:r w:rsidR="00450748">
        <w:t>S</w:t>
      </w:r>
      <w:r>
        <w:t>tates</w:t>
      </w:r>
      <w:r w:rsidR="00450748">
        <w:t xml:space="preserve"> Military Assistance Command, Vietnam (MACV)</w:t>
      </w:r>
      <w:r>
        <w:t>, serving</w:t>
      </w:r>
      <w:r w:rsidR="00450748">
        <w:t xml:space="preserve"> in this command until his honorable discharge from the United States Army in 197</w:t>
      </w:r>
      <w:r>
        <w:t>2; and</w:t>
      </w:r>
    </w:p>
    <w:p w:rsidR="00F572D2" w:rsidP="00450748" w:rsidRDefault="00F572D2" w14:paraId="5AEFDEEA" w14:textId="77777777">
      <w:pPr>
        <w:pStyle w:val="scresolutionwhereas"/>
      </w:pPr>
    </w:p>
    <w:p w:rsidR="00281B80" w:rsidP="00450748" w:rsidRDefault="00F572D2" w14:paraId="5D688693" w14:textId="04611F01">
      <w:pPr>
        <w:pStyle w:val="scresolutionwhereas"/>
      </w:pPr>
      <w:bookmarkStart w:name="wa_2b65e52ef" w:id="3"/>
      <w:r>
        <w:t>W</w:t>
      </w:r>
      <w:bookmarkEnd w:id="3"/>
      <w:r>
        <w:t>hereas,</w:t>
      </w:r>
      <w:r w:rsidR="00450748">
        <w:t xml:space="preserve"> </w:t>
      </w:r>
      <w:r>
        <w:t>f</w:t>
      </w:r>
      <w:r w:rsidR="00450748">
        <w:t xml:space="preserve">ollowing his discharge, he launched </w:t>
      </w:r>
      <w:r>
        <w:t>a</w:t>
      </w:r>
      <w:r w:rsidR="00450748">
        <w:t xml:space="preserve"> military career with the South Carolina Army National Guard (SCARNG).</w:t>
      </w:r>
      <w:r w:rsidR="00C9337B">
        <w:t xml:space="preserve"> </w:t>
      </w:r>
      <w:r w:rsidR="00450748">
        <w:t xml:space="preserve"> His first SCARNG duty assignment was Commander of Detachment 1 Combat Support Company, 4th Battalion, 118th Infantry (Mechanized), stationed in Gaffney</w:t>
      </w:r>
      <w:r w:rsidR="00281B80">
        <w:t xml:space="preserve">.  </w:t>
      </w:r>
      <w:r w:rsidR="00450748">
        <w:t xml:space="preserve">In 1972, he concurrently served in the civilian position of Cherokee County </w:t>
      </w:r>
      <w:r w:rsidR="00281B80">
        <w:t>r</w:t>
      </w:r>
      <w:r w:rsidR="00450748">
        <w:t xml:space="preserve">ecreation </w:t>
      </w:r>
      <w:r w:rsidR="00281B80">
        <w:t>d</w:t>
      </w:r>
      <w:r w:rsidR="00450748">
        <w:t>irector</w:t>
      </w:r>
      <w:r w:rsidR="00281B80">
        <w:t>; and</w:t>
      </w:r>
    </w:p>
    <w:p w:rsidR="00281B80" w:rsidP="00450748" w:rsidRDefault="00281B80" w14:paraId="3C599203" w14:textId="77777777">
      <w:pPr>
        <w:pStyle w:val="scresolutionwhereas"/>
      </w:pPr>
    </w:p>
    <w:p w:rsidR="00281B80" w:rsidP="00450748" w:rsidRDefault="00281B80" w14:paraId="2C8B6377" w14:textId="5296126A">
      <w:pPr>
        <w:pStyle w:val="scresolutionwhereas"/>
      </w:pPr>
      <w:bookmarkStart w:name="wa_7592c3e9e" w:id="4"/>
      <w:r>
        <w:t>W</w:t>
      </w:r>
      <w:bookmarkEnd w:id="4"/>
      <w:r>
        <w:t>hereas, t</w:t>
      </w:r>
      <w:r w:rsidR="00450748">
        <w:t xml:space="preserve">hroughout his distinguished career, </w:t>
      </w:r>
      <w:r>
        <w:t>General Price</w:t>
      </w:r>
      <w:r w:rsidR="00450748">
        <w:t xml:space="preserve"> served in the following positions of leadership: Commander of Combat Support Company, headquartered in Woodruff; Administrative Officer </w:t>
      </w:r>
      <w:r>
        <w:t xml:space="preserve">as a </w:t>
      </w:r>
      <w:r w:rsidR="00450748">
        <w:t>fulltime support supervisor of the 4th Battalion, 118th Infantry (Mechanized), headquartered in Union; Administrative Officer of the 218t</w:t>
      </w:r>
      <w:r w:rsidR="00FB44B2">
        <w:t>h</w:t>
      </w:r>
      <w:r w:rsidR="00450748">
        <w:t xml:space="preserve"> MEB, headquartered in Newberry; and many additional duty positions</w:t>
      </w:r>
      <w:r>
        <w:t>,</w:t>
      </w:r>
      <w:r w:rsidR="00450748">
        <w:t xml:space="preserve"> including Detachment Commander, Company Commander, Executive Officer, and S1 Personnel Officer</w:t>
      </w:r>
      <w:r>
        <w:t>; and</w:t>
      </w:r>
    </w:p>
    <w:p w:rsidR="00281B80" w:rsidP="00450748" w:rsidRDefault="00281B80" w14:paraId="762D0BA0" w14:textId="77777777">
      <w:pPr>
        <w:pStyle w:val="scresolutionwhereas"/>
      </w:pPr>
    </w:p>
    <w:p w:rsidR="00450748" w:rsidP="00450748" w:rsidRDefault="00281B80" w14:paraId="6A59B4E6" w14:textId="4C62D6C9">
      <w:pPr>
        <w:pStyle w:val="scresolutionwhereas"/>
      </w:pPr>
      <w:bookmarkStart w:name="wa_23b1cdab5" w:id="5"/>
      <w:r>
        <w:t>W</w:t>
      </w:r>
      <w:bookmarkEnd w:id="5"/>
      <w:r>
        <w:t>hereas, hi</w:t>
      </w:r>
      <w:r w:rsidR="00450748">
        <w:t xml:space="preserve">s illustrious military career culminated with his appointment as Chief of Staff of the </w:t>
      </w:r>
      <w:r w:rsidRPr="00281B80">
        <w:t>South Carolina Army National Guard</w:t>
      </w:r>
      <w:r w:rsidR="00450748">
        <w:t xml:space="preserve"> headquartered in Columbia, during which time he was responsible for over </w:t>
      </w:r>
      <w:r>
        <w:t>twelve hundred</w:t>
      </w:r>
      <w:r w:rsidR="00450748">
        <w:t xml:space="preserve"> soldiers and a budget exceeding </w:t>
      </w:r>
      <w:r>
        <w:t xml:space="preserve">one hundred seventy-five </w:t>
      </w:r>
      <w:r w:rsidR="00450748">
        <w:t>million dollars</w:t>
      </w:r>
      <w:r>
        <w:t>; and</w:t>
      </w:r>
    </w:p>
    <w:p w:rsidR="00450748" w:rsidP="00450748" w:rsidRDefault="00450748" w14:paraId="0E7DD145" w14:textId="77777777">
      <w:pPr>
        <w:pStyle w:val="scresolutionwhereas"/>
      </w:pPr>
    </w:p>
    <w:p w:rsidR="00450748" w:rsidP="00450748" w:rsidRDefault="00281B80" w14:paraId="0BD20542" w14:textId="1E531A6D">
      <w:pPr>
        <w:pStyle w:val="scresolutionwhereas"/>
      </w:pPr>
      <w:bookmarkStart w:name="wa_b7eba904a" w:id="6"/>
      <w:r>
        <w:t>W</w:t>
      </w:r>
      <w:bookmarkEnd w:id="6"/>
      <w:r>
        <w:t>hereas, i</w:t>
      </w:r>
      <w:r w:rsidR="00450748">
        <w:t xml:space="preserve">n 1998, </w:t>
      </w:r>
      <w:r>
        <w:t>General</w:t>
      </w:r>
      <w:r w:rsidR="00450748">
        <w:t xml:space="preserve"> Price retired from the SCARNG with over </w:t>
      </w:r>
      <w:r>
        <w:t>twenty-nine</w:t>
      </w:r>
      <w:r w:rsidR="00450748">
        <w:t xml:space="preserve"> years of honorable and faithful service.</w:t>
      </w:r>
      <w:r>
        <w:t xml:space="preserve"> </w:t>
      </w:r>
      <w:r w:rsidR="00450748">
        <w:t xml:space="preserve"> After his retirement, he continued to serve the SCARNG by performing duties as the statewide </w:t>
      </w:r>
      <w:r>
        <w:t>campaign d</w:t>
      </w:r>
      <w:r w:rsidR="00450748">
        <w:t xml:space="preserve">irector for </w:t>
      </w:r>
      <w:r w:rsidR="00C9337B">
        <w:t xml:space="preserve">Major </w:t>
      </w:r>
      <w:r>
        <w:t xml:space="preserve">General </w:t>
      </w:r>
      <w:r w:rsidR="00450748">
        <w:t xml:space="preserve">Stan Spears, SCARNG Family Programs </w:t>
      </w:r>
      <w:r w:rsidR="00C9337B">
        <w:t>c</w:t>
      </w:r>
      <w:r w:rsidR="00450748">
        <w:t xml:space="preserve">oordinator, and </w:t>
      </w:r>
      <w:r w:rsidR="00C9337B">
        <w:t>c</w:t>
      </w:r>
      <w:r w:rsidR="00450748">
        <w:t xml:space="preserve">oordinator for the 4th Battalion, 118th Infantry Retiree Club (OWONCOE). </w:t>
      </w:r>
      <w:r>
        <w:t xml:space="preserve"> </w:t>
      </w:r>
      <w:r w:rsidR="00450748">
        <w:t>A genuine patriot, he devoted his life to serve and protect the country he loved and the freedoms we hold dear</w:t>
      </w:r>
      <w:r w:rsidR="00C9337B">
        <w:t>; and</w:t>
      </w:r>
    </w:p>
    <w:p w:rsidR="00450748" w:rsidP="00450748" w:rsidRDefault="00450748" w14:paraId="13206981" w14:textId="77777777">
      <w:pPr>
        <w:pStyle w:val="scresolutionwhereas"/>
      </w:pPr>
    </w:p>
    <w:p w:rsidR="00E57E6B" w:rsidP="00450748" w:rsidRDefault="00E57E6B" w14:paraId="70918B2D" w14:textId="62DC7F4D">
      <w:pPr>
        <w:pStyle w:val="scresolutionwhereas"/>
      </w:pPr>
      <w:bookmarkStart w:name="wa_259241ba8" w:id="7"/>
      <w:r>
        <w:t>W</w:t>
      </w:r>
      <w:bookmarkEnd w:id="7"/>
      <w:r>
        <w:t xml:space="preserve">hereas, General </w:t>
      </w:r>
      <w:r w:rsidR="00450748">
        <w:t xml:space="preserve">Price </w:t>
      </w:r>
      <w:r>
        <w:t>reared two fine</w:t>
      </w:r>
      <w:r w:rsidR="00450748">
        <w:t xml:space="preserve"> sons, Stephen</w:t>
      </w:r>
      <w:r>
        <w:t xml:space="preserve"> Price</w:t>
      </w:r>
      <w:r w:rsidR="00450748">
        <w:t xml:space="preserve"> and Brian Price, both of Clemson</w:t>
      </w:r>
      <w:r>
        <w:t xml:space="preserve">.  They blessed him with the affection of </w:t>
      </w:r>
      <w:r w:rsidRPr="00E57E6B">
        <w:t>two beloved grandchildren, John</w:t>
      </w:r>
      <w:r>
        <w:t xml:space="preserve"> Price</w:t>
      </w:r>
      <w:r w:rsidRPr="00E57E6B">
        <w:t xml:space="preserve"> and William Price</w:t>
      </w:r>
      <w:r w:rsidR="00281B80">
        <w:t>; and</w:t>
      </w:r>
    </w:p>
    <w:p w:rsidR="00E57E6B" w:rsidP="00450748" w:rsidRDefault="00E57E6B" w14:paraId="406345EA" w14:textId="77777777">
      <w:pPr>
        <w:pStyle w:val="scresolutionwhereas"/>
      </w:pPr>
    </w:p>
    <w:p w:rsidR="008A7625" w:rsidP="00085C23" w:rsidRDefault="00450748" w14:paraId="44F28955" w14:textId="3080A4F8">
      <w:pPr>
        <w:pStyle w:val="scresolutionwhereas"/>
      </w:pPr>
      <w:bookmarkStart w:name="wa_c7dc08ba6" w:id="8"/>
      <w:r>
        <w:t>W</w:t>
      </w:r>
      <w:bookmarkEnd w:id="8"/>
      <w:r w:rsidR="00085C23">
        <w:t xml:space="preserve">hereas, </w:t>
      </w:r>
      <w:r w:rsidR="00281B80">
        <w:t>t</w:t>
      </w:r>
      <w:r w:rsidR="00085C23">
        <w:t xml:space="preserve">he South Carolina House of Representatives </w:t>
      </w:r>
      <w:r w:rsidR="00281B80">
        <w:t>is</w:t>
      </w:r>
      <w:r w:rsidR="00085C23">
        <w:t xml:space="preserve"> grateful for the life and legacy of </w:t>
      </w:r>
      <w:r w:rsidR="00894535">
        <w:t xml:space="preserve">General </w:t>
      </w:r>
      <w:r w:rsidR="006A3B32">
        <w:t>Hinton Price</w:t>
      </w:r>
      <w:r w:rsidR="00085C23">
        <w:t xml:space="preserve"> and for the example of sacrifice and </w:t>
      </w:r>
      <w:r w:rsidR="006A3B32">
        <w:t>service</w:t>
      </w:r>
      <w:r w:rsidR="00085C23">
        <w:t xml:space="preserve"> he set for all who knew him.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A43443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6B2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85C23" w:rsidP="00085C23" w:rsidRDefault="00007116" w14:paraId="7A3B6CFF" w14:textId="02A897C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6B21">
            <w:rPr>
              <w:rStyle w:val="scresolutionbody1"/>
            </w:rPr>
            <w:t>House of Representatives</w:t>
          </w:r>
        </w:sdtContent>
      </w:sdt>
      <w:r w:rsidRPr="00040E43">
        <w:t xml:space="preserve">, by this resolution, </w:t>
      </w:r>
      <w:r w:rsidR="00085C23">
        <w:t xml:space="preserve">express their profound sorrow upon the passing of </w:t>
      </w:r>
      <w:r w:rsidRPr="006A3B32" w:rsidR="006A3B32">
        <w:t>Brigadier General (Retired) Hinton Arnold Price, Jr.</w:t>
      </w:r>
      <w:r w:rsidR="006A3B32">
        <w:t xml:space="preserve">, </w:t>
      </w:r>
      <w:r w:rsidR="00085C23">
        <w:t xml:space="preserve">of </w:t>
      </w:r>
      <w:r w:rsidR="006A3B32">
        <w:t>Union</w:t>
      </w:r>
      <w:r w:rsidR="00085C23">
        <w:t xml:space="preserve"> County and extend their deepest sympathy to his large and loving family and his many friends.</w:t>
      </w:r>
    </w:p>
    <w:p w:rsidR="00085C23" w:rsidP="00085C23" w:rsidRDefault="00085C23" w14:paraId="54D169D9" w14:textId="77777777">
      <w:pPr>
        <w:pStyle w:val="scresolutionmembers"/>
      </w:pPr>
    </w:p>
    <w:p w:rsidRPr="00040E43" w:rsidR="00B9052D" w:rsidP="00085C23" w:rsidRDefault="00085C23" w14:paraId="48DB32E8" w14:textId="3F100B51">
      <w:pPr>
        <w:pStyle w:val="scresolutionmembers"/>
      </w:pPr>
      <w:r>
        <w:t xml:space="preserve">Be it further resolved that a copy of this resolution be presented to the family of </w:t>
      </w:r>
      <w:r w:rsidRPr="006A3B32" w:rsidR="006A3B32">
        <w:t>Brigadier General (Retired) Hinton Arnold Price, Jr</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D51D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FC66730" w:rsidR="007003E1" w:rsidRDefault="000D51D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6B21">
              <w:rPr>
                <w:noProof/>
              </w:rPr>
              <w:t>LC-0337DG-GM24.docx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9B5"/>
    <w:rsid w:val="00032E86"/>
    <w:rsid w:val="00040E43"/>
    <w:rsid w:val="00080607"/>
    <w:rsid w:val="0008202C"/>
    <w:rsid w:val="000843D7"/>
    <w:rsid w:val="00084D53"/>
    <w:rsid w:val="00085C23"/>
    <w:rsid w:val="00091FD9"/>
    <w:rsid w:val="0009711F"/>
    <w:rsid w:val="00097234"/>
    <w:rsid w:val="00097C23"/>
    <w:rsid w:val="000C5BE4"/>
    <w:rsid w:val="000D51DF"/>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63B3"/>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6B21"/>
    <w:rsid w:val="00211B4F"/>
    <w:rsid w:val="002321B6"/>
    <w:rsid w:val="00232912"/>
    <w:rsid w:val="002472FF"/>
    <w:rsid w:val="0025001F"/>
    <w:rsid w:val="00250967"/>
    <w:rsid w:val="002543C8"/>
    <w:rsid w:val="0025541D"/>
    <w:rsid w:val="002635C9"/>
    <w:rsid w:val="00281B80"/>
    <w:rsid w:val="00284AAE"/>
    <w:rsid w:val="002B451A"/>
    <w:rsid w:val="002D55D2"/>
    <w:rsid w:val="002E5912"/>
    <w:rsid w:val="002F4473"/>
    <w:rsid w:val="00301B21"/>
    <w:rsid w:val="00302E79"/>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2433"/>
    <w:rsid w:val="004252D4"/>
    <w:rsid w:val="00436096"/>
    <w:rsid w:val="004403BD"/>
    <w:rsid w:val="00450209"/>
    <w:rsid w:val="00450748"/>
    <w:rsid w:val="00461441"/>
    <w:rsid w:val="004623E6"/>
    <w:rsid w:val="0046488E"/>
    <w:rsid w:val="0046685D"/>
    <w:rsid w:val="004669F5"/>
    <w:rsid w:val="004809EE"/>
    <w:rsid w:val="004B7339"/>
    <w:rsid w:val="004D7417"/>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2046"/>
    <w:rsid w:val="006215AA"/>
    <w:rsid w:val="00627DCA"/>
    <w:rsid w:val="00666E48"/>
    <w:rsid w:val="006913C9"/>
    <w:rsid w:val="0069470D"/>
    <w:rsid w:val="006959A0"/>
    <w:rsid w:val="006A3B32"/>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94535"/>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6ADD"/>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37B"/>
    <w:rsid w:val="00C93C2C"/>
    <w:rsid w:val="00CA3BCF"/>
    <w:rsid w:val="00CC6B7B"/>
    <w:rsid w:val="00CD2089"/>
    <w:rsid w:val="00CE4EE6"/>
    <w:rsid w:val="00CF44FA"/>
    <w:rsid w:val="00D1567E"/>
    <w:rsid w:val="00D31310"/>
    <w:rsid w:val="00D32304"/>
    <w:rsid w:val="00D37AF8"/>
    <w:rsid w:val="00D55053"/>
    <w:rsid w:val="00D66B80"/>
    <w:rsid w:val="00D73A67"/>
    <w:rsid w:val="00D8028D"/>
    <w:rsid w:val="00D970A9"/>
    <w:rsid w:val="00DB1F5E"/>
    <w:rsid w:val="00DC47B1"/>
    <w:rsid w:val="00DF3845"/>
    <w:rsid w:val="00E071A0"/>
    <w:rsid w:val="00E11BBD"/>
    <w:rsid w:val="00E1472E"/>
    <w:rsid w:val="00E32D96"/>
    <w:rsid w:val="00E41911"/>
    <w:rsid w:val="00E44B57"/>
    <w:rsid w:val="00E57E6B"/>
    <w:rsid w:val="00E658FD"/>
    <w:rsid w:val="00E92EEF"/>
    <w:rsid w:val="00E97AB4"/>
    <w:rsid w:val="00EA150E"/>
    <w:rsid w:val="00EF2368"/>
    <w:rsid w:val="00EF5F4D"/>
    <w:rsid w:val="00F02C5C"/>
    <w:rsid w:val="00F04914"/>
    <w:rsid w:val="00F24442"/>
    <w:rsid w:val="00F42BA9"/>
    <w:rsid w:val="00F477DA"/>
    <w:rsid w:val="00F50AE3"/>
    <w:rsid w:val="00F572D2"/>
    <w:rsid w:val="00F655B7"/>
    <w:rsid w:val="00F656BA"/>
    <w:rsid w:val="00F67CF1"/>
    <w:rsid w:val="00F7053B"/>
    <w:rsid w:val="00F728AA"/>
    <w:rsid w:val="00F74953"/>
    <w:rsid w:val="00F840F0"/>
    <w:rsid w:val="00F91CB4"/>
    <w:rsid w:val="00F935A0"/>
    <w:rsid w:val="00FA0B1D"/>
    <w:rsid w:val="00FB0D0D"/>
    <w:rsid w:val="00FB43B4"/>
    <w:rsid w:val="00FB44B2"/>
    <w:rsid w:val="00FB6B0B"/>
    <w:rsid w:val="00FB6FC2"/>
    <w:rsid w:val="00FC39D8"/>
    <w:rsid w:val="00FE52B6"/>
    <w:rsid w:val="00FF12FD"/>
    <w:rsid w:val="00FF2AE4"/>
    <w:rsid w:val="00FF4C9E"/>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F4C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85&amp;session=125&amp;summary=B" TargetMode="External" Id="R07e18dbadf9a492f" /><Relationship Type="http://schemas.openxmlformats.org/officeDocument/2006/relationships/hyperlink" Target="https://www.scstatehouse.gov/sess125_2023-2024/prever/4885_20240118.docx" TargetMode="External" Id="Rd69ac37cf5564f93" /><Relationship Type="http://schemas.openxmlformats.org/officeDocument/2006/relationships/hyperlink" Target="h:\hj\20240118.docx" TargetMode="External" Id="R75f09f16a9f245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b30d93e2-9259-4d9a-83db-a1326390840c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2024-01-18T00:00:00-05:00</T_BILL_DT_VERSION>
  <T_BILL_D_HOUSEINTRODATE>2024-01-18</T_BILL_D_HOUSEINTRODATE>
  <T_BILL_D_INTRODATE>2024-01-18</T_BILL_D_INTRODATE>
  <T_BILL_N_INTERNALVERSIONNUMBER>1</T_BILL_N_INTERNALVERSIONNUMBER>
  <T_BILL_N_SESSION>125</T_BILL_N_SESSION>
  <T_BILL_N_VERSIONNUMBER>1</T_BILL_N_VERSIONNUMBER>
  <T_BILL_N_YEAR>2024</T_BILL_N_YEAR>
  <T_BILL_REQUEST_REQUEST>96178185-c7fd-49dc-a6fa-6d70b3b39a0c</T_BILL_REQUEST_REQUEST>
  <T_BILL_R_ORIGINALDRAFT>d569f0fd-fbd0-4286-a3bb-e5c22acc3ad6</T_BILL_R_ORIGINALDRAFT>
  <T_BILL_SPONSOR_SPONSOR>f416c9c0-0507-40fb-8954-360a9fe80ea0</T_BILL_SPONSOR_SPONSOR>
  <T_BILL_T_BILLNAME>[4885]</T_BILL_T_BILLNAME>
  <T_BILL_T_BILLNUMBER>4885</T_BILL_T_BILLNUMBER>
  <T_BILL_T_BILLTITLE>TO EXPRESS THE PROFOUND SORROW OF THE MEMBERS OF THE SOUTH CAROLINA HOUSE OF REPRESENTATIVES UPON THE PASSING OF Brigadier General (Retired) Hinton Arnold Price, Jr., OF Union COUNTY AND To EXTEND THEIR DEEPEST SYMPATHY TO HIS LARGE AND LOVING FAMILY AND HIS MANY FRIENDS.</T_BILL_T_BILLTITLE>
  <T_BILL_T_CHAMBER>house</T_BILL_T_CHAMBER>
  <T_BILL_T_FILENAME> </T_BILL_T_FILENAME>
  <T_BILL_T_LEGTYPE>resolution</T_BILL_T_LEGTYPE>
  <T_BILL_T_SUBJECT>Brig. Gen. Hinton Arnold Price, Jr. sympathy</T_BILL_T_SUBJECT>
  <T_BILL_UR_DRAFTER>davidgood@scstatehouse.gov</T_BILL_UR_DRAFTER>
  <T_BILL_UR_DRAFTINGASSISTANT>chrischarlton@scstatehouse.gov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3321</Characters>
  <Application>Microsoft Office Word</Application>
  <DocSecurity>0</DocSecurity>
  <Lines>69</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2024-01-17T18:49:00Z</cp:lastPrinted>
  <dcterms:created xsi:type="dcterms:W3CDTF">2024-01-17T21:38:00Z</dcterms:created>
  <dcterms:modified xsi:type="dcterms:W3CDTF">2024-01-17T21:38:00Z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