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J. Moore</w:t>
      </w:r>
    </w:p>
    <w:p>
      <w:pPr>
        <w:widowControl w:val="false"/>
        <w:spacing w:after="0"/>
        <w:jc w:val="left"/>
      </w:pPr>
      <w:r>
        <w:rPr>
          <w:rFonts w:ascii="Times New Roman"/>
          <w:sz w:val="22"/>
        </w:rPr>
        <w:t xml:space="preserve">Document Path: LC-0366HDB-RM24.docx</w:t>
      </w:r>
    </w:p>
    <w:p>
      <w:pPr>
        <w:widowControl w:val="false"/>
        <w:spacing w:after="0"/>
        <w:jc w:val="left"/>
      </w:pPr>
    </w:p>
    <w:p>
      <w:pPr>
        <w:widowControl w:val="false"/>
        <w:spacing w:after="0"/>
        <w:jc w:val="left"/>
      </w:pPr>
      <w:r>
        <w:rPr>
          <w:rFonts w:ascii="Times New Roman"/>
          <w:sz w:val="22"/>
        </w:rPr>
        <w:t xml:space="preserve">Introduced in the House on January 24, 2024</w:t>
      </w:r>
    </w:p>
    <w:p>
      <w:pPr>
        <w:widowControl w:val="false"/>
        <w:spacing w:after="0"/>
        <w:jc w:val="left"/>
      </w:pPr>
      <w:r>
        <w:rPr>
          <w:rFonts w:ascii="Times New Roman"/>
          <w:sz w:val="22"/>
        </w:rPr>
        <w:t xml:space="preserve">Adopted by the House on January 24, 2024</w:t>
      </w:r>
    </w:p>
    <w:p>
      <w:pPr>
        <w:widowControl w:val="false"/>
        <w:spacing w:after="0"/>
        <w:jc w:val="left"/>
      </w:pPr>
    </w:p>
    <w:p>
      <w:pPr>
        <w:widowControl w:val="false"/>
        <w:spacing w:after="0"/>
        <w:jc w:val="left"/>
      </w:pPr>
      <w:r>
        <w:rPr>
          <w:rFonts w:ascii="Times New Roman"/>
          <w:sz w:val="22"/>
        </w:rPr>
        <w:t xml:space="preserve">Summary: Katt Williams, welcome to Charleston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House</w:t>
      </w:r>
      <w:r>
        <w:tab/>
        <w:t xml:space="preserve">Introduced and adopted</w:t>
      </w:r>
      <w:r>
        <w:t xml:space="preserve"> (</w:t>
      </w:r>
      <w:hyperlink w:history="true" r:id="Re605f233120c4f33">
        <w:r w:rsidRPr="00770434">
          <w:rPr>
            <w:rStyle w:val="Hyperlink"/>
          </w:rPr>
          <w:t>House Journal</w:t>
        </w:r>
        <w:r w:rsidRPr="00770434">
          <w:rPr>
            <w:rStyle w:val="Hyperlink"/>
          </w:rPr>
          <w:noBreakHyphen/>
          <w:t>page 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1dec5f2122742a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7e9afda5814b1f">
        <w:r>
          <w:rPr>
            <w:rStyle w:val="Hyperlink"/>
            <w:u w:val="single"/>
          </w:rPr>
          <w:t>01/24/2024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14A5C8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F3A9F">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F6C1C" w14:paraId="48DB32D0" w14:textId="2EA3BC42">
          <w:pPr>
            <w:pStyle w:val="scresolutiontitle"/>
          </w:pPr>
          <w:r>
            <w:t>TO EXTEND A WARM WELCOME TO FAMED STAND-UP COMEDIAN AND ACTOR KATT WILLIAMS AS HE VISITS THE PALMETTO STATE AND PERFORMS ON MARCH 29, 2024, AT THE NORTH CHARLESTON COLISEUM.</w:t>
          </w:r>
        </w:p>
      </w:sdtContent>
    </w:sdt>
    <w:p w:rsidR="0010776B" w:rsidP="00091FD9" w:rsidRDefault="0010776B" w14:paraId="48DB32D1" w14:textId="56627158">
      <w:pPr>
        <w:pStyle w:val="scresolutiontitle"/>
      </w:pPr>
    </w:p>
    <w:p w:rsidR="000F0EA4" w:rsidP="000F0EA4" w:rsidRDefault="008C3A19" w14:paraId="646CFA6D" w14:textId="5D73DC35">
      <w:pPr>
        <w:pStyle w:val="scresolutionwhereas"/>
      </w:pPr>
      <w:bookmarkStart w:name="wa_a1864a5f7" w:id="0"/>
      <w:r w:rsidRPr="00084D53">
        <w:t>W</w:t>
      </w:r>
      <w:bookmarkEnd w:id="0"/>
      <w:r w:rsidRPr="00084D53">
        <w:t>hereas,</w:t>
      </w:r>
      <w:r w:rsidR="001347EE">
        <w:t xml:space="preserve"> </w:t>
      </w:r>
      <w:r w:rsidR="000F0EA4">
        <w:t>the South Carolina House of Representatives has learned that comedy legend and Emmy Award‑winning actor Katt Williams will be performing for Charleston‑area audiences on March 29, 2024, at the North Charleston Coliseum as part of his Dark Matter Tour; and</w:t>
      </w:r>
    </w:p>
    <w:p w:rsidR="000F0EA4" w:rsidP="000F0EA4" w:rsidRDefault="000F0EA4" w14:paraId="43D02135" w14:textId="77777777">
      <w:pPr>
        <w:pStyle w:val="scresolutionwhereas"/>
      </w:pPr>
    </w:p>
    <w:p w:rsidR="000F0EA4" w:rsidP="000F0EA4" w:rsidRDefault="000F0EA4" w14:paraId="2296C087" w14:textId="4F8B8307">
      <w:pPr>
        <w:pStyle w:val="scresolutionwhereas"/>
      </w:pPr>
      <w:bookmarkStart w:name="wa_5c9af68bf" w:id="1"/>
      <w:r>
        <w:t>W</w:t>
      </w:r>
      <w:bookmarkEnd w:id="1"/>
      <w:r>
        <w:t>hereas, with a career spanning over twenty years</w:t>
      </w:r>
      <w:r w:rsidR="00D91821">
        <w:t xml:space="preserve"> and </w:t>
      </w:r>
      <w:r>
        <w:t xml:space="preserve">a worldwide reputation as one of today’s top entertainers, </w:t>
      </w:r>
      <w:r w:rsidR="00D91821">
        <w:t>Katt Williams has</w:t>
      </w:r>
      <w:r>
        <w:t xml:space="preserve"> developed a career seeded with thousands of sold</w:t>
      </w:r>
      <w:r w:rsidR="007631A7">
        <w:t>‑</w:t>
      </w:r>
      <w:r>
        <w:t>out arenas, an expansive list of starring roles on the small screen, and memorable performances in major box office hits. Having performed his first stand</w:t>
      </w:r>
      <w:r w:rsidR="00B678B3">
        <w:t>‑</w:t>
      </w:r>
      <w:r>
        <w:t>up show as a teenager, Williams took the comedy world by storm and quickly developed a unique style of stand</w:t>
      </w:r>
      <w:r w:rsidR="00093E21">
        <w:t>‑</w:t>
      </w:r>
      <w:r>
        <w:t>up that combines articulate and sharp dialogue rooted in conversations reflecting the American political landscape; and</w:t>
      </w:r>
    </w:p>
    <w:p w:rsidR="000F0EA4" w:rsidP="000F0EA4" w:rsidRDefault="000F0EA4" w14:paraId="0C64BF75" w14:textId="77777777">
      <w:pPr>
        <w:pStyle w:val="scresolutionwhereas"/>
      </w:pPr>
    </w:p>
    <w:p w:rsidR="000F0EA4" w:rsidP="000F0EA4" w:rsidRDefault="000F0EA4" w14:paraId="101198C4" w14:textId="77777777">
      <w:pPr>
        <w:pStyle w:val="scresolutionwhereas"/>
      </w:pPr>
      <w:bookmarkStart w:name="wa_7c66b8b79" w:id="2"/>
      <w:r>
        <w:t>W</w:t>
      </w:r>
      <w:bookmarkEnd w:id="2"/>
      <w:r>
        <w:t>hereas, by 1999, he had cultivated a loyal fan base and was performing on some of the most notable comedy stages across the nation; and</w:t>
      </w:r>
    </w:p>
    <w:p w:rsidR="000F0EA4" w:rsidP="000F0EA4" w:rsidRDefault="000F0EA4" w14:paraId="0E1E3F98" w14:textId="77777777">
      <w:pPr>
        <w:pStyle w:val="scresolutionwhereas"/>
      </w:pPr>
    </w:p>
    <w:p w:rsidR="000F0EA4" w:rsidP="000F0EA4" w:rsidRDefault="000F0EA4" w14:paraId="397A5A06" w14:textId="1D484AFE">
      <w:pPr>
        <w:pStyle w:val="scresolutionwhereas"/>
      </w:pPr>
      <w:bookmarkStart w:name="wa_115ac6b6c" w:id="3"/>
      <w:r>
        <w:t>W</w:t>
      </w:r>
      <w:bookmarkEnd w:id="3"/>
      <w:r>
        <w:t xml:space="preserve">hereas, born in Cincinnati, Ohio, on September 2, 1971, Katt Williams is best known for his portrayal of Money Mike in the film </w:t>
      </w:r>
      <w:r w:rsidRPr="00A70825">
        <w:rPr>
          <w:i/>
          <w:iCs/>
        </w:rPr>
        <w:t>Friday After Next</w:t>
      </w:r>
      <w:r>
        <w:t xml:space="preserve">. He also has appeared in </w:t>
      </w:r>
      <w:r w:rsidRPr="00A70825">
        <w:rPr>
          <w:i/>
          <w:iCs/>
        </w:rPr>
        <w:t>Wild ’n Out</w:t>
      </w:r>
      <w:r>
        <w:t xml:space="preserve">, </w:t>
      </w:r>
      <w:r w:rsidRPr="00A70825">
        <w:rPr>
          <w:i/>
          <w:iCs/>
        </w:rPr>
        <w:t>My Wife and Kids</w:t>
      </w:r>
      <w:r>
        <w:t xml:space="preserve">, </w:t>
      </w:r>
      <w:r w:rsidRPr="00A70825">
        <w:rPr>
          <w:i/>
          <w:iCs/>
        </w:rPr>
        <w:t>The Boondocks</w:t>
      </w:r>
      <w:r>
        <w:t xml:space="preserve">, and </w:t>
      </w:r>
      <w:r w:rsidRPr="00A70825">
        <w:rPr>
          <w:i/>
          <w:iCs/>
        </w:rPr>
        <w:t>Cats &amp; Dogs: The Revenge of Kitty Galore</w:t>
      </w:r>
      <w:r>
        <w:t xml:space="preserve">, and he has portrayed Lord Have Mercy in </w:t>
      </w:r>
      <w:r w:rsidRPr="00A70825">
        <w:rPr>
          <w:i/>
          <w:iCs/>
        </w:rPr>
        <w:t>Norbit</w:t>
      </w:r>
      <w:r>
        <w:t xml:space="preserve">. In addition, Williams appeared in the video game </w:t>
      </w:r>
      <w:r w:rsidRPr="00A70825">
        <w:rPr>
          <w:i/>
          <w:iCs/>
        </w:rPr>
        <w:t>Grand Theft Auto IV</w:t>
      </w:r>
      <w:r>
        <w:t xml:space="preserve"> as himself in 2008; and</w:t>
      </w:r>
    </w:p>
    <w:p w:rsidR="000F0EA4" w:rsidP="000F0EA4" w:rsidRDefault="000F0EA4" w14:paraId="25DC6DAD" w14:textId="77777777">
      <w:pPr>
        <w:pStyle w:val="scresolutionwhereas"/>
      </w:pPr>
    </w:p>
    <w:p w:rsidR="000F0EA4" w:rsidP="000F0EA4" w:rsidRDefault="000F0EA4" w14:paraId="7A9727B3" w14:textId="146842FE">
      <w:pPr>
        <w:pStyle w:val="scresolutionwhereas"/>
      </w:pPr>
      <w:bookmarkStart w:name="wa_2d973ed6c" w:id="4"/>
      <w:r>
        <w:t>W</w:t>
      </w:r>
      <w:bookmarkEnd w:id="4"/>
      <w:r>
        <w:t>hereas, the members of the House are pleased to welcome Katt Williams to Charleston as he brings his highly anticipated tour to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2D60FA9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3A9F">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1DA3E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F3A9F">
            <w:rPr>
              <w:rStyle w:val="scresolutionbody1"/>
            </w:rPr>
            <w:t>House of Representatives</w:t>
          </w:r>
        </w:sdtContent>
      </w:sdt>
      <w:r w:rsidRPr="00040E43">
        <w:t xml:space="preserve">, by this resolution, </w:t>
      </w:r>
      <w:r w:rsidRPr="000F0EA4" w:rsidR="000F0EA4">
        <w:t xml:space="preserve">extend a warm welcome to famed stand‑up comedian and actor Katt Williams as he visits the Palmetto State and </w:t>
      </w:r>
      <w:r w:rsidRPr="000F0EA4" w:rsidR="000F0EA4">
        <w:lastRenderedPageBreak/>
        <w:t>performs on March 29, 2024, at the North Charleston Coliseum.</w:t>
      </w:r>
    </w:p>
    <w:p w:rsidRPr="00040E43" w:rsidR="00007116" w:rsidP="00B703CB" w:rsidRDefault="00007116" w14:paraId="48DB32E7" w14:textId="77777777">
      <w:pPr>
        <w:pStyle w:val="scresolutionbody"/>
      </w:pPr>
    </w:p>
    <w:p w:rsidRPr="00040E43" w:rsidR="00B9052D" w:rsidP="00B703CB" w:rsidRDefault="00007116" w14:paraId="48DB32E8" w14:textId="213E9F2D">
      <w:pPr>
        <w:pStyle w:val="scresolutionbody"/>
      </w:pPr>
      <w:r w:rsidRPr="00040E43">
        <w:t>Be it further resolved that a copy of this resolution be presented to</w:t>
      </w:r>
      <w:r w:rsidRPr="00040E43" w:rsidR="00B9105E">
        <w:t xml:space="preserve"> </w:t>
      </w:r>
      <w:r w:rsidRPr="000F0EA4" w:rsidR="000F0EA4">
        <w:t>Katt Williams</w:t>
      </w:r>
      <w:r w:rsidR="000F0EA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F710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0A39FCC" w:rsidR="007003E1" w:rsidRDefault="00CF710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F3A9F">
              <w:rPr>
                <w:noProof/>
              </w:rPr>
              <w:t>LC-0366HDB-RM24.docx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0C1C"/>
    <w:rsid w:val="000723AF"/>
    <w:rsid w:val="0008202C"/>
    <w:rsid w:val="000843D7"/>
    <w:rsid w:val="00084D53"/>
    <w:rsid w:val="00091FD9"/>
    <w:rsid w:val="00093E21"/>
    <w:rsid w:val="0009711F"/>
    <w:rsid w:val="00097234"/>
    <w:rsid w:val="00097C23"/>
    <w:rsid w:val="000C5BE4"/>
    <w:rsid w:val="000E0100"/>
    <w:rsid w:val="000E1785"/>
    <w:rsid w:val="000E546A"/>
    <w:rsid w:val="000F0EA4"/>
    <w:rsid w:val="000F1901"/>
    <w:rsid w:val="000F2E49"/>
    <w:rsid w:val="000F40FA"/>
    <w:rsid w:val="001035F1"/>
    <w:rsid w:val="0010776B"/>
    <w:rsid w:val="0012066A"/>
    <w:rsid w:val="00133E66"/>
    <w:rsid w:val="001347EE"/>
    <w:rsid w:val="00136B38"/>
    <w:rsid w:val="001373F6"/>
    <w:rsid w:val="001435A3"/>
    <w:rsid w:val="00146ED3"/>
    <w:rsid w:val="00151044"/>
    <w:rsid w:val="001574F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B7F3C"/>
    <w:rsid w:val="002D55D2"/>
    <w:rsid w:val="002E5912"/>
    <w:rsid w:val="002F4473"/>
    <w:rsid w:val="002F6C1C"/>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4029"/>
    <w:rsid w:val="004809EE"/>
    <w:rsid w:val="004B7339"/>
    <w:rsid w:val="004E7D54"/>
    <w:rsid w:val="00503FD6"/>
    <w:rsid w:val="00511974"/>
    <w:rsid w:val="0052116B"/>
    <w:rsid w:val="005273C6"/>
    <w:rsid w:val="005275A2"/>
    <w:rsid w:val="00530A69"/>
    <w:rsid w:val="00537E0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0872"/>
    <w:rsid w:val="006B1590"/>
    <w:rsid w:val="006D0E02"/>
    <w:rsid w:val="006D58AA"/>
    <w:rsid w:val="006E4451"/>
    <w:rsid w:val="006E655C"/>
    <w:rsid w:val="006E69E6"/>
    <w:rsid w:val="007003E1"/>
    <w:rsid w:val="007070AD"/>
    <w:rsid w:val="00733210"/>
    <w:rsid w:val="00734F00"/>
    <w:rsid w:val="007352A5"/>
    <w:rsid w:val="0073631E"/>
    <w:rsid w:val="00736959"/>
    <w:rsid w:val="0074375C"/>
    <w:rsid w:val="00746A58"/>
    <w:rsid w:val="00762965"/>
    <w:rsid w:val="007631A7"/>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1F83"/>
    <w:rsid w:val="009059FF"/>
    <w:rsid w:val="0092634F"/>
    <w:rsid w:val="009270BA"/>
    <w:rsid w:val="0094021A"/>
    <w:rsid w:val="00953783"/>
    <w:rsid w:val="0096528D"/>
    <w:rsid w:val="00965B3F"/>
    <w:rsid w:val="009B44AF"/>
    <w:rsid w:val="009C6A0B"/>
    <w:rsid w:val="009C7F19"/>
    <w:rsid w:val="009E2BE4"/>
    <w:rsid w:val="009E3D0C"/>
    <w:rsid w:val="009F0C77"/>
    <w:rsid w:val="009F4DD1"/>
    <w:rsid w:val="009F7B81"/>
    <w:rsid w:val="00A02543"/>
    <w:rsid w:val="00A41684"/>
    <w:rsid w:val="00A64E80"/>
    <w:rsid w:val="00A66C6B"/>
    <w:rsid w:val="00A70825"/>
    <w:rsid w:val="00A7261B"/>
    <w:rsid w:val="00A72BCD"/>
    <w:rsid w:val="00A74015"/>
    <w:rsid w:val="00A741D9"/>
    <w:rsid w:val="00A833AB"/>
    <w:rsid w:val="00A95560"/>
    <w:rsid w:val="00A9741D"/>
    <w:rsid w:val="00AB1254"/>
    <w:rsid w:val="00AB2CC0"/>
    <w:rsid w:val="00AC34A2"/>
    <w:rsid w:val="00AC4F5D"/>
    <w:rsid w:val="00AC74F4"/>
    <w:rsid w:val="00AD1C9A"/>
    <w:rsid w:val="00AD4B17"/>
    <w:rsid w:val="00AF0102"/>
    <w:rsid w:val="00AF1A81"/>
    <w:rsid w:val="00AF3A9F"/>
    <w:rsid w:val="00AF69EE"/>
    <w:rsid w:val="00B00C4F"/>
    <w:rsid w:val="00B128F5"/>
    <w:rsid w:val="00B340C5"/>
    <w:rsid w:val="00B3602C"/>
    <w:rsid w:val="00B412D4"/>
    <w:rsid w:val="00B519D6"/>
    <w:rsid w:val="00B6480F"/>
    <w:rsid w:val="00B64FFF"/>
    <w:rsid w:val="00B678B3"/>
    <w:rsid w:val="00B703CB"/>
    <w:rsid w:val="00B7267F"/>
    <w:rsid w:val="00B879A5"/>
    <w:rsid w:val="00B9052D"/>
    <w:rsid w:val="00B9105E"/>
    <w:rsid w:val="00BB0C33"/>
    <w:rsid w:val="00BC1E62"/>
    <w:rsid w:val="00BC695A"/>
    <w:rsid w:val="00BD086A"/>
    <w:rsid w:val="00BD4498"/>
    <w:rsid w:val="00BE3C22"/>
    <w:rsid w:val="00BE46CD"/>
    <w:rsid w:val="00C02C1B"/>
    <w:rsid w:val="00C0345E"/>
    <w:rsid w:val="00C21775"/>
    <w:rsid w:val="00C21ABE"/>
    <w:rsid w:val="00C26CFC"/>
    <w:rsid w:val="00C31C95"/>
    <w:rsid w:val="00C3483A"/>
    <w:rsid w:val="00C41EB9"/>
    <w:rsid w:val="00C433D3"/>
    <w:rsid w:val="00C46A5B"/>
    <w:rsid w:val="00C54EB9"/>
    <w:rsid w:val="00C664FC"/>
    <w:rsid w:val="00C7322B"/>
    <w:rsid w:val="00C73AFC"/>
    <w:rsid w:val="00C74E9D"/>
    <w:rsid w:val="00C826DD"/>
    <w:rsid w:val="00C82FD3"/>
    <w:rsid w:val="00C92819"/>
    <w:rsid w:val="00C93C2C"/>
    <w:rsid w:val="00CA3BCF"/>
    <w:rsid w:val="00CC6B7B"/>
    <w:rsid w:val="00CD2089"/>
    <w:rsid w:val="00CE4EE6"/>
    <w:rsid w:val="00CF44FA"/>
    <w:rsid w:val="00CF710A"/>
    <w:rsid w:val="00D1567E"/>
    <w:rsid w:val="00D31310"/>
    <w:rsid w:val="00D37AF8"/>
    <w:rsid w:val="00D55053"/>
    <w:rsid w:val="00D66B80"/>
    <w:rsid w:val="00D73A67"/>
    <w:rsid w:val="00D8028D"/>
    <w:rsid w:val="00D84646"/>
    <w:rsid w:val="00D91821"/>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288C"/>
    <w:rsid w:val="00FE52B6"/>
    <w:rsid w:val="00FF12FD"/>
    <w:rsid w:val="00FF2684"/>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0723A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26&amp;session=125&amp;summary=B" TargetMode="External" Id="R21dec5f2122742a6" /><Relationship Type="http://schemas.openxmlformats.org/officeDocument/2006/relationships/hyperlink" Target="https://www.scstatehouse.gov/sess125_2023-2024/prever/4926_20240124.docx" TargetMode="External" Id="Ra67e9afda5814b1f" /><Relationship Type="http://schemas.openxmlformats.org/officeDocument/2006/relationships/hyperlink" Target="h:\hj\20240124.docx" TargetMode="External" Id="Re605f233120c4f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95c196e7-a1f7-45a1-ac68-d8fc09682f57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2024-01-24</T_BILL_D_HOUSEINTRODATE>
  <T_BILL_D_INTRODATE>2024-01-24</T_BILL_D_INTRODATE>
  <T_BILL_N_INTERNALVERSIONNUMBER>1</T_BILL_N_INTERNALVERSIONNUMBER>
  <T_BILL_N_SESSION>125</T_BILL_N_SESSION>
  <T_BILL_N_VERSIONNUMBER>1</T_BILL_N_VERSIONNUMBER>
  <T_BILL_N_YEAR>2024</T_BILL_N_YEAR>
  <T_BILL_REQUEST_REQUEST>906bb615-4878-477d-a729-f3a5c38e4233</T_BILL_REQUEST_REQUEST>
  <T_BILL_R_ORIGINALDRAFT>f6aac84b-d5fd-4ebb-8547-986732e3c341</T_BILL_R_ORIGINALDRAFT>
  <T_BILL_SPONSOR_SPONSOR>e17033da-85a8-47b5-862d-a3d686957f4b</T_BILL_SPONSOR_SPONSOR>
  <T_BILL_T_BILLNAME>[4926]</T_BILL_T_BILLNAME>
  <T_BILL_T_BILLNUMBER>4926</T_BILL_T_BILLNUMBER>
  <T_BILL_T_BILLTITLE>TO EXTEND A WARM WELCOME TO FAMED STAND-UP COMEDIAN AND ACTOR KATT WILLIAMS AS HE VISITS THE PALMETTO STATE AND PERFORMS ON MARCH 29, 2024, AT THE NORTH CHARLESTON COLISEUM.</T_BILL_T_BILLTITLE>
  <T_BILL_T_CHAMBER>house</T_BILL_T_CHAMBER>
  <T_BILL_T_FILENAME> </T_BILL_T_FILENAME>
  <T_BILL_T_LEGTYPE>resolution</T_BILL_T_LEGTYPE>
  <T_BILL_T_SUBJECT>Katt Williams, welcome to Charleston</T_BILL_T_SUBJECT>
  <T_BILL_UR_DRAFTER>harrisonbrant@scstatehouse.gov</T_BILL_UR_DRAFTER>
  <T_BILL_UR_DRAFTINGASSISTANT>julienewboult@scstatehouse.gov</T_BILL_UR_DRAFTINGASSISTANT>
  <T_BILL_UR_RESOLUTIONWRITER>rosannemcdowell@scstatehouse.gov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1792</Characters>
  <Application>Microsoft Office Word</Application>
  <DocSecurity>0</DocSecurity>
  <Lines>45</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2024-01-18T21:54:00Z</cp:lastPrinted>
  <dcterms:created xsi:type="dcterms:W3CDTF">2024-01-22T16:06:00Z</dcterms:created>
  <dcterms:modified xsi:type="dcterms:W3CDTF">2024-01-22T16:06:00Z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