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Calhoon, Alexander, Anderson, Atkinson, Bailey, Ballentine, Bamberg, Bannister, Bauer, Beach, Bernstein, Blackwell, Bradley, Brewer, Brittain, Burns, Bustos,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LC-0367DG-GM24.docx</w:t>
      </w:r>
    </w:p>
    <w:p>
      <w:pPr>
        <w:widowControl w:val="false"/>
        <w:spacing w:after="0"/>
        <w:jc w:val="left"/>
      </w:pPr>
    </w:p>
    <w:p>
      <w:pPr>
        <w:widowControl w:val="false"/>
        <w:spacing w:after="0"/>
        <w:jc w:val="left"/>
      </w:pPr>
      <w:r>
        <w:rPr>
          <w:rFonts w:ascii="Times New Roman"/>
          <w:sz w:val="22"/>
        </w:rPr>
        <w:t xml:space="preserve">Introduced in the House on February 13, 2024</w:t>
      </w:r>
    </w:p>
    <w:p>
      <w:pPr>
        <w:widowControl w:val="false"/>
        <w:spacing w:after="0"/>
        <w:jc w:val="left"/>
      </w:pPr>
      <w:r>
        <w:rPr>
          <w:rFonts w:ascii="Times New Roman"/>
          <w:sz w:val="22"/>
        </w:rPr>
        <w:t xml:space="preserve">Adopted by the House on February 13, 2024</w:t>
      </w:r>
    </w:p>
    <w:p>
      <w:pPr>
        <w:widowControl w:val="false"/>
        <w:spacing w:after="0"/>
        <w:jc w:val="left"/>
      </w:pPr>
    </w:p>
    <w:p>
      <w:pPr>
        <w:widowControl w:val="false"/>
        <w:spacing w:after="0"/>
        <w:jc w:val="left"/>
      </w:pPr>
      <w:r>
        <w:rPr>
          <w:rFonts w:ascii="Times New Roman"/>
          <w:sz w:val="22"/>
        </w:rPr>
        <w:t xml:space="preserve">Summary: George "Smokey" Davis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2/13/2024</w:t>
      </w:r>
      <w:r>
        <w:tab/>
        <w:t>House</w:t>
      </w:r>
      <w:r>
        <w:tab/>
        <w:t xml:space="preserve">Introduced and adopted</w:t>
      </w:r>
      <w:r>
        <w:t xml:space="preserve"> (</w:t>
      </w:r>
      <w:hyperlink w:history="true" r:id="Rf1b0b35a658e4862">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4fe03898b6e4e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24ea3024e394958">
        <w:r>
          <w:rPr>
            <w:rStyle w:val="Hyperlink"/>
            <w:u w:val="single"/>
          </w:rPr>
          <w:t>02/13/2024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69B1F5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7160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452E2" w14:paraId="48DB32D0" w14:textId="66AD2478">
          <w:pPr>
            <w:pStyle w:val="scresolutiontitle"/>
          </w:pPr>
          <w:r w:rsidRPr="009452E2">
            <w:t>TO EXPRESS THE PROFOUND SORROW OF THE MEMBERS OF THE SOUTH CAROLINA HOUSE OF REPRESENTATIVES UPON THE PASSING OF George Hearn “Smokey” Davis of Lexington COUNTY AND TO EXTEND THEIR DEEPEST SYMPATHY TO HIS LARGE AND LOVING FAMILY AND HIS MANY FRIENDS.</w:t>
          </w:r>
        </w:p>
      </w:sdtContent>
    </w:sdt>
    <w:p w:rsidR="0010776B" w:rsidP="00091FD9" w:rsidRDefault="0010776B" w14:paraId="48DB32D1" w14:textId="56627158">
      <w:pPr>
        <w:pStyle w:val="scresolutiontitle"/>
      </w:pPr>
    </w:p>
    <w:p w:rsidR="009452E2" w:rsidP="009452E2" w:rsidRDefault="008C3A19" w14:paraId="60976D7E" w14:textId="1BAE9C81">
      <w:pPr>
        <w:pStyle w:val="scresolutionwhereas"/>
      </w:pPr>
      <w:bookmarkStart w:name="wa_09b0ce85b" w:id="0"/>
      <w:r w:rsidRPr="00084D53">
        <w:t>W</w:t>
      </w:r>
      <w:bookmarkEnd w:id="0"/>
      <w:r w:rsidRPr="00084D53">
        <w:t>hereas,</w:t>
      </w:r>
      <w:r w:rsidR="001347EE">
        <w:t xml:space="preserve"> </w:t>
      </w:r>
      <w:r w:rsidR="009452E2">
        <w:t xml:space="preserve">the members of the South Carolina House of Representatives were saddened to learn of the death of </w:t>
      </w:r>
      <w:r w:rsidRPr="009452E2" w:rsidR="009452E2">
        <w:t>Smokey Davis</w:t>
      </w:r>
      <w:r w:rsidR="009452E2">
        <w:t xml:space="preserve"> at the age of seventy-nine on January 24, 2024; and</w:t>
      </w:r>
    </w:p>
    <w:p w:rsidR="009452E2" w:rsidP="009452E2" w:rsidRDefault="009452E2" w14:paraId="2C507056" w14:textId="77777777">
      <w:pPr>
        <w:pStyle w:val="scresolutionwhereas"/>
      </w:pPr>
    </w:p>
    <w:p w:rsidR="009452E2" w:rsidP="009452E2" w:rsidRDefault="009452E2" w14:paraId="343E6D8A" w14:textId="4266C2CE">
      <w:pPr>
        <w:pStyle w:val="scresolutionwhereas"/>
      </w:pPr>
      <w:bookmarkStart w:name="wa_06c323ac7" w:id="1"/>
      <w:r>
        <w:t>W</w:t>
      </w:r>
      <w:bookmarkEnd w:id="1"/>
      <w:r>
        <w:t xml:space="preserve">hereas, born in </w:t>
      </w:r>
      <w:r w:rsidRPr="009452E2">
        <w:t>Birmingham, Alabama on July 26, 1944</w:t>
      </w:r>
      <w:r>
        <w:t>, he was the son of Albert Lester and Virginia Davis and graduated from Shades Valley High School in 1962. He earned a bachelor’s degree from Auburn University in 1966, where he was a freshman senator and member of the SAE fraternity; and</w:t>
      </w:r>
    </w:p>
    <w:p w:rsidR="009452E2" w:rsidP="009452E2" w:rsidRDefault="009452E2" w14:paraId="1D726199" w14:textId="77777777">
      <w:pPr>
        <w:pStyle w:val="scresolutionwhereas"/>
      </w:pPr>
    </w:p>
    <w:p w:rsidR="009452E2" w:rsidP="009452E2" w:rsidRDefault="009452E2" w14:paraId="0CB02490" w14:textId="38F9FE49">
      <w:pPr>
        <w:pStyle w:val="scresolutionwhereas"/>
      </w:pPr>
      <w:bookmarkStart w:name="wa_130c4f869" w:id="2"/>
      <w:r>
        <w:t>W</w:t>
      </w:r>
      <w:bookmarkEnd w:id="2"/>
      <w:r>
        <w:t>hereas, after graduation, Mr. Davis enlisted in the United States Marine Corps, and while stationed at Quantico, Virginia, he earned a master’s degree from George Washington University; and</w:t>
      </w:r>
    </w:p>
    <w:p w:rsidR="009452E2" w:rsidP="009452E2" w:rsidRDefault="009452E2" w14:paraId="5C77726B" w14:textId="77777777">
      <w:pPr>
        <w:pStyle w:val="scresolutionwhereas"/>
      </w:pPr>
    </w:p>
    <w:p w:rsidR="00C8324B" w:rsidP="009452E2" w:rsidRDefault="00C8324B" w14:paraId="5665F9DD" w14:textId="61533F00">
      <w:pPr>
        <w:pStyle w:val="scresolutionwhereas"/>
      </w:pPr>
      <w:bookmarkStart w:name="wa_8e5907fd4" w:id="3"/>
      <w:r>
        <w:t>W</w:t>
      </w:r>
      <w:bookmarkEnd w:id="3"/>
      <w:r>
        <w:t>hereas,</w:t>
      </w:r>
      <w:r w:rsidR="007A053C">
        <w:t xml:space="preserve"> for </w:t>
      </w:r>
      <w:r>
        <w:t>his wife of forty-two years</w:t>
      </w:r>
      <w:r w:rsidR="004E6250">
        <w:t xml:space="preserve"> whom he </w:t>
      </w:r>
      <w:r w:rsidR="007A053C">
        <w:t xml:space="preserve">had </w:t>
      </w:r>
      <w:r w:rsidR="004E6250">
        <w:t>met at Auburn</w:t>
      </w:r>
      <w:r>
        <w:t xml:space="preserve">, the late </w:t>
      </w:r>
      <w:r w:rsidRPr="00C8324B">
        <w:t>Alecia Philpott Davis</w:t>
      </w:r>
      <w:r>
        <w:t>,</w:t>
      </w:r>
      <w:r w:rsidR="004E6250">
        <w:t xml:space="preserve"> h</w:t>
      </w:r>
      <w:r w:rsidRPr="004E6250" w:rsidR="004E6250">
        <w:t xml:space="preserve">e </w:t>
      </w:r>
      <w:r w:rsidR="004E6250">
        <w:t>became</w:t>
      </w:r>
      <w:r w:rsidRPr="004E6250" w:rsidR="004E6250">
        <w:t xml:space="preserve"> a devoted caregiver to </w:t>
      </w:r>
      <w:r w:rsidR="004E6250">
        <w:t>her</w:t>
      </w:r>
      <w:r w:rsidRPr="004E6250" w:rsidR="004E6250">
        <w:t xml:space="preserve"> </w:t>
      </w:r>
      <w:r w:rsidR="004E6250">
        <w:t>during</w:t>
      </w:r>
      <w:r w:rsidRPr="004E6250" w:rsidR="004E6250">
        <w:t xml:space="preserve"> her l</w:t>
      </w:r>
      <w:r w:rsidR="004D6811">
        <w:t>ong</w:t>
      </w:r>
      <w:r w:rsidRPr="004E6250" w:rsidR="004E6250">
        <w:t xml:space="preserve"> journey with cancer</w:t>
      </w:r>
      <w:r w:rsidR="004E6250">
        <w:t>.  Together t</w:t>
      </w:r>
      <w:r>
        <w:t>he</w:t>
      </w:r>
      <w:r w:rsidR="004E6250">
        <w:t>y</w:t>
      </w:r>
      <w:r>
        <w:t xml:space="preserve"> </w:t>
      </w:r>
      <w:r w:rsidR="004E6250">
        <w:t xml:space="preserve">had </w:t>
      </w:r>
      <w:r>
        <w:t xml:space="preserve">reared two fine </w:t>
      </w:r>
      <w:r w:rsidR="004E6250">
        <w:t>c</w:t>
      </w:r>
      <w:r>
        <w:t xml:space="preserve">hildren, </w:t>
      </w:r>
      <w:r w:rsidRPr="00C8324B">
        <w:t>Carrie Cousar and Diane Thomas</w:t>
      </w:r>
      <w:r w:rsidR="004E6250">
        <w:t xml:space="preserve"> who blessed him with the affection of </w:t>
      </w:r>
      <w:r w:rsidRPr="00C8324B">
        <w:t>seven</w:t>
      </w:r>
      <w:r w:rsidR="004E6250">
        <w:t xml:space="preserve"> loving </w:t>
      </w:r>
      <w:r w:rsidRPr="00C8324B">
        <w:t xml:space="preserve"> grandchildren: Davis, Anne Douglas, Caroline, Ella Cate, Hannah, Will</w:t>
      </w:r>
      <w:r w:rsidR="004E6250">
        <w:t>,</w:t>
      </w:r>
      <w:r w:rsidRPr="00C8324B">
        <w:t xml:space="preserve"> and Sam</w:t>
      </w:r>
      <w:r w:rsidR="004E6250">
        <w:t>; and</w:t>
      </w:r>
    </w:p>
    <w:p w:rsidR="004E6250" w:rsidP="009452E2" w:rsidRDefault="004E6250" w14:paraId="490E4F95" w14:textId="77777777">
      <w:pPr>
        <w:pStyle w:val="scresolutionwhereas"/>
      </w:pPr>
    </w:p>
    <w:p w:rsidR="009452E2" w:rsidP="009452E2" w:rsidRDefault="00216FE5" w14:paraId="06F38237" w14:textId="639C7D70">
      <w:pPr>
        <w:pStyle w:val="scresolutionwhereas"/>
      </w:pPr>
      <w:bookmarkStart w:name="wa_340a87cb3" w:id="4"/>
      <w:r>
        <w:t>W</w:t>
      </w:r>
      <w:bookmarkEnd w:id="4"/>
      <w:r>
        <w:t xml:space="preserve">hereas, </w:t>
      </w:r>
      <w:r w:rsidRPr="000258C8" w:rsidR="000258C8">
        <w:t xml:space="preserve"> upon leaving the military, </w:t>
      </w:r>
      <w:r w:rsidR="00D84F91">
        <w:t>Mr. Davis</w:t>
      </w:r>
      <w:r w:rsidRPr="000258C8" w:rsidR="000258C8">
        <w:t xml:space="preserve"> worked for Junior Achievement in Langdale, Alabama, and was transferred to Columbia.  He later e</w:t>
      </w:r>
      <w:r w:rsidR="00D84F91">
        <w:t>njoy</w:t>
      </w:r>
      <w:r w:rsidRPr="000258C8" w:rsidR="000258C8">
        <w:t>ed professional success at C&amp;S Bank, Capital Lighting, and S</w:t>
      </w:r>
      <w:r w:rsidR="00BC7CBF">
        <w:t>a</w:t>
      </w:r>
      <w:r w:rsidRPr="000258C8" w:rsidR="000258C8">
        <w:t>lomon Smith Barney</w:t>
      </w:r>
      <w:r w:rsidR="000258C8">
        <w:t>.  W</w:t>
      </w:r>
      <w:r>
        <w:t xml:space="preserve">hen the family </w:t>
      </w:r>
      <w:r w:rsidR="009452E2">
        <w:t>moved to Lexington in 1973</w:t>
      </w:r>
      <w:r>
        <w:t>, h</w:t>
      </w:r>
      <w:r w:rsidR="009452E2">
        <w:t>e participated i</w:t>
      </w:r>
      <w:r>
        <w:t xml:space="preserve">n the </w:t>
      </w:r>
      <w:r w:rsidR="009452E2">
        <w:t xml:space="preserve">Jaycees, Toastmasters, and as </w:t>
      </w:r>
      <w:r>
        <w:t>p</w:t>
      </w:r>
      <w:r w:rsidR="009452E2">
        <w:t xml:space="preserve">resident of the Rotary Club of Lexington </w:t>
      </w:r>
      <w:r>
        <w:t>from</w:t>
      </w:r>
      <w:r w:rsidR="009452E2">
        <w:t xml:space="preserve"> 1992 </w:t>
      </w:r>
      <w:r>
        <w:t xml:space="preserve">to </w:t>
      </w:r>
      <w:r w:rsidR="009452E2">
        <w:t>1993.</w:t>
      </w:r>
      <w:r>
        <w:t xml:space="preserve"> </w:t>
      </w:r>
      <w:r w:rsidR="009452E2">
        <w:t xml:space="preserve"> He was also active in the Arts Association Follies</w:t>
      </w:r>
      <w:r w:rsidR="00D84F91">
        <w:t>’</w:t>
      </w:r>
      <w:r w:rsidR="009452E2">
        <w:t xml:space="preserve"> performances and </w:t>
      </w:r>
      <w:r w:rsidR="007A053C">
        <w:t xml:space="preserve">was </w:t>
      </w:r>
      <w:r w:rsidR="009452E2">
        <w:t>awarded Best Actor in 1983</w:t>
      </w:r>
      <w:r>
        <w:t>; and</w:t>
      </w:r>
    </w:p>
    <w:p w:rsidR="009452E2" w:rsidP="009452E2" w:rsidRDefault="009452E2" w14:paraId="46D737F8" w14:textId="77777777">
      <w:pPr>
        <w:pStyle w:val="scresolutionwhereas"/>
      </w:pPr>
    </w:p>
    <w:p w:rsidR="004E6250" w:rsidP="009452E2" w:rsidRDefault="004E6250" w14:paraId="266BEB34" w14:textId="4D4E53BF">
      <w:pPr>
        <w:pStyle w:val="scresolutionwhereas"/>
      </w:pPr>
      <w:bookmarkStart w:name="wa_b6ae9fad2" w:id="5"/>
      <w:r>
        <w:t>W</w:t>
      </w:r>
      <w:bookmarkEnd w:id="5"/>
      <w:r>
        <w:t>hereas, he served on</w:t>
      </w:r>
      <w:r w:rsidR="009452E2">
        <w:t xml:space="preserve"> the Lexington District 1 School Board from 1978 </w:t>
      </w:r>
      <w:r>
        <w:t xml:space="preserve">to </w:t>
      </w:r>
      <w:r w:rsidR="009452E2">
        <w:t>1982</w:t>
      </w:r>
      <w:r>
        <w:t xml:space="preserve"> and as the c</w:t>
      </w:r>
      <w:r w:rsidR="009452E2">
        <w:t>ommissioner of Midlands Technical College from 1992</w:t>
      </w:r>
      <w:r>
        <w:t xml:space="preserve"> to</w:t>
      </w:r>
      <w:r w:rsidR="009452E2">
        <w:t xml:space="preserve"> 1997. </w:t>
      </w:r>
      <w:r>
        <w:t xml:space="preserve"> </w:t>
      </w:r>
      <w:r w:rsidR="009452E2">
        <w:t xml:space="preserve">He </w:t>
      </w:r>
      <w:r>
        <w:t>served on the</w:t>
      </w:r>
      <w:r w:rsidR="009452E2">
        <w:t xml:space="preserve"> Lexington County Council from 1997</w:t>
      </w:r>
      <w:r>
        <w:t xml:space="preserve"> to</w:t>
      </w:r>
      <w:r w:rsidR="009452E2">
        <w:t xml:space="preserve"> 2013</w:t>
      </w:r>
      <w:r>
        <w:t>, during which he served as</w:t>
      </w:r>
      <w:r w:rsidR="009452E2">
        <w:t xml:space="preserve"> </w:t>
      </w:r>
      <w:r>
        <w:t>v</w:t>
      </w:r>
      <w:r w:rsidR="009452E2">
        <w:t>ice</w:t>
      </w:r>
      <w:r w:rsidR="00282174">
        <w:t>-</w:t>
      </w:r>
      <w:r>
        <w:t>c</w:t>
      </w:r>
      <w:r w:rsidR="009452E2">
        <w:t xml:space="preserve">hair and </w:t>
      </w:r>
      <w:r>
        <w:t>c</w:t>
      </w:r>
      <w:r w:rsidR="009452E2">
        <w:t>hairman</w:t>
      </w:r>
      <w:r>
        <w:t>; and</w:t>
      </w:r>
    </w:p>
    <w:p w:rsidR="004E6250" w:rsidP="009452E2" w:rsidRDefault="004E6250" w14:paraId="58528F62" w14:textId="77777777">
      <w:pPr>
        <w:pStyle w:val="scresolutionwhereas"/>
      </w:pPr>
    </w:p>
    <w:p w:rsidR="004D6811" w:rsidP="009452E2" w:rsidRDefault="004D6811" w14:paraId="56F8BB18" w14:textId="44E88FB3">
      <w:pPr>
        <w:pStyle w:val="scresolutionwhereas"/>
      </w:pPr>
      <w:bookmarkStart w:name="wa_62d6b287d" w:id="6"/>
      <w:r w:rsidRPr="004D6811">
        <w:t>W</w:t>
      </w:r>
      <w:bookmarkEnd w:id="6"/>
      <w:r w:rsidRPr="004D6811">
        <w:t xml:space="preserve">hereas, in 2013, </w:t>
      </w:r>
      <w:r w:rsidR="00D84F91">
        <w:t>Mr. Davis</w:t>
      </w:r>
      <w:r w:rsidRPr="004D6811">
        <w:t xml:space="preserve"> married his beloved wife, Donna Lang, and added her family to his: her </w:t>
      </w:r>
      <w:r w:rsidRPr="004D6811">
        <w:lastRenderedPageBreak/>
        <w:t>children Nelson and Jessica</w:t>
      </w:r>
      <w:r w:rsidR="00CA2485">
        <w:t xml:space="preserve"> Lang</w:t>
      </w:r>
      <w:r w:rsidRPr="004D6811">
        <w:t xml:space="preserve">, her grandchildren Walker and Kyleigh, her step-daughter Angela, her grandchildren Peyton, Harrison, and LauraLeigh, and her great-grandson Cooper; and </w:t>
      </w:r>
    </w:p>
    <w:p w:rsidR="004D6811" w:rsidP="009452E2" w:rsidRDefault="004D6811" w14:paraId="5CB287DE" w14:textId="77777777">
      <w:pPr>
        <w:pStyle w:val="scresolutionwhereas"/>
      </w:pPr>
    </w:p>
    <w:p w:rsidR="009452E2" w:rsidP="009452E2" w:rsidRDefault="004E6250" w14:paraId="498B0394" w14:textId="56CA2B6C">
      <w:pPr>
        <w:pStyle w:val="scresolutionwhereas"/>
      </w:pPr>
      <w:bookmarkStart w:name="wa_9f0d96988" w:id="7"/>
      <w:r>
        <w:t>W</w:t>
      </w:r>
      <w:bookmarkEnd w:id="7"/>
      <w:r>
        <w:t xml:space="preserve">hereas, </w:t>
      </w:r>
      <w:r w:rsidR="004D6811">
        <w:t xml:space="preserve">dedicated to his community, </w:t>
      </w:r>
      <w:r>
        <w:t>h</w:t>
      </w:r>
      <w:r w:rsidR="009452E2">
        <w:t xml:space="preserve">e served as </w:t>
      </w:r>
      <w:r w:rsidR="007A053C">
        <w:t>p</w:t>
      </w:r>
      <w:r w:rsidR="009452E2">
        <w:t xml:space="preserve">resident of Lexington County Development Corporation from 2010 </w:t>
      </w:r>
      <w:r w:rsidR="007A053C">
        <w:t xml:space="preserve">to </w:t>
      </w:r>
      <w:r w:rsidR="009452E2">
        <w:t>2021; the Central Midlands Council of Governments</w:t>
      </w:r>
      <w:r w:rsidR="007A053C">
        <w:t xml:space="preserve"> from</w:t>
      </w:r>
      <w:r w:rsidR="009452E2">
        <w:t xml:space="preserve"> 2013</w:t>
      </w:r>
      <w:r w:rsidR="007A053C">
        <w:t xml:space="preserve"> to </w:t>
      </w:r>
      <w:r w:rsidR="009452E2">
        <w:t>2023; the Midlands Workforce Development Corporation</w:t>
      </w:r>
      <w:r w:rsidR="002571BA">
        <w:t>,</w:t>
      </w:r>
      <w:r w:rsidR="009452E2">
        <w:t xml:space="preserve"> 2013 </w:t>
      </w:r>
      <w:r w:rsidR="002571BA">
        <w:t xml:space="preserve">to </w:t>
      </w:r>
      <w:r w:rsidR="009452E2">
        <w:t xml:space="preserve">2019; the Central Midlands Development Corporation, 2014 </w:t>
      </w:r>
      <w:r w:rsidR="002571BA">
        <w:t xml:space="preserve"> to </w:t>
      </w:r>
      <w:r w:rsidR="009452E2">
        <w:t>2022; and the Lexington Medical Center Board</w:t>
      </w:r>
      <w:r w:rsidR="002571BA">
        <w:t>,</w:t>
      </w:r>
      <w:r w:rsidR="009452E2">
        <w:t xml:space="preserve"> 2016</w:t>
      </w:r>
      <w:r w:rsidR="002571BA">
        <w:t xml:space="preserve"> to </w:t>
      </w:r>
      <w:r w:rsidR="009452E2">
        <w:t>2017</w:t>
      </w:r>
      <w:r w:rsidR="000258C8">
        <w:t xml:space="preserve">.  He served on the </w:t>
      </w:r>
      <w:r w:rsidRPr="00D84F91" w:rsidR="00D84F91">
        <w:t xml:space="preserve">board </w:t>
      </w:r>
      <w:r w:rsidR="00D84F91">
        <w:t xml:space="preserve">of </w:t>
      </w:r>
      <w:r w:rsidR="000258C8">
        <w:t>Harbour Town Yacht Club starting in 2020 and enjoyed extended time on Hilton Head</w:t>
      </w:r>
      <w:r w:rsidR="002571BA">
        <w:t>; and</w:t>
      </w:r>
    </w:p>
    <w:p w:rsidR="009452E2" w:rsidP="009452E2" w:rsidRDefault="009452E2" w14:paraId="7515207A" w14:textId="77777777">
      <w:pPr>
        <w:pStyle w:val="scresolutionwhereas"/>
      </w:pPr>
    </w:p>
    <w:p w:rsidR="009452E2" w:rsidP="009452E2" w:rsidRDefault="002571BA" w14:paraId="468BCEBF" w14:textId="680F1211">
      <w:pPr>
        <w:pStyle w:val="scresolutionwhereas"/>
      </w:pPr>
      <w:bookmarkStart w:name="wa_44f8c8380" w:id="8"/>
      <w:r>
        <w:t>W</w:t>
      </w:r>
      <w:bookmarkEnd w:id="8"/>
      <w:r>
        <w:t xml:space="preserve">hereas, </w:t>
      </w:r>
      <w:r w:rsidR="00D84F91">
        <w:t xml:space="preserve">Mr. </w:t>
      </w:r>
      <w:r w:rsidR="00B9655A">
        <w:t>Davis’s</w:t>
      </w:r>
      <w:r w:rsidR="009452E2">
        <w:t xml:space="preserve"> faith directed his </w:t>
      </w:r>
      <w:r w:rsidR="00D84F91">
        <w:t xml:space="preserve">whole </w:t>
      </w:r>
      <w:r w:rsidR="009452E2">
        <w:t>life as he led various Bible studies and small groups at his church</w:t>
      </w:r>
      <w:r w:rsidR="004D6811">
        <w:t xml:space="preserve">, </w:t>
      </w:r>
      <w:r w:rsidR="009452E2">
        <w:t>served as a Stephen Minister at Saxe Gotha Presbyterian Church</w:t>
      </w:r>
      <w:r w:rsidR="004D6811">
        <w:t>,</w:t>
      </w:r>
      <w:r w:rsidR="009452E2">
        <w:t xml:space="preserve"> </w:t>
      </w:r>
      <w:r w:rsidR="004D6811">
        <w:t>w</w:t>
      </w:r>
      <w:r w:rsidR="009452E2">
        <w:t>as active at Northside Baptist Church</w:t>
      </w:r>
      <w:r w:rsidR="004D6811">
        <w:t xml:space="preserve">, </w:t>
      </w:r>
      <w:r w:rsidR="00D84F91">
        <w:t>and</w:t>
      </w:r>
      <w:r w:rsidR="004D6811">
        <w:t xml:space="preserve"> more recently,</w:t>
      </w:r>
      <w:r w:rsidR="009452E2">
        <w:t xml:space="preserve"> serv</w:t>
      </w:r>
      <w:r w:rsidR="00D84F91">
        <w:t>ed</w:t>
      </w:r>
      <w:r w:rsidR="009452E2">
        <w:t xml:space="preserve"> as a </w:t>
      </w:r>
      <w:r>
        <w:t>regular</w:t>
      </w:r>
      <w:r w:rsidR="009452E2">
        <w:t xml:space="preserve"> substitute teacher at Northside Christian Academy</w:t>
      </w:r>
      <w:r>
        <w:t>; and</w:t>
      </w:r>
    </w:p>
    <w:p w:rsidR="004D6811" w:rsidP="009452E2" w:rsidRDefault="004D6811" w14:paraId="741298A3" w14:textId="77777777">
      <w:pPr>
        <w:pStyle w:val="scresolutionwhereas"/>
      </w:pPr>
    </w:p>
    <w:p w:rsidR="009452E2" w:rsidP="009452E2" w:rsidRDefault="004D6811" w14:paraId="167F4458" w14:textId="4D44B0F9">
      <w:pPr>
        <w:pStyle w:val="scresolutionwhereas"/>
      </w:pPr>
      <w:bookmarkStart w:name="wa_09ba889c8" w:id="9"/>
      <w:r>
        <w:t>W</w:t>
      </w:r>
      <w:bookmarkEnd w:id="9"/>
      <w:r>
        <w:t xml:space="preserve">hereas, </w:t>
      </w:r>
      <w:r w:rsidR="009452E2">
        <w:t xml:space="preserve">his hands </w:t>
      </w:r>
      <w:r w:rsidR="00095DB8">
        <w:t xml:space="preserve">were always </w:t>
      </w:r>
      <w:r w:rsidR="009452E2">
        <w:t>busy</w:t>
      </w:r>
      <w:r>
        <w:t xml:space="preserve"> with </w:t>
      </w:r>
      <w:r w:rsidR="009452E2">
        <w:t>projects and crafts</w:t>
      </w:r>
      <w:r>
        <w:t>, creating</w:t>
      </w:r>
      <w:r w:rsidR="009452E2">
        <w:t xml:space="preserve"> needlepoint, hooked rugs, macramé, </w:t>
      </w:r>
      <w:r>
        <w:t xml:space="preserve">or </w:t>
      </w:r>
      <w:r w:rsidR="009452E2">
        <w:t xml:space="preserve">models. </w:t>
      </w:r>
      <w:r>
        <w:t xml:space="preserve"> </w:t>
      </w:r>
      <w:r w:rsidR="00095DB8">
        <w:t>S</w:t>
      </w:r>
      <w:r w:rsidRPr="00095DB8" w:rsidR="00095DB8">
        <w:t>incerely solicitous of others</w:t>
      </w:r>
      <w:r w:rsidR="00095DB8">
        <w:t>, h</w:t>
      </w:r>
      <w:r w:rsidRPr="00CA2485" w:rsidR="00CA2485">
        <w:t xml:space="preserve">e always had a kind word </w:t>
      </w:r>
      <w:r w:rsidR="00095DB8">
        <w:t xml:space="preserve">and friendly greeting </w:t>
      </w:r>
      <w:r w:rsidRPr="00CA2485" w:rsidR="00CA2485">
        <w:t xml:space="preserve">for </w:t>
      </w:r>
      <w:r w:rsidRPr="00095DB8" w:rsidR="00095DB8">
        <w:t xml:space="preserve">neighbors </w:t>
      </w:r>
      <w:r w:rsidR="00095DB8">
        <w:t xml:space="preserve">and </w:t>
      </w:r>
      <w:r w:rsidRPr="00CA2485" w:rsidR="00CA2485">
        <w:t xml:space="preserve">friends he met </w:t>
      </w:r>
      <w:r w:rsidR="00CA2485">
        <w:t xml:space="preserve">while </w:t>
      </w:r>
      <w:r>
        <w:t>enjoy</w:t>
      </w:r>
      <w:r w:rsidR="00095DB8">
        <w:t>ing</w:t>
      </w:r>
      <w:r>
        <w:t xml:space="preserve"> walk</w:t>
      </w:r>
      <w:r w:rsidR="00CA2485">
        <w:t>s</w:t>
      </w:r>
      <w:r>
        <w:t xml:space="preserve"> </w:t>
      </w:r>
      <w:r w:rsidR="000258C8">
        <w:t>around</w:t>
      </w:r>
      <w:r w:rsidR="009452E2">
        <w:t xml:space="preserve"> Lake Murray</w:t>
      </w:r>
      <w:r w:rsidR="00CA2485">
        <w:t xml:space="preserve"> with </w:t>
      </w:r>
      <w:r w:rsidRPr="00CA2485" w:rsidR="00CA2485">
        <w:t>his dog, Gracie</w:t>
      </w:r>
      <w:r w:rsidR="000258C8">
        <w:t>; and</w:t>
      </w:r>
      <w:r w:rsidR="009452E2">
        <w:t xml:space="preserve"> </w:t>
      </w:r>
    </w:p>
    <w:p w:rsidR="000258C8" w:rsidP="009452E2" w:rsidRDefault="000258C8" w14:paraId="688F396E" w14:textId="77777777">
      <w:pPr>
        <w:pStyle w:val="scresolutionwhereas"/>
      </w:pPr>
    </w:p>
    <w:p w:rsidR="008A7625" w:rsidP="009452E2" w:rsidRDefault="009452E2" w14:paraId="44F28955" w14:textId="3B77F3C6">
      <w:pPr>
        <w:pStyle w:val="scresolutionwhereas"/>
      </w:pPr>
      <w:bookmarkStart w:name="wa_89b8399c1" w:id="10"/>
      <w:r>
        <w:t>W</w:t>
      </w:r>
      <w:bookmarkEnd w:id="10"/>
      <w:r>
        <w:t xml:space="preserve">hereas, the South Carolina House of Representatives </w:t>
      </w:r>
      <w:r w:rsidR="00273C4F">
        <w:t>is</w:t>
      </w:r>
      <w:r>
        <w:t xml:space="preserve"> grateful for the life and legacy of </w:t>
      </w:r>
      <w:r w:rsidR="00273C4F">
        <w:t>Smokey Davis</w:t>
      </w:r>
      <w:r>
        <w:t xml:space="preserve"> and for the example of </w:t>
      </w:r>
      <w:r w:rsidR="00273C4F">
        <w:t>serv</w:t>
      </w:r>
      <w:r>
        <w:t xml:space="preserve">ice and </w:t>
      </w:r>
      <w:r w:rsidR="00273C4F">
        <w:t>devotion</w:t>
      </w:r>
      <w:r>
        <w:t xml:space="preserve"> he set for all who knew him.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49977F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7160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9452E2" w:rsidP="009452E2" w:rsidRDefault="00007116" w14:paraId="21F84C95" w14:textId="342EF02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71607">
            <w:rPr>
              <w:rStyle w:val="scresolutionbody1"/>
            </w:rPr>
            <w:t>House of Representatives</w:t>
          </w:r>
        </w:sdtContent>
      </w:sdt>
      <w:r w:rsidRPr="00040E43">
        <w:t xml:space="preserve">, by this resolution, </w:t>
      </w:r>
      <w:r w:rsidR="009452E2">
        <w:t xml:space="preserve">express their profound sorrow upon the passing of </w:t>
      </w:r>
      <w:r w:rsidRPr="009452E2" w:rsidR="009452E2">
        <w:t>George Hearn “Smokey” Davis of Lexington</w:t>
      </w:r>
      <w:r w:rsidR="009452E2">
        <w:t xml:space="preserve"> County and extend their deepest sympathy to his large and loving family and his many friends.</w:t>
      </w:r>
    </w:p>
    <w:p w:rsidR="009452E2" w:rsidP="009452E2" w:rsidRDefault="009452E2" w14:paraId="4D9EC579" w14:textId="77777777">
      <w:pPr>
        <w:pStyle w:val="scresolutionmembers"/>
      </w:pPr>
    </w:p>
    <w:p w:rsidRPr="00040E43" w:rsidR="00B9052D" w:rsidP="009452E2" w:rsidRDefault="009452E2" w14:paraId="48DB32E8" w14:textId="2316105A">
      <w:pPr>
        <w:pStyle w:val="scresolutionmembers"/>
      </w:pPr>
      <w:r>
        <w:t xml:space="preserve">Be it further resolved that a copy of this resolution be presented to the family of </w:t>
      </w:r>
      <w:r w:rsidRPr="009452E2">
        <w:t>George Hearn “Smokey” Davis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0539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AE47CEB" w:rsidR="007003E1" w:rsidRDefault="0050539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71607">
              <w:rPr>
                <w:noProof/>
              </w:rPr>
              <w:t>LC-0367DG-GM24.docx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8C8"/>
    <w:rsid w:val="00032E86"/>
    <w:rsid w:val="00040E43"/>
    <w:rsid w:val="0008202C"/>
    <w:rsid w:val="000843D7"/>
    <w:rsid w:val="00084D53"/>
    <w:rsid w:val="00091FD9"/>
    <w:rsid w:val="00095DB8"/>
    <w:rsid w:val="0009711F"/>
    <w:rsid w:val="00097234"/>
    <w:rsid w:val="00097C23"/>
    <w:rsid w:val="000C5BE4"/>
    <w:rsid w:val="000E0100"/>
    <w:rsid w:val="000E1785"/>
    <w:rsid w:val="000E546A"/>
    <w:rsid w:val="000F1901"/>
    <w:rsid w:val="000F2E49"/>
    <w:rsid w:val="000F40FA"/>
    <w:rsid w:val="001035F1"/>
    <w:rsid w:val="0010776B"/>
    <w:rsid w:val="001120F0"/>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6FE5"/>
    <w:rsid w:val="002321B6"/>
    <w:rsid w:val="00232912"/>
    <w:rsid w:val="0025001F"/>
    <w:rsid w:val="00250967"/>
    <w:rsid w:val="002543C8"/>
    <w:rsid w:val="0025541D"/>
    <w:rsid w:val="002571BA"/>
    <w:rsid w:val="002635C9"/>
    <w:rsid w:val="00273C4F"/>
    <w:rsid w:val="00282174"/>
    <w:rsid w:val="00284AAE"/>
    <w:rsid w:val="002B451A"/>
    <w:rsid w:val="002D55D2"/>
    <w:rsid w:val="002E5912"/>
    <w:rsid w:val="002F4473"/>
    <w:rsid w:val="00301B21"/>
    <w:rsid w:val="00325348"/>
    <w:rsid w:val="0032732C"/>
    <w:rsid w:val="003321E4"/>
    <w:rsid w:val="00336AD0"/>
    <w:rsid w:val="0036008C"/>
    <w:rsid w:val="00362BA8"/>
    <w:rsid w:val="0037079A"/>
    <w:rsid w:val="003872A5"/>
    <w:rsid w:val="00397D44"/>
    <w:rsid w:val="003A4798"/>
    <w:rsid w:val="003A4F41"/>
    <w:rsid w:val="003C4DAB"/>
    <w:rsid w:val="003D01E8"/>
    <w:rsid w:val="003D0BC2"/>
    <w:rsid w:val="003E5288"/>
    <w:rsid w:val="003F6D79"/>
    <w:rsid w:val="003F6E8C"/>
    <w:rsid w:val="0041760A"/>
    <w:rsid w:val="00417C01"/>
    <w:rsid w:val="004252D4"/>
    <w:rsid w:val="00436096"/>
    <w:rsid w:val="00436610"/>
    <w:rsid w:val="004403BD"/>
    <w:rsid w:val="00461441"/>
    <w:rsid w:val="004623E6"/>
    <w:rsid w:val="0046488E"/>
    <w:rsid w:val="0046685D"/>
    <w:rsid w:val="004669F5"/>
    <w:rsid w:val="004809EE"/>
    <w:rsid w:val="004B7339"/>
    <w:rsid w:val="004D6811"/>
    <w:rsid w:val="004E6250"/>
    <w:rsid w:val="004E7D54"/>
    <w:rsid w:val="0050539C"/>
    <w:rsid w:val="00511974"/>
    <w:rsid w:val="0052116B"/>
    <w:rsid w:val="005273C6"/>
    <w:rsid w:val="005275A2"/>
    <w:rsid w:val="00530A69"/>
    <w:rsid w:val="00543DF3"/>
    <w:rsid w:val="00544C6E"/>
    <w:rsid w:val="00545593"/>
    <w:rsid w:val="00545C09"/>
    <w:rsid w:val="00551C74"/>
    <w:rsid w:val="00556EBF"/>
    <w:rsid w:val="0055760A"/>
    <w:rsid w:val="00571607"/>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151FE"/>
    <w:rsid w:val="00733210"/>
    <w:rsid w:val="00734F00"/>
    <w:rsid w:val="007352A5"/>
    <w:rsid w:val="0073631E"/>
    <w:rsid w:val="00736959"/>
    <w:rsid w:val="0074375C"/>
    <w:rsid w:val="00746A58"/>
    <w:rsid w:val="007720AC"/>
    <w:rsid w:val="00781DF8"/>
    <w:rsid w:val="007836CC"/>
    <w:rsid w:val="00787728"/>
    <w:rsid w:val="007917CE"/>
    <w:rsid w:val="007959D3"/>
    <w:rsid w:val="007A053C"/>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21FF"/>
    <w:rsid w:val="008C3A19"/>
    <w:rsid w:val="008D05D1"/>
    <w:rsid w:val="008E1DCA"/>
    <w:rsid w:val="008F0F33"/>
    <w:rsid w:val="008F4429"/>
    <w:rsid w:val="009059FF"/>
    <w:rsid w:val="009109FD"/>
    <w:rsid w:val="0092634F"/>
    <w:rsid w:val="009270BA"/>
    <w:rsid w:val="0094021A"/>
    <w:rsid w:val="009452E2"/>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655A"/>
    <w:rsid w:val="00BC1E62"/>
    <w:rsid w:val="00BC695A"/>
    <w:rsid w:val="00BC7CBF"/>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324B"/>
    <w:rsid w:val="00C92819"/>
    <w:rsid w:val="00C93C2C"/>
    <w:rsid w:val="00CA2485"/>
    <w:rsid w:val="00CA3BCF"/>
    <w:rsid w:val="00CC6B7B"/>
    <w:rsid w:val="00CD2089"/>
    <w:rsid w:val="00CE4EE6"/>
    <w:rsid w:val="00CF44FA"/>
    <w:rsid w:val="00D1567E"/>
    <w:rsid w:val="00D31310"/>
    <w:rsid w:val="00D37AF8"/>
    <w:rsid w:val="00D55053"/>
    <w:rsid w:val="00D66B80"/>
    <w:rsid w:val="00D73A67"/>
    <w:rsid w:val="00D8028D"/>
    <w:rsid w:val="00D84F91"/>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C21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71&amp;session=125&amp;summary=B" TargetMode="External" Id="Rf4fe03898b6e4eaa" /><Relationship Type="http://schemas.openxmlformats.org/officeDocument/2006/relationships/hyperlink" Target="https://www.scstatehouse.gov/sess125_2023-2024/prever/5071_20240213.docx" TargetMode="External" Id="R924ea3024e394958" /><Relationship Type="http://schemas.openxmlformats.org/officeDocument/2006/relationships/hyperlink" Target="h:\hj\20240213.docx" TargetMode="External" Id="Rf1b0b35a658e486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BE5B84"/>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9d613077-064b-421c-968f-6eefdd7aafff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2024-02-13T00:00:00-05:00</T_BILL_DT_VERSION>
  <T_BILL_D_HOUSEINTRODATE>2024-02-13</T_BILL_D_HOUSEINTRODATE>
  <T_BILL_D_INTRODATE>2024-02-13</T_BILL_D_INTRODATE>
  <T_BILL_N_INTERNALVERSIONNUMBER>1</T_BILL_N_INTERNALVERSIONNUMBER>
  <T_BILL_N_SESSION>125</T_BILL_N_SESSION>
  <T_BILL_N_VERSIONNUMBER>1</T_BILL_N_VERSIONNUMBER>
  <T_BILL_N_YEAR>2024</T_BILL_N_YEAR>
  <T_BILL_REQUEST_REQUEST>dd6df3d5-4d28-403b-8ed2-ce765dbdcdac</T_BILL_REQUEST_REQUEST>
  <T_BILL_R_ORIGINALDRAFT>432ff3c6-1650-405a-ac15-66f01a7a9cc5</T_BILL_R_ORIGINALDRAFT>
  <T_BILL_SPONSOR_SPONSOR>c7776544-abef-4d1e-becb-9cc6ef72be20</T_BILL_SPONSOR_SPONSOR>
  <T_BILL_T_BILLNAME>[5071]</T_BILL_T_BILLNAME>
  <T_BILL_T_BILLNUMBER>5071</T_BILL_T_BILLNUMBER>
  <T_BILL_T_BILLTITLE>TO EXPRESS THE PROFOUND SORROW OF THE MEMBERS OF THE SOUTH CAROLINA HOUSE OF REPRESENTATIVES UPON THE PASSING OF George Hearn “Smokey” Davis of Lexington COUNTY AND TO EXTEND THEIR DEEPEST SYMPATHY TO HIS LARGE AND LOVING FAMILY AND HIS MANY FRIENDS.</T_BILL_T_BILLTITLE>
  <T_BILL_T_CHAMBER>house</T_BILL_T_CHAMBER>
  <T_BILL_T_FILENAME> </T_BILL_T_FILENAME>
  <T_BILL_T_LEGTYPE>resolution</T_BILL_T_LEGTYPE>
  <T_BILL_T_SUBJECT>George "Smokey" Davis sympathy</T_BILL_T_SUBJECT>
  <T_BILL_UR_DRAFTER>davidgood@scstatehouse.gov</T_BILL_UR_DRAFTER>
  <T_BILL_UR_DRAFTINGASSISTANT>chrischarlton@scstatehouse.gov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3444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2024-02-07T21:51:00Z</cp:lastPrinted>
  <dcterms:created xsi:type="dcterms:W3CDTF">2024-02-09T14:59:00Z</dcterms:created>
  <dcterms:modified xsi:type="dcterms:W3CDTF">2024-02-09T14:59:00Z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