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Whitmire,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LC-0375DG-GM24.docx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West-Oak Wrestling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26723a4e8c74e6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1fdefe7aa964c2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c803af20e7b41c1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47F15D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3498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25C19" w14:paraId="48DB32D0" w14:textId="4A7846C0">
          <w:pPr>
            <w:pStyle w:val="scresolutiontitle"/>
          </w:pPr>
          <w:r w:rsidRPr="00B25C19">
            <w:t xml:space="preserve">TO RECOGNIZE AND </w:t>
          </w:r>
          <w:r w:rsidR="00FC405F">
            <w:t>commend</w:t>
          </w:r>
          <w:r w:rsidRPr="00B25C19">
            <w:t xml:space="preserve"> THE </w:t>
          </w:r>
          <w:r>
            <w:t>West-Oak High School</w:t>
          </w:r>
          <w:r w:rsidRPr="00B25C19">
            <w:t xml:space="preserve"> </w:t>
          </w:r>
          <w:r w:rsidR="00A34BBB">
            <w:t xml:space="preserve">Wrestling </w:t>
          </w:r>
          <w:r w:rsidRPr="00B25C19">
            <w:t>TEAM, COACHES, AND SCHOOL OFFICIALS FOR A</w:t>
          </w:r>
          <w:r w:rsidR="00FC405F">
            <w:t xml:space="preserve"> stellar</w:t>
          </w:r>
          <w:r w:rsidRPr="00B25C19">
            <w:t xml:space="preserve"> SEASON AND TO CONGRATULATE THEM FOR WINNING THE 20</w:t>
          </w:r>
          <w:r>
            <w:t>24</w:t>
          </w:r>
          <w:r w:rsidRPr="00B25C19">
            <w:t xml:space="preserve"> SOUTH CAROLINA CLASS </w:t>
          </w:r>
          <w:r>
            <w:t>AAA</w:t>
          </w:r>
          <w:r w:rsidRPr="00B25C19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25C19" w:rsidP="00B25C19" w:rsidRDefault="008C3A19" w14:paraId="70A73600" w14:textId="64B80880">
      <w:pPr>
        <w:pStyle w:val="scresolutionwhereas"/>
      </w:pPr>
      <w:bookmarkStart w:name="wa_25e3cd7e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B25C19">
        <w:t>the South Carolina House of Representatives is pleased to learn that the members of the West</w:t>
      </w:r>
      <w:r w:rsidR="00B25C19">
        <w:noBreakHyphen/>
        <w:t xml:space="preserve">Oak High wrestling team of </w:t>
      </w:r>
      <w:r w:rsidR="00A34BBB">
        <w:t>Oconee</w:t>
      </w:r>
      <w:r w:rsidR="00B25C19">
        <w:t xml:space="preserve"> County </w:t>
      </w:r>
      <w:r w:rsidR="0006398B">
        <w:t>won</w:t>
      </w:r>
      <w:r w:rsidR="00B25C19">
        <w:t xml:space="preserve"> the state tournament held at Dreher High School in Columbia on Saturday, February 10, 2024; and</w:t>
      </w:r>
    </w:p>
    <w:p w:rsidR="00B25C19" w:rsidP="00B25C19" w:rsidRDefault="00B25C19" w14:paraId="59CF8194" w14:textId="77777777">
      <w:pPr>
        <w:pStyle w:val="scresolutionwhereas"/>
      </w:pPr>
    </w:p>
    <w:p w:rsidR="00B25C19" w:rsidP="00B25C19" w:rsidRDefault="00B25C19" w14:paraId="08AAF40B" w14:textId="43EE30F1">
      <w:pPr>
        <w:pStyle w:val="scresolutionwhereas"/>
      </w:pPr>
      <w:bookmarkStart w:name="wa_3a80141ea" w:id="1"/>
      <w:r>
        <w:t>W</w:t>
      </w:r>
      <w:bookmarkEnd w:id="1"/>
      <w:r>
        <w:t>hereas, to the cheers of their faithful fans, the West-Oak Warriors defeated a fine field of comers</w:t>
      </w:r>
      <w:r w:rsidR="0006398B">
        <w:t xml:space="preserve"> throughout the playoffs</w:t>
      </w:r>
      <w:r>
        <w:t xml:space="preserve">, </w:t>
      </w:r>
      <w:r w:rsidR="0006398B">
        <w:t>concluding with a victory over</w:t>
      </w:r>
      <w:r>
        <w:t xml:space="preserve"> Gilbert High School, 52-24, to claim the team’s third straight state championship title; and</w:t>
      </w:r>
    </w:p>
    <w:p w:rsidR="00B25C19" w:rsidP="00B25C19" w:rsidRDefault="00B25C19" w14:paraId="2E3442C2" w14:textId="77777777">
      <w:pPr>
        <w:pStyle w:val="scresolutionwhereas"/>
      </w:pPr>
    </w:p>
    <w:p w:rsidR="00B25C19" w:rsidP="00B25C19" w:rsidRDefault="00B25C19" w14:paraId="5CDA4CBD" w14:textId="3C205EB8">
      <w:pPr>
        <w:pStyle w:val="scresolutionwhereas"/>
      </w:pPr>
      <w:bookmarkStart w:name="wa_eb9ade5f8" w:id="2"/>
      <w:r>
        <w:t>W</w:t>
      </w:r>
      <w:bookmarkEnd w:id="2"/>
      <w:r>
        <w:t>hereas</w:t>
      </w:r>
      <w:r w:rsidR="00B8535E">
        <w:t>,</w:t>
      </w:r>
      <w:r>
        <w:t xml:space="preserve"> after being the top-ranked AAA team all season, the Warriors saw the culmination of years of discipline</w:t>
      </w:r>
      <w:r w:rsidR="0036565F">
        <w:t xml:space="preserve"> and the fruition of their dreams to hold on to their number one spot again; and</w:t>
      </w:r>
    </w:p>
    <w:p w:rsidR="00B25C19" w:rsidP="00B25C19" w:rsidRDefault="00B25C19" w14:paraId="3DBED370" w14:textId="77777777">
      <w:pPr>
        <w:pStyle w:val="scresolutionwhereas"/>
      </w:pPr>
    </w:p>
    <w:p w:rsidR="00B25C19" w:rsidP="00B25C19" w:rsidRDefault="0036565F" w14:paraId="338BBBD9" w14:textId="79D7282A">
      <w:pPr>
        <w:pStyle w:val="scresolutionwhereas"/>
      </w:pPr>
      <w:bookmarkStart w:name="wa_1e4aeb09b" w:id="3"/>
      <w:r>
        <w:t>W</w:t>
      </w:r>
      <w:bookmarkEnd w:id="3"/>
      <w:r>
        <w:t xml:space="preserve">hereas, </w:t>
      </w:r>
      <w:r w:rsidR="00A34BBB">
        <w:t>the Warriors</w:t>
      </w:r>
      <w:r w:rsidR="00B25C19">
        <w:t xml:space="preserve"> </w:t>
      </w:r>
      <w:r w:rsidR="00A34BBB">
        <w:t>took</w:t>
      </w:r>
      <w:r>
        <w:t xml:space="preserve"> three teams in </w:t>
      </w:r>
      <w:r w:rsidR="00B25C19">
        <w:t xml:space="preserve">Upper State </w:t>
      </w:r>
      <w:r>
        <w:t xml:space="preserve">competition to appear at the Upper State finals. </w:t>
      </w:r>
      <w:r w:rsidR="00A34BBB">
        <w:t>West-Oak</w:t>
      </w:r>
      <w:r>
        <w:t xml:space="preserve"> first defeated </w:t>
      </w:r>
      <w:r w:rsidR="00B25C19">
        <w:t>Blue Ridge</w:t>
      </w:r>
      <w:r>
        <w:t xml:space="preserve"> High School</w:t>
      </w:r>
      <w:r w:rsidR="00A34BBB">
        <w:t>,</w:t>
      </w:r>
      <w:r w:rsidR="00B25C19">
        <w:t xml:space="preserve"> the</w:t>
      </w:r>
      <w:r>
        <w:t>n</w:t>
      </w:r>
      <w:r w:rsidR="00B25C19">
        <w:t xml:space="preserve"> </w:t>
      </w:r>
      <w:r w:rsidRPr="0036565F">
        <w:t xml:space="preserve">number </w:t>
      </w:r>
      <w:r w:rsidR="00A25074">
        <w:t>sixth</w:t>
      </w:r>
      <w:r w:rsidRPr="0036565F">
        <w:t xml:space="preserve"> </w:t>
      </w:r>
      <w:r>
        <w:t>ranked</w:t>
      </w:r>
      <w:r w:rsidR="00B25C19">
        <w:t xml:space="preserve"> Belton</w:t>
      </w:r>
      <w:r w:rsidR="00A25074">
        <w:t>-H</w:t>
      </w:r>
      <w:r w:rsidR="00B25C19">
        <w:t xml:space="preserve">onea Path and </w:t>
      </w:r>
      <w:r w:rsidR="00A25074">
        <w:t>seventh</w:t>
      </w:r>
      <w:r>
        <w:t xml:space="preserve"> ranked</w:t>
      </w:r>
      <w:r w:rsidR="00B25C19">
        <w:t xml:space="preserve"> Palmetto </w:t>
      </w:r>
      <w:r>
        <w:t>High.</w:t>
      </w:r>
      <w:r w:rsidR="00A34BBB">
        <w:t xml:space="preserve"> </w:t>
      </w:r>
      <w:r>
        <w:t xml:space="preserve"> Finally, the Warriors knocked out </w:t>
      </w:r>
      <w:r w:rsidR="00B8535E">
        <w:t>second ranked</w:t>
      </w:r>
      <w:r w:rsidR="00B25C19">
        <w:t xml:space="preserve"> Chester </w:t>
      </w:r>
      <w:r>
        <w:t>High in the Upper State</w:t>
      </w:r>
      <w:r w:rsidR="00B25C19">
        <w:t xml:space="preserve"> finals</w:t>
      </w:r>
      <w:r>
        <w:t>, defeating all four teams</w:t>
      </w:r>
      <w:r w:rsidR="00B25C19">
        <w:t xml:space="preserve"> in just five days</w:t>
      </w:r>
      <w:r>
        <w:t xml:space="preserve">, </w:t>
      </w:r>
      <w:r w:rsidR="00B25C19">
        <w:t xml:space="preserve">to earn </w:t>
      </w:r>
      <w:r>
        <w:t>an</w:t>
      </w:r>
      <w:r w:rsidR="00A25074">
        <w:t xml:space="preserve"> </w:t>
      </w:r>
      <w:r w:rsidR="00A34BBB">
        <w:t xml:space="preserve">attempt </w:t>
      </w:r>
      <w:r w:rsidR="00A25074">
        <w:t>at</w:t>
      </w:r>
      <w:r w:rsidR="00B25C19">
        <w:t xml:space="preserve"> </w:t>
      </w:r>
      <w:r w:rsidR="00A34BBB">
        <w:t>a</w:t>
      </w:r>
      <w:r w:rsidR="00B25C19">
        <w:t xml:space="preserve"> </w:t>
      </w:r>
      <w:r w:rsidR="00A25074">
        <w:t>third</w:t>
      </w:r>
      <w:r w:rsidR="00B25C19">
        <w:t xml:space="preserve"> </w:t>
      </w:r>
      <w:r w:rsidR="00A25074">
        <w:t xml:space="preserve">state </w:t>
      </w:r>
      <w:r w:rsidR="00B25C19">
        <w:t>title</w:t>
      </w:r>
      <w:r>
        <w:t>; and</w:t>
      </w:r>
    </w:p>
    <w:p w:rsidR="00B25C19" w:rsidP="00B25C19" w:rsidRDefault="00B25C19" w14:paraId="12B2334D" w14:textId="77777777">
      <w:pPr>
        <w:pStyle w:val="scresolutionwhereas"/>
      </w:pPr>
    </w:p>
    <w:p w:rsidR="00B25C19" w:rsidP="00B25C19" w:rsidRDefault="0036565F" w14:paraId="0C2CD897" w14:textId="01D7F8BA">
      <w:pPr>
        <w:pStyle w:val="scresolutionwhereas"/>
      </w:pPr>
      <w:bookmarkStart w:name="wa_b3c49aba3" w:id="4"/>
      <w:r>
        <w:t>W</w:t>
      </w:r>
      <w:bookmarkEnd w:id="4"/>
      <w:r>
        <w:t xml:space="preserve">hereas, </w:t>
      </w:r>
      <w:r w:rsidR="00B25C19">
        <w:t xml:space="preserve">once the </w:t>
      </w:r>
      <w:r>
        <w:t xml:space="preserve">state </w:t>
      </w:r>
      <w:r w:rsidR="00B25C19">
        <w:t>match began, W</w:t>
      </w:r>
      <w:r>
        <w:t>est-Oak</w:t>
      </w:r>
      <w:r w:rsidR="00B25C19">
        <w:t xml:space="preserve"> picked up momentum and never </w:t>
      </w:r>
      <w:r>
        <w:t>faltered</w:t>
      </w:r>
      <w:r w:rsidR="008779BD">
        <w:t xml:space="preserve">. </w:t>
      </w:r>
      <w:r w:rsidR="00A25074">
        <w:t xml:space="preserve">The </w:t>
      </w:r>
      <w:r w:rsidR="008779BD">
        <w:t>Warriors’ s</w:t>
      </w:r>
      <w:r w:rsidR="00B25C19">
        <w:t xml:space="preserve">enior heavyweight Jared Cruz </w:t>
      </w:r>
      <w:r w:rsidR="008779BD">
        <w:t>took his match</w:t>
      </w:r>
      <w:r w:rsidR="00B25C19">
        <w:t xml:space="preserve"> with a third period pin</w:t>
      </w:r>
      <w:r w:rsidR="008779BD">
        <w:t>. Teammates</w:t>
      </w:r>
      <w:r w:rsidR="00B25C19">
        <w:t xml:space="preserve"> Gunner Mease, Peyton Durham</w:t>
      </w:r>
      <w:r w:rsidR="008779BD">
        <w:t>,</w:t>
      </w:r>
      <w:r w:rsidR="00B25C19">
        <w:t xml:space="preserve"> and Teague Strobel </w:t>
      </w:r>
      <w:r w:rsidR="008779BD">
        <w:t xml:space="preserve">followed with </w:t>
      </w:r>
      <w:r w:rsidR="00B25C19">
        <w:t xml:space="preserve">pins </w:t>
      </w:r>
      <w:r w:rsidR="008779BD">
        <w:t xml:space="preserve">of their own </w:t>
      </w:r>
      <w:r w:rsidR="00B25C19">
        <w:t xml:space="preserve">that </w:t>
      </w:r>
      <w:r w:rsidR="008779BD">
        <w:t xml:space="preserve">put the </w:t>
      </w:r>
      <w:r w:rsidR="00B25C19">
        <w:t>Warriors</w:t>
      </w:r>
      <w:r w:rsidR="008779BD">
        <w:t xml:space="preserve"> squarely in the lead,</w:t>
      </w:r>
      <w:r w:rsidR="00B25C19">
        <w:t xml:space="preserve"> 24</w:t>
      </w:r>
      <w:r w:rsidR="008779BD">
        <w:t>-</w:t>
      </w:r>
      <w:r w:rsidR="00B25C19">
        <w:t>0</w:t>
      </w:r>
      <w:r w:rsidR="008779BD">
        <w:t>; and</w:t>
      </w:r>
    </w:p>
    <w:p w:rsidR="00B25C19" w:rsidP="00B25C19" w:rsidRDefault="00B25C19" w14:paraId="2F7DCA3C" w14:textId="77777777">
      <w:pPr>
        <w:pStyle w:val="scresolutionwhereas"/>
      </w:pPr>
    </w:p>
    <w:p w:rsidR="00B25C19" w:rsidP="00B25C19" w:rsidRDefault="00B8535E" w14:paraId="07C42E2D" w14:textId="5CACEF15">
      <w:pPr>
        <w:pStyle w:val="scresolutionwhereas"/>
      </w:pPr>
      <w:bookmarkStart w:name="wa_17b7c9aaa" w:id="5"/>
      <w:r>
        <w:t>W</w:t>
      </w:r>
      <w:bookmarkEnd w:id="5"/>
      <w:r>
        <w:t>hereas, a</w:t>
      </w:r>
      <w:r w:rsidR="00B25C19">
        <w:t xml:space="preserve"> decision win from A.</w:t>
      </w:r>
      <w:r w:rsidR="00E464C1">
        <w:t xml:space="preserve"> </w:t>
      </w:r>
      <w:r w:rsidR="00B25C19">
        <w:t xml:space="preserve">J. DeLaCruz and another pin from freshman Sy Strobel had </w:t>
      </w:r>
      <w:r w:rsidR="00A25074">
        <w:t xml:space="preserve">the </w:t>
      </w:r>
      <w:r w:rsidR="00E464C1">
        <w:t>Warriors</w:t>
      </w:r>
      <w:r w:rsidR="0006398B">
        <w:t xml:space="preserve"> close to</w:t>
      </w:r>
      <w:r w:rsidR="00E464C1">
        <w:t xml:space="preserve"> secur</w:t>
      </w:r>
      <w:r w:rsidR="0006398B">
        <w:t>ing</w:t>
      </w:r>
      <w:r w:rsidR="00E464C1">
        <w:t xml:space="preserve"> </w:t>
      </w:r>
      <w:r w:rsidR="00B25C19">
        <w:t xml:space="preserve">the </w:t>
      </w:r>
      <w:r w:rsidR="00FC405F">
        <w:t>title</w:t>
      </w:r>
      <w:r w:rsidR="00B25C19">
        <w:t xml:space="preserve"> </w:t>
      </w:r>
      <w:r w:rsidR="00E464C1">
        <w:t>with</w:t>
      </w:r>
      <w:r w:rsidR="00B25C19">
        <w:t xml:space="preserve"> only half the weight classes </w:t>
      </w:r>
      <w:r w:rsidR="00E464C1">
        <w:t>finished</w:t>
      </w:r>
      <w:r w:rsidR="00B25C19">
        <w:t>. W</w:t>
      </w:r>
      <w:r w:rsidR="00E464C1">
        <w:t>hen</w:t>
      </w:r>
      <w:r w:rsidR="00B25C19">
        <w:t xml:space="preserve"> Landon Allen </w:t>
      </w:r>
      <w:r w:rsidR="00E464C1">
        <w:t>finished the 144</w:t>
      </w:r>
      <w:r w:rsidR="00FC405F">
        <w:noBreakHyphen/>
      </w:r>
      <w:r w:rsidR="00E464C1">
        <w:t>weight division</w:t>
      </w:r>
      <w:r w:rsidR="00B25C19">
        <w:t xml:space="preserve"> in </w:t>
      </w:r>
      <w:r w:rsidR="00E464C1">
        <w:t>only</w:t>
      </w:r>
      <w:r w:rsidR="00B25C19">
        <w:t xml:space="preserve"> 39 seconds</w:t>
      </w:r>
      <w:r w:rsidR="00FC405F">
        <w:t>,</w:t>
      </w:r>
      <w:r w:rsidR="00E464C1">
        <w:t xml:space="preserve"> the Warriors</w:t>
      </w:r>
      <w:r w:rsidR="00B25C19">
        <w:t xml:space="preserve"> w</w:t>
      </w:r>
      <w:r w:rsidR="00E464C1">
        <w:t xml:space="preserve">ere </w:t>
      </w:r>
      <w:r w:rsidR="00FC405F">
        <w:t>confident</w:t>
      </w:r>
      <w:r w:rsidR="00B25C19">
        <w:t xml:space="preserve">, but </w:t>
      </w:r>
      <w:r w:rsidR="00E464C1">
        <w:t xml:space="preserve">Gilbert </w:t>
      </w:r>
      <w:r w:rsidR="00FC405F">
        <w:t>was</w:t>
      </w:r>
      <w:r w:rsidR="00E464C1">
        <w:t xml:space="preserve"> not so sure; and</w:t>
      </w:r>
    </w:p>
    <w:p w:rsidR="00B25C19" w:rsidP="00B25C19" w:rsidRDefault="00B25C19" w14:paraId="0C2C27AD" w14:textId="77777777">
      <w:pPr>
        <w:pStyle w:val="scresolutionwhereas"/>
      </w:pPr>
    </w:p>
    <w:p w:rsidR="00B25C19" w:rsidP="00B25C19" w:rsidRDefault="00E464C1" w14:paraId="14FADB96" w14:textId="7F333611">
      <w:pPr>
        <w:pStyle w:val="scresolutionwhereas"/>
      </w:pPr>
      <w:bookmarkStart w:name="wa_840f4f633" w:id="6"/>
      <w:r>
        <w:lastRenderedPageBreak/>
        <w:t>W</w:t>
      </w:r>
      <w:bookmarkEnd w:id="6"/>
      <w:r>
        <w:t xml:space="preserve">hereas, two consecutive </w:t>
      </w:r>
      <w:r w:rsidR="00B25C19">
        <w:t xml:space="preserve">pins </w:t>
      </w:r>
      <w:r>
        <w:t xml:space="preserve">for </w:t>
      </w:r>
      <w:r w:rsidR="00FC405F">
        <w:t xml:space="preserve">the </w:t>
      </w:r>
      <w:r w:rsidR="00A25074">
        <w:t xml:space="preserve">Gilbert </w:t>
      </w:r>
      <w:r w:rsidR="00FC405F">
        <w:t>Indians</w:t>
      </w:r>
      <w:r>
        <w:t xml:space="preserve"> reduced</w:t>
      </w:r>
      <w:r w:rsidR="00B25C19">
        <w:t xml:space="preserve"> </w:t>
      </w:r>
      <w:r>
        <w:t>the Warrior</w:t>
      </w:r>
      <w:r w:rsidR="00B25C19">
        <w:t>s lead to 39</w:t>
      </w:r>
      <w:r>
        <w:t>-</w:t>
      </w:r>
      <w:r w:rsidR="00B25C19">
        <w:t xml:space="preserve">18, but </w:t>
      </w:r>
      <w:r>
        <w:t>M</w:t>
      </w:r>
      <w:r w:rsidR="00B25C19">
        <w:t>arcus Thaxton</w:t>
      </w:r>
      <w:r>
        <w:t>,</w:t>
      </w:r>
      <w:r w:rsidR="00B25C19">
        <w:t xml:space="preserve"> one of the </w:t>
      </w:r>
      <w:r>
        <w:t>West-Oak</w:t>
      </w:r>
      <w:r w:rsidR="00B25C19">
        <w:t>’</w:t>
      </w:r>
      <w:r>
        <w:t>s</w:t>
      </w:r>
      <w:r w:rsidR="00B25C19">
        <w:t xml:space="preserve"> reigning individual state champions</w:t>
      </w:r>
      <w:r>
        <w:t>,</w:t>
      </w:r>
      <w:r w:rsidR="00B25C19">
        <w:t xml:space="preserve"> </w:t>
      </w:r>
      <w:r>
        <w:t>took his opponent with</w:t>
      </w:r>
      <w:r w:rsidR="00B25C19">
        <w:t xml:space="preserve"> a 19</w:t>
      </w:r>
      <w:r>
        <w:t>-</w:t>
      </w:r>
      <w:r w:rsidR="00B25C19">
        <w:t>3 tech</w:t>
      </w:r>
      <w:r>
        <w:t>nical</w:t>
      </w:r>
      <w:r w:rsidR="00B25C19">
        <w:t xml:space="preserve"> fall that</w:t>
      </w:r>
      <w:r>
        <w:t xml:space="preserve"> clinched </w:t>
      </w:r>
      <w:r w:rsidR="00B25C19">
        <w:t>the title</w:t>
      </w:r>
      <w:r>
        <w:t xml:space="preserve"> on the scoreboard for the Warriors; and</w:t>
      </w:r>
    </w:p>
    <w:p w:rsidR="00B25C19" w:rsidP="00B25C19" w:rsidRDefault="00B25C19" w14:paraId="06AFA705" w14:textId="77777777">
      <w:pPr>
        <w:pStyle w:val="scresolutionwhereas"/>
      </w:pPr>
    </w:p>
    <w:p w:rsidR="00B25C19" w:rsidP="00B25C19" w:rsidRDefault="00B25C19" w14:paraId="2216AF0D" w14:textId="75BC7927">
      <w:pPr>
        <w:pStyle w:val="scresolutionwhereas"/>
      </w:pPr>
      <w:bookmarkStart w:name="wa_2c9081b7c" w:id="7"/>
      <w:r>
        <w:t>W</w:t>
      </w:r>
      <w:bookmarkEnd w:id="7"/>
      <w:r>
        <w:t>hereas, in a sport that demands</w:t>
      </w:r>
      <w:r w:rsidR="00E464C1">
        <w:t xml:space="preserve"> strength, agility, and mental fortitude</w:t>
      </w:r>
      <w:r>
        <w:t xml:space="preserve">, Head Coach </w:t>
      </w:r>
      <w:r w:rsidRPr="00B25C19">
        <w:t>Derek Strobel</w:t>
      </w:r>
      <w:r>
        <w:t xml:space="preserve"> and his skilled coaching staff used their own </w:t>
      </w:r>
      <w:r w:rsidR="00E464C1">
        <w:t xml:space="preserve">athletic </w:t>
      </w:r>
      <w:r>
        <w:t xml:space="preserve">experience and training to build a </w:t>
      </w:r>
      <w:r w:rsidR="00FC405F">
        <w:t xml:space="preserve">triple-crown </w:t>
      </w:r>
      <w:r>
        <w:t>championship</w:t>
      </w:r>
      <w:r w:rsidR="00FC405F">
        <w:t xml:space="preserve"> dynasty</w:t>
      </w:r>
      <w:r>
        <w:t xml:space="preserve"> and teach these athletes life principles that will endure beyond the mats; and</w:t>
      </w:r>
    </w:p>
    <w:p w:rsidR="00B25C19" w:rsidP="00B25C19" w:rsidRDefault="00B25C19" w14:paraId="5B465465" w14:textId="77777777">
      <w:pPr>
        <w:pStyle w:val="scresolutionwhereas"/>
      </w:pPr>
    </w:p>
    <w:p w:rsidR="008A7625" w:rsidP="00B25C19" w:rsidRDefault="00B25C19" w14:paraId="44F28955" w14:textId="5CCF11B2">
      <w:pPr>
        <w:pStyle w:val="scresolutionwhereas"/>
      </w:pPr>
      <w:bookmarkStart w:name="wa_1ff1553a4" w:id="8"/>
      <w:r>
        <w:t>W</w:t>
      </w:r>
      <w:bookmarkEnd w:id="8"/>
      <w:r>
        <w:t xml:space="preserve">hereas, the members of the South Carolina House of Representatives appreciate the </w:t>
      </w:r>
      <w:r w:rsidR="00FC405F">
        <w:t>reputation</w:t>
      </w:r>
      <w:r>
        <w:t xml:space="preserve"> and recognition that the </w:t>
      </w:r>
      <w:r w:rsidR="00FC405F">
        <w:t>West-Oak wrestl</w:t>
      </w:r>
      <w:r>
        <w:t xml:space="preserve">ers have brought to their school and their community and look </w:t>
      </w:r>
      <w:r w:rsidR="00FC405F">
        <w:t>forward to hear</w:t>
      </w:r>
      <w:r>
        <w:t xml:space="preserve">ing </w:t>
      </w:r>
      <w:r w:rsidR="00FC405F">
        <w:t xml:space="preserve">of </w:t>
      </w:r>
      <w:r>
        <w:t>the</w:t>
      </w:r>
      <w:r w:rsidR="00FC405F">
        <w:t>ir</w:t>
      </w:r>
      <w:r>
        <w:t xml:space="preserve"> continued accomplishments in the days to come.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9B447D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3498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25C19" w:rsidP="00B25C19" w:rsidRDefault="00007116" w14:paraId="4BDCD883" w14:textId="7E4C90F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3498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25C19">
        <w:t xml:space="preserve">recognize and </w:t>
      </w:r>
      <w:r w:rsidR="00FC405F">
        <w:t>commend</w:t>
      </w:r>
      <w:r w:rsidR="00B25C19">
        <w:t xml:space="preserve"> the West-Oak High School wrestling team, coaches, and school officials for a</w:t>
      </w:r>
      <w:r w:rsidR="00FC405F">
        <w:t xml:space="preserve"> stellar</w:t>
      </w:r>
      <w:r w:rsidR="00B25C19">
        <w:t xml:space="preserve"> season and congratulate them for winning the 2024 South Carolina Class AAA State Championship title.</w:t>
      </w:r>
    </w:p>
    <w:p w:rsidR="00B25C19" w:rsidP="00B25C19" w:rsidRDefault="00B25C19" w14:paraId="726AF393" w14:textId="77777777">
      <w:pPr>
        <w:pStyle w:val="scresolutionmembers"/>
      </w:pPr>
    </w:p>
    <w:p w:rsidRPr="00040E43" w:rsidR="00B9052D" w:rsidP="00B25C19" w:rsidRDefault="00B25C19" w14:paraId="48DB32E8" w14:textId="6DCF1C6F">
      <w:pPr>
        <w:pStyle w:val="scresolutionmembers"/>
      </w:pPr>
      <w:r>
        <w:t xml:space="preserve">Be it further resolved that a copy of this resolution be presented to </w:t>
      </w:r>
      <w:r w:rsidRPr="00FC405F" w:rsidR="00FC405F">
        <w:t>Dr. Brandon Blackwell</w:t>
      </w:r>
      <w:r w:rsidR="00FC405F">
        <w:t>, p</w:t>
      </w:r>
      <w:r>
        <w:t xml:space="preserve">rincipal </w:t>
      </w:r>
      <w:r w:rsidR="00FC405F">
        <w:t>of West-Oak High School,</w:t>
      </w:r>
      <w:r>
        <w:t xml:space="preserve"> and </w:t>
      </w:r>
      <w:r w:rsidR="00FC405F">
        <w:t xml:space="preserve">to </w:t>
      </w:r>
      <w:r>
        <w:t xml:space="preserve">Coach </w:t>
      </w:r>
      <w:r w:rsidRPr="00B25C19">
        <w:t>Derek Strobel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42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FCC4DF8" w:rsidR="007003E1" w:rsidRDefault="00342B5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498B">
              <w:rPr>
                <w:noProof/>
              </w:rPr>
              <w:t>LC-0375DG-GM24.docx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398B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0C45"/>
    <w:rsid w:val="001035F1"/>
    <w:rsid w:val="0010776B"/>
    <w:rsid w:val="00133E66"/>
    <w:rsid w:val="001347EE"/>
    <w:rsid w:val="0013498B"/>
    <w:rsid w:val="00136B38"/>
    <w:rsid w:val="001373F6"/>
    <w:rsid w:val="001435A3"/>
    <w:rsid w:val="00146ED3"/>
    <w:rsid w:val="00151044"/>
    <w:rsid w:val="00172C32"/>
    <w:rsid w:val="00180C5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2B55"/>
    <w:rsid w:val="0036008C"/>
    <w:rsid w:val="0036565F"/>
    <w:rsid w:val="0037079A"/>
    <w:rsid w:val="003906DF"/>
    <w:rsid w:val="003A4798"/>
    <w:rsid w:val="003A4F41"/>
    <w:rsid w:val="003C031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2C4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2E37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E7CB0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79BD"/>
    <w:rsid w:val="008905D2"/>
    <w:rsid w:val="008A1768"/>
    <w:rsid w:val="008A489F"/>
    <w:rsid w:val="008A503A"/>
    <w:rsid w:val="008A7625"/>
    <w:rsid w:val="008B4AC4"/>
    <w:rsid w:val="008C3A19"/>
    <w:rsid w:val="008D05D1"/>
    <w:rsid w:val="008E1DCA"/>
    <w:rsid w:val="008E23E3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1A12"/>
    <w:rsid w:val="009E2BE4"/>
    <w:rsid w:val="009F0C77"/>
    <w:rsid w:val="009F4DD1"/>
    <w:rsid w:val="009F7B81"/>
    <w:rsid w:val="00A02543"/>
    <w:rsid w:val="00A25074"/>
    <w:rsid w:val="00A34BBB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5C19"/>
    <w:rsid w:val="00B3602C"/>
    <w:rsid w:val="00B412D4"/>
    <w:rsid w:val="00B519D6"/>
    <w:rsid w:val="00B6480F"/>
    <w:rsid w:val="00B64FFF"/>
    <w:rsid w:val="00B703CB"/>
    <w:rsid w:val="00B7267F"/>
    <w:rsid w:val="00B8535E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0A7D"/>
    <w:rsid w:val="00DB1F5E"/>
    <w:rsid w:val="00DC47B1"/>
    <w:rsid w:val="00DF3845"/>
    <w:rsid w:val="00E071A0"/>
    <w:rsid w:val="00E32D96"/>
    <w:rsid w:val="00E41911"/>
    <w:rsid w:val="00E44B57"/>
    <w:rsid w:val="00E464C1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405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03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85&amp;session=125&amp;summary=B" TargetMode="External" Id="R51fdefe7aa964c2f" /><Relationship Type="http://schemas.openxmlformats.org/officeDocument/2006/relationships/hyperlink" Target="https://www.scstatehouse.gov/sess125_2023-2024/prever/5085_20240214.docx" TargetMode="External" Id="R2c803af20e7b41c1" /><Relationship Type="http://schemas.openxmlformats.org/officeDocument/2006/relationships/hyperlink" Target="h:\hj\20240214.docx" TargetMode="External" Id="Rc26723a4e8c74e6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7640E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ca6ddfe6-9026-4bdc-ad0a-7d40cbc4a4a4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2024-02-14T00:00:00-05:00</T_BILL_DT_VERSION>
  <T_BILL_D_HOUSEINTRODATE>2024-02-14</T_BILL_D_HOUSEINTRODATE>
  <T_BILL_D_INTRODATE>2024-02-14</T_BILL_D_INTRODATE>
  <T_BILL_N_INTERNALVERSIONNUMBER>1</T_BILL_N_INTERNALVERSIONNUMBER>
  <T_BILL_N_SESSION>125</T_BILL_N_SESSION>
  <T_BILL_N_VERSIONNUMBER>1</T_BILL_N_VERSIONNUMBER>
  <T_BILL_N_YEAR>2024</T_BILL_N_YEAR>
  <T_BILL_REQUEST_REQUEST>1d8aa929-203d-45c0-9497-d2a41555ea9c</T_BILL_REQUEST_REQUEST>
  <T_BILL_R_ORIGINALDRAFT>d3106c63-969c-4adb-8595-ea6c1fa755aa</T_BILL_R_ORIGINALDRAFT>
  <T_BILL_SPONSOR_SPONSOR>ca5cfbad-0cd0-4385-b1bc-a7695eddfc16</T_BILL_SPONSOR_SPONSOR>
  <T_BILL_T_BILLNAME>[5085]</T_BILL_T_BILLNAME>
  <T_BILL_T_BILLNUMBER>5085</T_BILL_T_BILLNUMBER>
  <T_BILL_T_BILLTITLE>TO RECOGNIZE AND commend THE West-Oak High School Wrestling TEAM, COACHES, AND SCHOOL OFFICIALS FOR A stellar SEASON AND TO CONGRATULATE THEM FOR WINNING THE 2024 SOUTH CAROLINA CLASS AAA STATE CHAMPIONSHIP TITLE.</T_BILL_T_BILLTITLE>
  <T_BILL_T_CHAMBER>house</T_BILL_T_CHAMBER>
  <T_BILL_T_FILENAME> </T_BILL_T_FILENAME>
  <T_BILL_T_LEGTYPE>resolution</T_BILL_T_LEGTYPE>
  <T_BILL_T_SUBJECT>West-Oak Wrestling champs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2815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2024-02-13T19:55:00Z</cp:lastPrinted>
  <dcterms:created xsi:type="dcterms:W3CDTF">2024-02-13T21:12:00Z</dcterms:created>
  <dcterms:modified xsi:type="dcterms:W3CDTF">2024-02-13T21:12:00Z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