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Alexander, Anderson, Atkinson, Bailey, Ballentine, Bamberg, Bannister, Bauer, Beach, Bernstein, Blackwell, Bradley, Brewer, Brittain,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LC-0283HA-GM24.docx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Jan McDonald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4eb713c2cbb24b92">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b584e0d06f49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9f0ee6918a4253">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D8B2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200A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422D" w14:paraId="48DB32D0" w14:textId="7050472A">
          <w:pPr>
            <w:pStyle w:val="scresolutiontitle"/>
          </w:pPr>
          <w:r w:rsidRPr="0031422D">
            <w:t>TO RECOGNIZE AND HONOR jan McDonald, Director of Athletics at North Greenville University</w:t>
          </w:r>
          <w:r>
            <w:t>,</w:t>
          </w:r>
          <w:r w:rsidRPr="0031422D">
            <w:t xml:space="preserve"> UPON THE OCCASION OF HER RETIREMENT AFTER </w:t>
          </w:r>
          <w:r>
            <w:t>more than four decades</w:t>
          </w:r>
          <w:r w:rsidRPr="0031422D">
            <w:t xml:space="preserve"> OF OUTSTANDING SERVICE</w:t>
          </w:r>
          <w:r w:rsidR="00071BE0">
            <w:t xml:space="preserve"> and leadership</w:t>
          </w:r>
          <w:r w:rsidRPr="0031422D">
            <w:t>, AND TO WISH HER CONTINUED SUCCESS AND HAPPINESS IN ALL HER FUTURE ENDEAVORS.</w:t>
          </w:r>
        </w:p>
      </w:sdtContent>
    </w:sdt>
    <w:p w:rsidR="0010776B" w:rsidP="00091FD9" w:rsidRDefault="0010776B" w14:paraId="48DB32D1" w14:textId="56627158">
      <w:pPr>
        <w:pStyle w:val="scresolutiontitle"/>
      </w:pPr>
    </w:p>
    <w:p w:rsidR="0031422D" w:rsidP="0031422D" w:rsidRDefault="008C3A19" w14:paraId="2BCA73C4" w14:textId="788A1A2B">
      <w:pPr>
        <w:pStyle w:val="scresolutionwhereas"/>
      </w:pPr>
      <w:bookmarkStart w:name="wa_c0b5c88e9" w:id="0"/>
      <w:r w:rsidRPr="00084D53">
        <w:t>W</w:t>
      </w:r>
      <w:bookmarkEnd w:id="0"/>
      <w:r w:rsidRPr="00084D53">
        <w:t>hereas,</w:t>
      </w:r>
      <w:r w:rsidR="001347EE">
        <w:t xml:space="preserve"> </w:t>
      </w:r>
      <w:r w:rsidR="0031422D">
        <w:t>the South Carolina House of Representatives ha</w:t>
      </w:r>
      <w:r w:rsidR="00071BE0">
        <w:t>s</w:t>
      </w:r>
      <w:r w:rsidR="0031422D">
        <w:t xml:space="preserve"> learned that Jan McDonald will begin a well</w:t>
      </w:r>
      <w:r w:rsidR="00071BE0">
        <w:t>‑</w:t>
      </w:r>
      <w:r w:rsidR="0031422D">
        <w:t xml:space="preserve">deserved retirement </w:t>
      </w:r>
      <w:r w:rsidRPr="0031422D" w:rsidR="0031422D">
        <w:t>on May 31, 2024</w:t>
      </w:r>
      <w:r w:rsidR="0031422D">
        <w:t xml:space="preserve">, after forty‑one years as a distinguished coach and </w:t>
      </w:r>
      <w:r w:rsidR="00071BE0">
        <w:t>instruct</w:t>
      </w:r>
      <w:r w:rsidR="0031422D">
        <w:t xml:space="preserve">or, </w:t>
      </w:r>
      <w:r w:rsidRPr="0031422D" w:rsidR="0031422D">
        <w:t xml:space="preserve">nearly three decades </w:t>
      </w:r>
      <w:r w:rsidR="0031422D">
        <w:t xml:space="preserve">of which have been as </w:t>
      </w:r>
      <w:r w:rsidR="00810FA4">
        <w:t>the</w:t>
      </w:r>
      <w:r w:rsidR="0031422D">
        <w:t xml:space="preserve"> highly regarded </w:t>
      </w:r>
      <w:r w:rsidRPr="0031422D" w:rsidR="0031422D">
        <w:t>director of athletics</w:t>
      </w:r>
      <w:r w:rsidR="0031422D">
        <w:t xml:space="preserve"> at </w:t>
      </w:r>
      <w:r w:rsidRPr="0031422D" w:rsidR="0031422D">
        <w:t>North Greenville University</w:t>
      </w:r>
      <w:r w:rsidR="0031422D">
        <w:t>; and</w:t>
      </w:r>
    </w:p>
    <w:p w:rsidR="0031422D" w:rsidP="0031422D" w:rsidRDefault="0031422D" w14:paraId="10C7F2EF" w14:textId="77777777">
      <w:pPr>
        <w:pStyle w:val="scresolutionwhereas"/>
      </w:pPr>
    </w:p>
    <w:p w:rsidR="0031422D" w:rsidP="0031422D" w:rsidRDefault="0031422D" w14:paraId="61BF6E4C" w14:textId="7535D09B">
      <w:pPr>
        <w:pStyle w:val="scresolutionwhereas"/>
      </w:pPr>
      <w:bookmarkStart w:name="wa_3a17804e8" w:id="1"/>
      <w:r>
        <w:t>W</w:t>
      </w:r>
      <w:bookmarkEnd w:id="1"/>
      <w:r>
        <w:t>hereas, a</w:t>
      </w:r>
      <w:r w:rsidRPr="0031422D">
        <w:t xml:space="preserve"> native of Fountain Inn, </w:t>
      </w:r>
      <w:r>
        <w:t xml:space="preserve">Ms. </w:t>
      </w:r>
      <w:r w:rsidRPr="0031422D">
        <w:t>McDonald earned a bachelor’s degree in physical education from Erskine College and a master’s degree in health and exercise science from Furman University</w:t>
      </w:r>
      <w:r>
        <w:t>; and</w:t>
      </w:r>
    </w:p>
    <w:p w:rsidR="0031422D" w:rsidP="0031422D" w:rsidRDefault="0031422D" w14:paraId="07F751A6" w14:textId="77777777">
      <w:pPr>
        <w:pStyle w:val="scresolutionwhereas"/>
      </w:pPr>
    </w:p>
    <w:p w:rsidR="0031422D" w:rsidP="0031422D" w:rsidRDefault="0031422D" w14:paraId="553F3320" w14:textId="74C91B60">
      <w:pPr>
        <w:pStyle w:val="scresolutionwhereas"/>
      </w:pPr>
      <w:bookmarkStart w:name="wa_ce6c3d42f" w:id="2"/>
      <w:r>
        <w:t>W</w:t>
      </w:r>
      <w:bookmarkEnd w:id="2"/>
      <w:r>
        <w:t>hereas, she joined the school in 1983 as an assistant and began North Greenville’s softball program in 1985</w:t>
      </w:r>
      <w:r w:rsidR="00810FA4">
        <w:t xml:space="preserve"> and led</w:t>
      </w:r>
      <w:r>
        <w:t xml:space="preserve"> that program for eighteen years.  Over her career in Tigerville, she has taught an array of courses, served as an assistant volleyball and basketball coach, and started the women’s soccer program in 1986; and</w:t>
      </w:r>
    </w:p>
    <w:p w:rsidR="00693E8C" w:rsidP="0031422D" w:rsidRDefault="00693E8C" w14:paraId="1927A61A" w14:textId="77777777">
      <w:pPr>
        <w:pStyle w:val="scresolutionwhereas"/>
      </w:pPr>
    </w:p>
    <w:p w:rsidR="00693E8C" w:rsidP="0031422D" w:rsidRDefault="00693E8C" w14:paraId="53E03B97" w14:textId="038FEA18">
      <w:pPr>
        <w:pStyle w:val="scresolutionwhereas"/>
      </w:pPr>
      <w:bookmarkStart w:name="wa_1a492e940" w:id="3"/>
      <w:r>
        <w:t>W</w:t>
      </w:r>
      <w:bookmarkEnd w:id="3"/>
      <w:r>
        <w:t>hereas, a</w:t>
      </w:r>
      <w:r w:rsidRPr="00693E8C">
        <w:t xml:space="preserve">s director of athletics, </w:t>
      </w:r>
      <w:r>
        <w:t xml:space="preserve">Ms. </w:t>
      </w:r>
      <w:r w:rsidRPr="00693E8C">
        <w:t xml:space="preserve">McDonald guided </w:t>
      </w:r>
      <w:r w:rsidR="00071BE0">
        <w:t>North Greenville</w:t>
      </w:r>
      <w:r w:rsidRPr="00693E8C">
        <w:t xml:space="preserve"> through transitions from junior college competition to the National Association of Intercollegiate Athletics </w:t>
      </w:r>
      <w:r>
        <w:t>(NAIA), the</w:t>
      </w:r>
      <w:r w:rsidRPr="00693E8C">
        <w:t xml:space="preserve"> National Christian College Athletic Association</w:t>
      </w:r>
      <w:r>
        <w:t xml:space="preserve"> (</w:t>
      </w:r>
      <w:r w:rsidRPr="00693E8C">
        <w:t>NCCAA</w:t>
      </w:r>
      <w:r>
        <w:t>)</w:t>
      </w:r>
      <w:r w:rsidRPr="00693E8C">
        <w:t xml:space="preserve">, and into </w:t>
      </w:r>
      <w:r>
        <w:t xml:space="preserve">the </w:t>
      </w:r>
      <w:r w:rsidRPr="00693E8C">
        <w:t>National Collegiate Athletic Association</w:t>
      </w:r>
      <w:r>
        <w:t xml:space="preserve"> (</w:t>
      </w:r>
      <w:r w:rsidRPr="00693E8C">
        <w:t>NCAA</w:t>
      </w:r>
      <w:r>
        <w:t>)</w:t>
      </w:r>
      <w:r w:rsidRPr="00693E8C">
        <w:t xml:space="preserve"> Division II</w:t>
      </w:r>
      <w:r>
        <w:t>; and</w:t>
      </w:r>
    </w:p>
    <w:p w:rsidR="00693E8C" w:rsidP="0031422D" w:rsidRDefault="00693E8C" w14:paraId="362BDCAA" w14:textId="77777777">
      <w:pPr>
        <w:pStyle w:val="scresolutionwhereas"/>
      </w:pPr>
    </w:p>
    <w:p w:rsidR="00693E8C" w:rsidP="0031422D" w:rsidRDefault="00693E8C" w14:paraId="6B4249D1" w14:textId="7EB83FB6">
      <w:pPr>
        <w:pStyle w:val="scresolutionwhereas"/>
      </w:pPr>
      <w:bookmarkStart w:name="wa_7f8306552" w:id="4"/>
      <w:r>
        <w:t>W</w:t>
      </w:r>
      <w:bookmarkEnd w:id="4"/>
      <w:r>
        <w:t>hereas, today</w:t>
      </w:r>
      <w:r w:rsidRPr="00693E8C">
        <w:t xml:space="preserve"> </w:t>
      </w:r>
      <w:r>
        <w:t>t</w:t>
      </w:r>
      <w:r w:rsidRPr="00693E8C">
        <w:t xml:space="preserve">he university fields </w:t>
      </w:r>
      <w:r>
        <w:t>twenty teams for</w:t>
      </w:r>
      <w:r w:rsidRPr="00693E8C">
        <w:t xml:space="preserve"> varsity sports and is a member of Conference Carolinas, with </w:t>
      </w:r>
      <w:r>
        <w:t>its</w:t>
      </w:r>
      <w:r w:rsidRPr="00693E8C">
        <w:t xml:space="preserve"> football </w:t>
      </w:r>
      <w:r>
        <w:t xml:space="preserve">program </w:t>
      </w:r>
      <w:r w:rsidRPr="00693E8C">
        <w:t>transitioning over the next two seasons from the Gulf South Conference to Conference Carolinas</w:t>
      </w:r>
      <w:r>
        <w:t>; and</w:t>
      </w:r>
    </w:p>
    <w:p w:rsidR="00693E8C" w:rsidP="0031422D" w:rsidRDefault="00693E8C" w14:paraId="71E59E43" w14:textId="77777777">
      <w:pPr>
        <w:pStyle w:val="scresolutionwhereas"/>
      </w:pPr>
    </w:p>
    <w:p w:rsidR="00071BE0" w:rsidP="0031422D" w:rsidRDefault="00693E8C" w14:paraId="59BEDA1D" w14:textId="76F68199">
      <w:pPr>
        <w:pStyle w:val="scresolutionwhereas"/>
      </w:pPr>
      <w:bookmarkStart w:name="wa_8ab7a8857" w:id="5"/>
      <w:r>
        <w:t>W</w:t>
      </w:r>
      <w:bookmarkEnd w:id="5"/>
      <w:r>
        <w:t xml:space="preserve">hereas. </w:t>
      </w:r>
      <w:r w:rsidR="00810FA4">
        <w:t>i</w:t>
      </w:r>
      <w:r w:rsidRPr="00810FA4" w:rsidR="00810FA4">
        <w:t>n 2016, the university’s softball field was named in Ms. McDonald’s</w:t>
      </w:r>
      <w:r w:rsidR="00810FA4">
        <w:t xml:space="preserve"> </w:t>
      </w:r>
      <w:r w:rsidRPr="00810FA4" w:rsidR="00810FA4">
        <w:t>honor</w:t>
      </w:r>
      <w:r w:rsidR="00810FA4">
        <w:t xml:space="preserve">, and </w:t>
      </w:r>
      <w:r>
        <w:t>under</w:t>
      </w:r>
      <w:r w:rsidR="00810FA4">
        <w:t xml:space="preserve"> her</w:t>
      </w:r>
      <w:r>
        <w:t xml:space="preserve">  leadership as director of athletics, North Greenville</w:t>
      </w:r>
      <w:r w:rsidRPr="00693E8C">
        <w:t xml:space="preserve"> has constructed or renovated all </w:t>
      </w:r>
      <w:r w:rsidR="008D4E60">
        <w:t>o</w:t>
      </w:r>
      <w:r w:rsidR="00810FA4">
        <w:t xml:space="preserve">f its </w:t>
      </w:r>
      <w:r w:rsidRPr="00693E8C">
        <w:t>athletics facilities</w:t>
      </w:r>
      <w:r w:rsidR="00071BE0">
        <w:t>; and</w:t>
      </w:r>
    </w:p>
    <w:p w:rsidR="00071BE0" w:rsidP="0031422D" w:rsidRDefault="00071BE0" w14:paraId="27E44703" w14:textId="77777777">
      <w:pPr>
        <w:pStyle w:val="scresolutionwhereas"/>
      </w:pPr>
    </w:p>
    <w:p w:rsidR="00693E8C" w:rsidP="0031422D" w:rsidRDefault="00071BE0" w14:paraId="3D53DE83" w14:textId="1AF4E251">
      <w:pPr>
        <w:pStyle w:val="scresolutionwhereas"/>
      </w:pPr>
      <w:bookmarkStart w:name="wa_7c55ad698" w:id="6"/>
      <w:r>
        <w:t>W</w:t>
      </w:r>
      <w:bookmarkEnd w:id="6"/>
      <w:r>
        <w:t>hereas, during her tenure, the university</w:t>
      </w:r>
      <w:r w:rsidRPr="00693E8C" w:rsidR="00693E8C">
        <w:t xml:space="preserve"> won an NCAA Division II </w:t>
      </w:r>
      <w:r>
        <w:t>n</w:t>
      </w:r>
      <w:r w:rsidRPr="00693E8C" w:rsidR="00693E8C">
        <w:t xml:space="preserve">ational </w:t>
      </w:r>
      <w:r>
        <w:t>c</w:t>
      </w:r>
      <w:r w:rsidRPr="00693E8C" w:rsidR="00693E8C">
        <w:t xml:space="preserve">hampionship in </w:t>
      </w:r>
      <w:r>
        <w:t>b</w:t>
      </w:r>
      <w:r w:rsidRPr="00693E8C" w:rsidR="00693E8C">
        <w:t>aseball</w:t>
      </w:r>
      <w:r>
        <w:t xml:space="preserve"> in</w:t>
      </w:r>
      <w:r w:rsidRPr="00693E8C" w:rsidR="00693E8C">
        <w:t xml:space="preserve"> June 2022 and two National Christian College Athletic Association </w:t>
      </w:r>
      <w:r>
        <w:t>n</w:t>
      </w:r>
      <w:r w:rsidRPr="00693E8C" w:rsidR="00693E8C">
        <w:t xml:space="preserve">ational </w:t>
      </w:r>
      <w:r>
        <w:t>c</w:t>
      </w:r>
      <w:r w:rsidRPr="00693E8C" w:rsidR="00693E8C">
        <w:t xml:space="preserve">hampionships in </w:t>
      </w:r>
      <w:r>
        <w:t>f</w:t>
      </w:r>
      <w:r w:rsidRPr="00693E8C" w:rsidR="00693E8C">
        <w:t>ootball</w:t>
      </w:r>
      <w:r>
        <w:t>, one in</w:t>
      </w:r>
      <w:r w:rsidRPr="00693E8C" w:rsidR="00693E8C">
        <w:t xml:space="preserve"> 2010 and </w:t>
      </w:r>
      <w:r>
        <w:t xml:space="preserve">another in </w:t>
      </w:r>
      <w:r w:rsidRPr="00693E8C" w:rsidR="00693E8C">
        <w:t>2014</w:t>
      </w:r>
      <w:r>
        <w:t>; and</w:t>
      </w:r>
    </w:p>
    <w:p w:rsidR="0031422D" w:rsidP="0031422D" w:rsidRDefault="0031422D" w14:paraId="74994231" w14:textId="315FC31B">
      <w:pPr>
        <w:pStyle w:val="scresolutionwhereas"/>
      </w:pPr>
    </w:p>
    <w:p w:rsidR="0031422D" w:rsidP="0031422D" w:rsidRDefault="00693E8C" w14:paraId="368D3D66" w14:textId="7F64D01B">
      <w:pPr>
        <w:pStyle w:val="scresolutionwhereas"/>
      </w:pPr>
      <w:bookmarkStart w:name="wa_7aac7fbbe" w:id="7"/>
      <w:r>
        <w:t>W</w:t>
      </w:r>
      <w:bookmarkEnd w:id="7"/>
      <w:r>
        <w:t>hereas, Ms. McDonald’s</w:t>
      </w:r>
      <w:r w:rsidR="0031422D">
        <w:t xml:space="preserve"> </w:t>
      </w:r>
      <w:r w:rsidRPr="00693E8C">
        <w:t xml:space="preserve">commitment to </w:t>
      </w:r>
      <w:r>
        <w:t>the university’s</w:t>
      </w:r>
      <w:r w:rsidRPr="00693E8C">
        <w:t xml:space="preserve"> mission </w:t>
      </w:r>
      <w:r>
        <w:t xml:space="preserve">and her </w:t>
      </w:r>
      <w:r w:rsidR="0031422D">
        <w:t xml:space="preserve">passion for coaching young people in a Christ‑centered community has benefitted </w:t>
      </w:r>
      <w:r>
        <w:t>the</w:t>
      </w:r>
      <w:r w:rsidR="0031422D">
        <w:t xml:space="preserve"> university </w:t>
      </w:r>
      <w:r>
        <w:t>and he</w:t>
      </w:r>
      <w:r w:rsidR="00071BE0">
        <w:t>r</w:t>
      </w:r>
      <w:r>
        <w:t xml:space="preserve"> student</w:t>
      </w:r>
      <w:r w:rsidR="00071BE0">
        <w:t>‑</w:t>
      </w:r>
      <w:r>
        <w:t>athletes immensely</w:t>
      </w:r>
      <w:r w:rsidR="0031422D">
        <w:t xml:space="preserve"> over the past four decades</w:t>
      </w:r>
      <w:r>
        <w:t>; and</w:t>
      </w:r>
    </w:p>
    <w:p w:rsidR="0031422D" w:rsidP="0031422D" w:rsidRDefault="0031422D" w14:paraId="63794599" w14:textId="7E98E96A">
      <w:pPr>
        <w:pStyle w:val="scresolutionwhereas"/>
      </w:pPr>
    </w:p>
    <w:p w:rsidR="008A7625" w:rsidP="0031422D" w:rsidRDefault="0031422D" w14:paraId="44F28955" w14:textId="1DF6CEA7">
      <w:pPr>
        <w:pStyle w:val="scresolutionwhereas"/>
      </w:pPr>
      <w:bookmarkStart w:name="wa_9bfa18fc0" w:id="8"/>
      <w:r>
        <w:t>W</w:t>
      </w:r>
      <w:bookmarkEnd w:id="8"/>
      <w:r>
        <w:t xml:space="preserve">hereas, grateful for her many years of distinguished service to </w:t>
      </w:r>
      <w:r w:rsidRPr="0031422D">
        <w:t>North Greenville University</w:t>
      </w:r>
      <w:r>
        <w:t xml:space="preserve">, the South Carolina House of Representatives takes great pleasure in extending best wishes to </w:t>
      </w:r>
      <w:r w:rsidRPr="0031422D">
        <w:t>Jan McDonald</w:t>
      </w:r>
      <w:r>
        <w:t xml:space="preserve"> as she transitions to a richly deserved retirement and the unhurried pace of the days ahead, and the members wish her many years of enjoyment in her well‑earned retirement.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5224C8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00A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A8A95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00A1">
            <w:rPr>
              <w:rStyle w:val="scresolutionbody1"/>
            </w:rPr>
            <w:t>House of Representatives</w:t>
          </w:r>
        </w:sdtContent>
      </w:sdt>
      <w:r w:rsidRPr="00040E43">
        <w:t xml:space="preserve">, by this resolution, </w:t>
      </w:r>
      <w:r w:rsidRPr="0031422D" w:rsidR="0031422D">
        <w:t>recognize and honor Jan McDonald, Director of Athletics</w:t>
      </w:r>
      <w:r w:rsidR="0031422D">
        <w:t xml:space="preserve"> at </w:t>
      </w:r>
      <w:r w:rsidRPr="0031422D" w:rsidR="0031422D">
        <w:t xml:space="preserve">North Greenville University, upon the occasion of her retirement after </w:t>
      </w:r>
      <w:r w:rsidR="0031422D">
        <w:t>more than four decade</w:t>
      </w:r>
      <w:r w:rsidRPr="0031422D" w:rsidR="0031422D">
        <w:t>s of outstanding service</w:t>
      </w:r>
      <w:r w:rsidR="00071BE0">
        <w:t xml:space="preserve"> and leadership</w:t>
      </w:r>
      <w:r w:rsidRPr="0031422D" w:rsidR="0031422D">
        <w:t>,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006FC292">
      <w:pPr>
        <w:pStyle w:val="scresolutionbody"/>
      </w:pPr>
      <w:r w:rsidRPr="00040E43">
        <w:t>Be it further resolved that a copy of this resolution be presented to</w:t>
      </w:r>
      <w:r w:rsidRPr="00040E43" w:rsidR="00B9105E">
        <w:t xml:space="preserve"> </w:t>
      </w:r>
      <w:r w:rsidRPr="0031422D" w:rsidR="0031422D">
        <w:t>Jan McDonald</w:t>
      </w:r>
      <w:r w:rsidR="0031422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44B3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58B281B" w:rsidR="007003E1" w:rsidRDefault="00344B3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00A1">
              <w:rPr>
                <w:noProof/>
              </w:rPr>
              <w:t>LC-0283HA-GM24.docx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BE0"/>
    <w:rsid w:val="0008202C"/>
    <w:rsid w:val="000843D7"/>
    <w:rsid w:val="00084D53"/>
    <w:rsid w:val="00091FD9"/>
    <w:rsid w:val="0009711F"/>
    <w:rsid w:val="00097234"/>
    <w:rsid w:val="00097C23"/>
    <w:rsid w:val="000A18DB"/>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056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422D"/>
    <w:rsid w:val="00325348"/>
    <w:rsid w:val="0032732C"/>
    <w:rsid w:val="003321E4"/>
    <w:rsid w:val="00336AD0"/>
    <w:rsid w:val="00344B37"/>
    <w:rsid w:val="0036008C"/>
    <w:rsid w:val="0037079A"/>
    <w:rsid w:val="003A4798"/>
    <w:rsid w:val="003A4F41"/>
    <w:rsid w:val="003C4DAB"/>
    <w:rsid w:val="003D01E8"/>
    <w:rsid w:val="003D0BC2"/>
    <w:rsid w:val="003E5288"/>
    <w:rsid w:val="003F6D79"/>
    <w:rsid w:val="003F6E8C"/>
    <w:rsid w:val="0041760A"/>
    <w:rsid w:val="00417C01"/>
    <w:rsid w:val="004200A1"/>
    <w:rsid w:val="004252D4"/>
    <w:rsid w:val="00436096"/>
    <w:rsid w:val="004403BD"/>
    <w:rsid w:val="00461441"/>
    <w:rsid w:val="004623E6"/>
    <w:rsid w:val="0046488E"/>
    <w:rsid w:val="0046685D"/>
    <w:rsid w:val="004669F5"/>
    <w:rsid w:val="004809EE"/>
    <w:rsid w:val="00486BC0"/>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3560"/>
    <w:rsid w:val="00666E48"/>
    <w:rsid w:val="006913C9"/>
    <w:rsid w:val="00693E8C"/>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0FA4"/>
    <w:rsid w:val="008362E8"/>
    <w:rsid w:val="008410D3"/>
    <w:rsid w:val="00843D27"/>
    <w:rsid w:val="00846FE5"/>
    <w:rsid w:val="0085786E"/>
    <w:rsid w:val="00870570"/>
    <w:rsid w:val="008905D2"/>
    <w:rsid w:val="008A1768"/>
    <w:rsid w:val="008A489F"/>
    <w:rsid w:val="008A7625"/>
    <w:rsid w:val="008B4AC4"/>
    <w:rsid w:val="008C3A19"/>
    <w:rsid w:val="008D05D1"/>
    <w:rsid w:val="008D4E60"/>
    <w:rsid w:val="008E1DCA"/>
    <w:rsid w:val="008F0F33"/>
    <w:rsid w:val="008F4429"/>
    <w:rsid w:val="009059FF"/>
    <w:rsid w:val="0092634F"/>
    <w:rsid w:val="009270BA"/>
    <w:rsid w:val="0094021A"/>
    <w:rsid w:val="0094546A"/>
    <w:rsid w:val="00953783"/>
    <w:rsid w:val="0096528D"/>
    <w:rsid w:val="00965B3F"/>
    <w:rsid w:val="009809F3"/>
    <w:rsid w:val="009B44AF"/>
    <w:rsid w:val="009C6A0B"/>
    <w:rsid w:val="009C7F19"/>
    <w:rsid w:val="009E2BE4"/>
    <w:rsid w:val="009F0C77"/>
    <w:rsid w:val="009F4DD1"/>
    <w:rsid w:val="009F7B81"/>
    <w:rsid w:val="00A02543"/>
    <w:rsid w:val="00A41684"/>
    <w:rsid w:val="00A4175D"/>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5213"/>
    <w:rsid w:val="00C664FC"/>
    <w:rsid w:val="00C7322B"/>
    <w:rsid w:val="00C73AFC"/>
    <w:rsid w:val="00C74E9D"/>
    <w:rsid w:val="00C826DD"/>
    <w:rsid w:val="00C82FD3"/>
    <w:rsid w:val="00C92819"/>
    <w:rsid w:val="00C93C2C"/>
    <w:rsid w:val="00CA3BCF"/>
    <w:rsid w:val="00CB4B90"/>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47B4"/>
    <w:rsid w:val="00E92EEF"/>
    <w:rsid w:val="00E97AB4"/>
    <w:rsid w:val="00EA150E"/>
    <w:rsid w:val="00EF2368"/>
    <w:rsid w:val="00EF5F4D"/>
    <w:rsid w:val="00F02C5C"/>
    <w:rsid w:val="00F04BE4"/>
    <w:rsid w:val="00F24442"/>
    <w:rsid w:val="00F326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747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24&amp;session=125&amp;summary=B" TargetMode="External" Id="R30b584e0d06f4969" /><Relationship Type="http://schemas.openxmlformats.org/officeDocument/2006/relationships/hyperlink" Target="https://www.scstatehouse.gov/sess125_2023-2024/prever/5124_20240227.docx" TargetMode="External" Id="R169f0ee6918a4253" /><Relationship Type="http://schemas.openxmlformats.org/officeDocument/2006/relationships/hyperlink" Target="h:\hj\20240227.docx" TargetMode="External" Id="R4eb713c2cbb24b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8a36ca89-3991-4797-b558-84ddc931dab4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9e5d9d84-55ec-465d-a28e-638f47980fdb</T_BILL_REQUEST_REQUEST>
  <T_BILL_R_ORIGINALDRAFT>710e0e6b-9976-43f9-a468-8c47a337306d</T_BILL_R_ORIGINALDRAFT>
  <T_BILL_SPONSOR_SPONSOR>c62f9194-5c6a-4030-8a65-7dc296724d72</T_BILL_SPONSOR_SPONSOR>
  <T_BILL_T_BILLNAME>[5124]</T_BILL_T_BILLNAME>
  <T_BILL_T_BILLNUMBER>5124</T_BILL_T_BILLNUMBER>
  <T_BILL_T_BILLTITLE>TO RECOGNIZE AND HONOR jan McDonald, Director of Athletics at North Greenville University, UPON THE OCCASION OF HER RETIREMENT AFTER more than four decades OF OUTSTANDING SERVICE and leadership, AND TO WISH HER CONTINUED SUCCESS AND HAPPINESS IN ALL HER FUTURE ENDEAVORS.</T_BILL_T_BILLTITLE>
  <T_BILL_T_CHAMBER>house</T_BILL_T_CHAMBER>
  <T_BILL_T_FILENAME> </T_BILL_T_FILENAME>
  <T_BILL_T_LEGTYPE>resolution</T_BILL_T_LEGTYPE>
  <T_BILL_T_SUBJECT>Jan McDonald retirement</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2808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2024-02-14T15:15:00Z</cp:lastPrinted>
  <dcterms:created xsi:type="dcterms:W3CDTF">2024-02-21T14:29:00Z</dcterms:created>
  <dcterms:modified xsi:type="dcterms:W3CDTF">2024-02-21T14:29:00Z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