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LC-0429VR-BL24.docx</w:t>
      </w:r>
    </w:p>
    <w:p>
      <w:pPr>
        <w:widowControl w:val="false"/>
        <w:spacing w:after="0"/>
        <w:jc w:val="left"/>
      </w:pPr>
    </w:p>
    <w:p>
      <w:pPr>
        <w:widowControl w:val="false"/>
        <w:spacing w:after="0"/>
        <w:jc w:val="left"/>
      </w:pPr>
      <w:r>
        <w:rPr>
          <w:rFonts w:ascii="Times New Roman"/>
          <w:sz w:val="22"/>
        </w:rPr>
        <w:t xml:space="preserve">Introduced in the House on March 19, 2024</w:t>
      </w:r>
    </w:p>
    <w:p>
      <w:pPr>
        <w:widowControl w:val="false"/>
        <w:spacing w:after="0"/>
        <w:jc w:val="left"/>
      </w:pPr>
      <w:r>
        <w:rPr>
          <w:rFonts w:ascii="Times New Roman"/>
          <w:sz w:val="22"/>
        </w:rPr>
        <w:t xml:space="preserve">Adopted by the House on March 19, 2024</w:t>
      </w:r>
    </w:p>
    <w:p>
      <w:pPr>
        <w:widowControl w:val="false"/>
        <w:spacing w:after="0"/>
        <w:jc w:val="left"/>
      </w:pPr>
    </w:p>
    <w:p>
      <w:pPr>
        <w:widowControl w:val="false"/>
        <w:spacing w:after="0"/>
        <w:jc w:val="left"/>
      </w:pPr>
      <w:r>
        <w:rPr>
          <w:rFonts w:ascii="Times New Roman"/>
          <w:sz w:val="22"/>
        </w:rPr>
        <w:t xml:space="preserve">Summary: Laurence Manning Bowling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House</w:t>
      </w:r>
      <w:r>
        <w:tab/>
        <w:t xml:space="preserve">Introduced and adopted</w:t>
      </w:r>
      <w:r>
        <w:t xml:space="preserve"> (</w:t>
      </w:r>
      <w:hyperlink w:history="true" r:id="R7fbeb4d8ed12431d">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f65eda7e2e48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fd4fc7453b4403">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D05444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82AA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65035" w14:paraId="48DB32D0" w14:textId="57B1A71E">
          <w:pPr>
            <w:pStyle w:val="scresolutiontitle"/>
          </w:pPr>
          <w:r>
            <w:t xml:space="preserve">To congratulate the Laurence Manning Academy </w:t>
          </w:r>
          <w:r w:rsidR="008B3488">
            <w:t xml:space="preserve">COED </w:t>
          </w:r>
          <w:r>
            <w:t>Bowling team</w:t>
          </w:r>
          <w:r w:rsidR="002C68B0">
            <w:t xml:space="preserve"> and coaches</w:t>
          </w:r>
          <w:r>
            <w:t xml:space="preserve"> on</w:t>
          </w:r>
          <w:r w:rsidR="006B5413">
            <w:t xml:space="preserve"> winning th</w:t>
          </w:r>
          <w:r w:rsidR="000B46EE">
            <w:t>e</w:t>
          </w:r>
          <w:r w:rsidR="006B5413">
            <w:t xml:space="preserve"> 202</w:t>
          </w:r>
          <w:r w:rsidR="008B3488">
            <w:t xml:space="preserve">4 South Carolina Independent School Association State Championship title and to applaud the </w:t>
          </w:r>
          <w:r w:rsidR="000B46EE">
            <w:t>T</w:t>
          </w:r>
          <w:r w:rsidR="008B3488">
            <w:t>eam on its outstanding season.</w:t>
          </w:r>
        </w:p>
      </w:sdtContent>
    </w:sdt>
    <w:p w:rsidR="0010776B" w:rsidP="00091FD9" w:rsidRDefault="0010776B" w14:paraId="48DB32D1" w14:textId="56627158">
      <w:pPr>
        <w:pStyle w:val="scresolutiontitle"/>
      </w:pPr>
    </w:p>
    <w:p w:rsidR="008C3A19" w:rsidP="00084D53" w:rsidRDefault="008C3A19" w14:paraId="5C7CA9E3" w14:textId="3605D174">
      <w:pPr>
        <w:pStyle w:val="scresolutionwhereas"/>
      </w:pPr>
      <w:bookmarkStart w:name="wa_1dc2eb5bb" w:id="0"/>
      <w:r w:rsidRPr="00084D53">
        <w:t>W</w:t>
      </w:r>
      <w:bookmarkEnd w:id="0"/>
      <w:r w:rsidRPr="00084D53">
        <w:t>hereas,</w:t>
      </w:r>
      <w:r w:rsidR="001347EE">
        <w:t xml:space="preserve"> </w:t>
      </w:r>
      <w:r w:rsidR="000B46EE">
        <w:t>the members of the South Carolina House of Representatives were pleased to learn that the Laurence Manning Academy coed bowling team</w:t>
      </w:r>
      <w:r w:rsidR="00CE01E3">
        <w:t xml:space="preserve"> </w:t>
      </w:r>
      <w:r w:rsidR="00DC678E">
        <w:t xml:space="preserve">won </w:t>
      </w:r>
      <w:r w:rsidR="00CE01E3">
        <w:t xml:space="preserve">the 2024 South Carolina Independent School Association </w:t>
      </w:r>
      <w:r w:rsidR="007A69E9">
        <w:t>S</w:t>
      </w:r>
      <w:r w:rsidR="00CE01E3">
        <w:t xml:space="preserve">tate </w:t>
      </w:r>
      <w:r w:rsidR="007A69E9">
        <w:t>C</w:t>
      </w:r>
      <w:r w:rsidR="00CE01E3">
        <w:t xml:space="preserve">hampionship </w:t>
      </w:r>
      <w:r w:rsidR="008E0E94">
        <w:t>t</w:t>
      </w:r>
      <w:r w:rsidR="00CE01E3">
        <w:t>itle</w:t>
      </w:r>
      <w:r w:rsidR="00836B13">
        <w:t xml:space="preserve"> on February 5, 2024, at Royal Z Lanes in Columbia</w:t>
      </w:r>
      <w:r w:rsidRPr="00084D53">
        <w:t>; and</w:t>
      </w:r>
    </w:p>
    <w:p w:rsidR="008C3A19" w:rsidP="00AF1A81" w:rsidRDefault="008C3A19" w14:paraId="69ECC539" w14:textId="77777777">
      <w:pPr>
        <w:pStyle w:val="scemptyline"/>
      </w:pPr>
    </w:p>
    <w:p w:rsidR="00F935A0" w:rsidP="00084D53" w:rsidRDefault="00F935A0" w14:paraId="2EACEF40" w14:textId="36D1BC8D">
      <w:pPr>
        <w:pStyle w:val="scresolutionwhereas"/>
      </w:pPr>
      <w:bookmarkStart w:name="wa_8d59d3287" w:id="1"/>
      <w:r>
        <w:t>W</w:t>
      </w:r>
      <w:bookmarkEnd w:id="1"/>
      <w:r>
        <w:t>hereas,</w:t>
      </w:r>
      <w:r w:rsidR="00591BF2">
        <w:t xml:space="preserve"> </w:t>
      </w:r>
      <w:r w:rsidR="00836B13">
        <w:t xml:space="preserve">across the three games played, the Laurence Manning Academy Swampcats knocked </w:t>
      </w:r>
      <w:r w:rsidR="00985475">
        <w:t>over enough pins to secure</w:t>
      </w:r>
      <w:r w:rsidR="00836B13">
        <w:t xml:space="preserve"> 566 </w:t>
      </w:r>
      <w:r w:rsidR="00985475">
        <w:t>points</w:t>
      </w:r>
      <w:r w:rsidR="00836B13">
        <w:t xml:space="preserve">. They scored 194 points in the first game, 202 in the second, and 170 in the third. The team’s finesse and masterfully executed armswings gave them a staggering </w:t>
      </w:r>
      <w:r w:rsidR="00985475">
        <w:t>120</w:t>
      </w:r>
      <w:r w:rsidR="008E0E94">
        <w:t>‑</w:t>
      </w:r>
      <w:r w:rsidR="00985475">
        <w:t>point</w:t>
      </w:r>
      <w:r w:rsidR="00836B13">
        <w:t xml:space="preserve"> lead over </w:t>
      </w:r>
      <w:r w:rsidR="00E53EF4">
        <w:t xml:space="preserve">the </w:t>
      </w:r>
      <w:r w:rsidR="00836B13">
        <w:t xml:space="preserve">second place </w:t>
      </w:r>
      <w:r w:rsidR="008E0E94">
        <w:t xml:space="preserve">finisher, </w:t>
      </w:r>
      <w:r w:rsidR="00836B13">
        <w:t>Porter‑Gaud, wh</w:t>
      </w:r>
      <w:r w:rsidR="008E0E94">
        <w:t>ich</w:t>
      </w:r>
      <w:r w:rsidR="00836B13">
        <w:t xml:space="preserve"> finished with</w:t>
      </w:r>
      <w:r w:rsidR="00D00C64">
        <w:t xml:space="preserve"> 446</w:t>
      </w:r>
      <w:r w:rsidR="00067BBB">
        <w:t xml:space="preserve"> points</w:t>
      </w:r>
      <w:r>
        <w:t>; and</w:t>
      </w:r>
    </w:p>
    <w:p w:rsidR="00F935A0" w:rsidP="00AF1A81" w:rsidRDefault="00F935A0" w14:paraId="16A4F864" w14:textId="1DCF294D">
      <w:pPr>
        <w:pStyle w:val="scemptyline"/>
      </w:pPr>
    </w:p>
    <w:p w:rsidR="008E0E94" w:rsidP="00084D53" w:rsidRDefault="00A01B65" w14:paraId="418A424E" w14:textId="16286603">
      <w:pPr>
        <w:pStyle w:val="scresolutionwhereas"/>
      </w:pPr>
      <w:bookmarkStart w:name="wa_9257ec4ff" w:id="2"/>
      <w:r>
        <w:t>W</w:t>
      </w:r>
      <w:bookmarkEnd w:id="2"/>
      <w:r>
        <w:t>hereas, the six‑person</w:t>
      </w:r>
      <w:r w:rsidR="00985475">
        <w:t xml:space="preserve"> coed</w:t>
      </w:r>
      <w:r>
        <w:t xml:space="preserve"> team is made up of two girls</w:t>
      </w:r>
      <w:r w:rsidR="008E0E94">
        <w:t xml:space="preserve">, </w:t>
      </w:r>
      <w:r>
        <w:t xml:space="preserve">Sydnie Vohs and Charlotte Baker, </w:t>
      </w:r>
      <w:r w:rsidR="00985475">
        <w:t>and</w:t>
      </w:r>
      <w:r>
        <w:t xml:space="preserve"> </w:t>
      </w:r>
      <w:r w:rsidR="008E0E94">
        <w:t>four</w:t>
      </w:r>
      <w:r>
        <w:t xml:space="preserve"> </w:t>
      </w:r>
      <w:r w:rsidR="00985475">
        <w:t>boys</w:t>
      </w:r>
      <w:r w:rsidR="008E0E94">
        <w:t xml:space="preserve">: </w:t>
      </w:r>
      <w:r>
        <w:t>Colby Hasty, Caleb Baker, Jason Skinner, and Nathan Stewart</w:t>
      </w:r>
      <w:r w:rsidR="008E0E94">
        <w:t>. In Coach Atkin</w:t>
      </w:r>
      <w:r w:rsidR="003E2E06">
        <w:t>s’</w:t>
      </w:r>
      <w:r w:rsidR="008E0E94">
        <w:t xml:space="preserve"> mind, the team’s dominance </w:t>
      </w:r>
      <w:r w:rsidR="00E53EF4">
        <w:t>wa</w:t>
      </w:r>
      <w:r w:rsidR="008E0E94">
        <w:t xml:space="preserve">s due in large part to the fact that each member takes bowling very seriously and brings to the table talent and years of experience. </w:t>
      </w:r>
      <w:r w:rsidRPr="008E0E94" w:rsidR="008E0E94">
        <w:t xml:space="preserve">Coach Atkins </w:t>
      </w:r>
      <w:r w:rsidR="008E0E94">
        <w:t>wa</w:t>
      </w:r>
      <w:r w:rsidRPr="008E0E94" w:rsidR="008E0E94">
        <w:t xml:space="preserve">s assisted </w:t>
      </w:r>
      <w:r w:rsidR="00E53EF4">
        <w:t xml:space="preserve">in his duties </w:t>
      </w:r>
      <w:r w:rsidRPr="008E0E94" w:rsidR="008E0E94">
        <w:t xml:space="preserve">by Brad Vohs and Amy Vohs in </w:t>
      </w:r>
      <w:r w:rsidR="00E53EF4">
        <w:t>mentoring and coaching</w:t>
      </w:r>
      <w:r w:rsidRPr="008E0E94" w:rsidR="008E0E94">
        <w:t xml:space="preserve"> these student‑athletes</w:t>
      </w:r>
      <w:r w:rsidR="008E0E94">
        <w:t>; and</w:t>
      </w:r>
    </w:p>
    <w:p w:rsidR="008E0E94" w:rsidP="008E0E94" w:rsidRDefault="008E0E94" w14:paraId="087BBC1A" w14:textId="77777777">
      <w:pPr>
        <w:pStyle w:val="scresolutionwhereas"/>
      </w:pPr>
    </w:p>
    <w:p w:rsidR="008E0E94" w:rsidP="008E0E94" w:rsidRDefault="008E0E94" w14:paraId="0AD6D800" w14:textId="32CFB872">
      <w:pPr>
        <w:pStyle w:val="scresolutionwhereas"/>
      </w:pPr>
      <w:bookmarkStart w:name="wa_197b1a475" w:id="3"/>
      <w:r>
        <w:t>W</w:t>
      </w:r>
      <w:bookmarkEnd w:id="3"/>
      <w:r>
        <w:t xml:space="preserve">hereas, </w:t>
      </w:r>
      <w:r w:rsidRPr="00591BF2">
        <w:t xml:space="preserve">adding to the sweetness of victory, this win was the school’s tenth state championship under </w:t>
      </w:r>
      <w:r w:rsidR="003E2E06">
        <w:t>H</w:t>
      </w:r>
      <w:r w:rsidRPr="00591BF2">
        <w:t xml:space="preserve">ead </w:t>
      </w:r>
      <w:r w:rsidR="003E2E06">
        <w:t>C</w:t>
      </w:r>
      <w:r w:rsidRPr="00591BF2">
        <w:t>oach Jay Atkins’ guidance. Three of the state championship</w:t>
      </w:r>
      <w:r>
        <w:t xml:space="preserve"> wins</w:t>
      </w:r>
      <w:r w:rsidRPr="00591BF2">
        <w:t xml:space="preserve"> </w:t>
      </w:r>
      <w:r w:rsidR="003E2E06">
        <w:t>belong to</w:t>
      </w:r>
      <w:r w:rsidRPr="00591BF2">
        <w:t xml:space="preserve"> the coed team</w:t>
      </w:r>
      <w:r w:rsidR="00BB058A">
        <w:t>,</w:t>
      </w:r>
      <w:r w:rsidRPr="00591BF2">
        <w:t xml:space="preserve"> and the other seven wins </w:t>
      </w:r>
      <w:r w:rsidR="003E2E06">
        <w:t>belong to</w:t>
      </w:r>
      <w:r>
        <w:t xml:space="preserve"> the boys team</w:t>
      </w:r>
      <w:r w:rsidRPr="00591BF2">
        <w:t>. Reflecting on the continued success of his teams, Coach Atkins said, “It hasn’t been a case of us being lucky. We’ve had a lot of skill on those teams</w:t>
      </w:r>
      <w:r w:rsidR="00BB058A">
        <w:t>.</w:t>
      </w:r>
      <w:r w:rsidRPr="00591BF2">
        <w:t>”</w:t>
      </w:r>
      <w:r>
        <w:t>; and</w:t>
      </w:r>
    </w:p>
    <w:p w:rsidR="008E0E94" w:rsidP="00084D53" w:rsidRDefault="008E0E94" w14:paraId="600F5895" w14:textId="77777777">
      <w:pPr>
        <w:pStyle w:val="scresolutionwhereas"/>
      </w:pPr>
    </w:p>
    <w:p w:rsidR="008A7625" w:rsidP="00843D27" w:rsidRDefault="008A7625" w14:paraId="44F28955" w14:textId="7A59529E">
      <w:pPr>
        <w:pStyle w:val="scresolutionwhereas"/>
      </w:pPr>
      <w:bookmarkStart w:name="wa_e4e85538e" w:id="4"/>
      <w:r>
        <w:t>W</w:t>
      </w:r>
      <w:bookmarkEnd w:id="4"/>
      <w:r>
        <w:t>hereas,</w:t>
      </w:r>
      <w:r w:rsidR="001347EE">
        <w:t xml:space="preserve"> </w:t>
      </w:r>
      <w:r w:rsidR="00DC678E">
        <w:t>the</w:t>
      </w:r>
      <w:r w:rsidR="00D00C64">
        <w:t xml:space="preserve"> South Carolina House of Representatives value</w:t>
      </w:r>
      <w:r w:rsidR="00985475">
        <w:t>s</w:t>
      </w:r>
      <w:r w:rsidR="00D00C64">
        <w:t xml:space="preserve"> the pride and recognition </w:t>
      </w:r>
      <w:r w:rsidR="00367E92">
        <w:t xml:space="preserve">that </w:t>
      </w:r>
      <w:r w:rsidR="00D00C64">
        <w:t xml:space="preserve">the Laurence Manning Academy coed bowling team has brought to their school and the members look forward to </w:t>
      </w:r>
      <w:r w:rsidR="00DC678E">
        <w:t>learning</w:t>
      </w:r>
      <w:r w:rsidR="00D00C64">
        <w:t xml:space="preserve"> about the future accomplishments of these young </w:t>
      </w:r>
      <w:r w:rsidR="00DC678E">
        <w:t>athletes</w:t>
      </w:r>
      <w:r w:rsidR="00D00C64">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F3220C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82AA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17FA324">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82AA2">
            <w:rPr>
              <w:rStyle w:val="scresolutionbody1"/>
            </w:rPr>
            <w:t>House of Representatives</w:t>
          </w:r>
        </w:sdtContent>
      </w:sdt>
      <w:r w:rsidRPr="00040E43">
        <w:t xml:space="preserve">, by this resolution, </w:t>
      </w:r>
      <w:r w:rsidR="000B46EE">
        <w:t>congratulate the Laurence Manning Academy coed bowling team</w:t>
      </w:r>
      <w:r w:rsidR="002C68B0">
        <w:t xml:space="preserve"> and coaches</w:t>
      </w:r>
      <w:r w:rsidR="000B46EE">
        <w:t xml:space="preserve"> on winning the 2024 South Carolina Independent School Association State Championship </w:t>
      </w:r>
      <w:r w:rsidR="007A69E9">
        <w:t>t</w:t>
      </w:r>
      <w:r w:rsidR="000B46EE">
        <w:t>itle and applaud the team on its outstanding season.</w:t>
      </w:r>
    </w:p>
    <w:p w:rsidRPr="00040E43" w:rsidR="00007116" w:rsidP="00B703CB" w:rsidRDefault="00007116" w14:paraId="48DB32E7" w14:textId="77777777">
      <w:pPr>
        <w:pStyle w:val="scresolutionbody"/>
      </w:pPr>
    </w:p>
    <w:p w:rsidRPr="00040E43" w:rsidR="00B9052D" w:rsidP="00B703CB" w:rsidRDefault="00007116" w14:paraId="48DB32E8" w14:textId="2478A7B7">
      <w:pPr>
        <w:pStyle w:val="scresolutionbody"/>
      </w:pPr>
      <w:r w:rsidRPr="00040E43">
        <w:t>Be it further resolved that a copy of this resolution be presented to</w:t>
      </w:r>
      <w:r w:rsidRPr="00040E43" w:rsidR="00B9105E">
        <w:t xml:space="preserve"> </w:t>
      </w:r>
      <w:r w:rsidR="00836B13">
        <w:t xml:space="preserve">Headmaster Tripp Boykin and </w:t>
      </w:r>
      <w:r w:rsidR="000B46EE">
        <w:t>Head Coach Jay Atkins.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747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9B17C81" w:rsidR="007003E1" w:rsidRDefault="004747B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2AA2">
              <w:rPr>
                <w:noProof/>
              </w:rPr>
              <w:t>LC-0429VR-BL24.docx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7BBB"/>
    <w:rsid w:val="0008202C"/>
    <w:rsid w:val="000843D7"/>
    <w:rsid w:val="00084D53"/>
    <w:rsid w:val="00091FD9"/>
    <w:rsid w:val="0009711F"/>
    <w:rsid w:val="00097234"/>
    <w:rsid w:val="00097C23"/>
    <w:rsid w:val="000B46EE"/>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1D6"/>
    <w:rsid w:val="001D525B"/>
    <w:rsid w:val="001D68D8"/>
    <w:rsid w:val="001D7F4F"/>
    <w:rsid w:val="001F75F9"/>
    <w:rsid w:val="002017E6"/>
    <w:rsid w:val="00205238"/>
    <w:rsid w:val="00211B4F"/>
    <w:rsid w:val="002317E0"/>
    <w:rsid w:val="002321B6"/>
    <w:rsid w:val="00232912"/>
    <w:rsid w:val="0025001F"/>
    <w:rsid w:val="00250967"/>
    <w:rsid w:val="002543C8"/>
    <w:rsid w:val="0025541D"/>
    <w:rsid w:val="002635C9"/>
    <w:rsid w:val="00265035"/>
    <w:rsid w:val="00284AAE"/>
    <w:rsid w:val="002B451A"/>
    <w:rsid w:val="002C68B0"/>
    <w:rsid w:val="002D55D2"/>
    <w:rsid w:val="002E5912"/>
    <w:rsid w:val="002F4473"/>
    <w:rsid w:val="00301B21"/>
    <w:rsid w:val="00325348"/>
    <w:rsid w:val="0032732C"/>
    <w:rsid w:val="003321E4"/>
    <w:rsid w:val="00336AD0"/>
    <w:rsid w:val="0036008C"/>
    <w:rsid w:val="0036588D"/>
    <w:rsid w:val="00367E92"/>
    <w:rsid w:val="0037079A"/>
    <w:rsid w:val="003A4798"/>
    <w:rsid w:val="003A4F41"/>
    <w:rsid w:val="003A5D0D"/>
    <w:rsid w:val="003C4DAB"/>
    <w:rsid w:val="003D01E8"/>
    <w:rsid w:val="003D0BC2"/>
    <w:rsid w:val="003D4A29"/>
    <w:rsid w:val="003E2E06"/>
    <w:rsid w:val="003E5288"/>
    <w:rsid w:val="003F6D79"/>
    <w:rsid w:val="003F6D7A"/>
    <w:rsid w:val="003F6E8C"/>
    <w:rsid w:val="0041760A"/>
    <w:rsid w:val="00417C01"/>
    <w:rsid w:val="004252D4"/>
    <w:rsid w:val="00430139"/>
    <w:rsid w:val="00436096"/>
    <w:rsid w:val="004403BD"/>
    <w:rsid w:val="00456750"/>
    <w:rsid w:val="00461441"/>
    <w:rsid w:val="004623E6"/>
    <w:rsid w:val="0046488E"/>
    <w:rsid w:val="0046685D"/>
    <w:rsid w:val="004669F5"/>
    <w:rsid w:val="004747B0"/>
    <w:rsid w:val="00477F93"/>
    <w:rsid w:val="004809EE"/>
    <w:rsid w:val="00482AA2"/>
    <w:rsid w:val="004B7339"/>
    <w:rsid w:val="004E7D54"/>
    <w:rsid w:val="00511974"/>
    <w:rsid w:val="0052116B"/>
    <w:rsid w:val="00523A35"/>
    <w:rsid w:val="005273C6"/>
    <w:rsid w:val="005275A2"/>
    <w:rsid w:val="00530A69"/>
    <w:rsid w:val="00543DF3"/>
    <w:rsid w:val="00544C6E"/>
    <w:rsid w:val="00545593"/>
    <w:rsid w:val="00545C09"/>
    <w:rsid w:val="00551C74"/>
    <w:rsid w:val="00556EBF"/>
    <w:rsid w:val="0055760A"/>
    <w:rsid w:val="0057560B"/>
    <w:rsid w:val="00577C6C"/>
    <w:rsid w:val="00581EF9"/>
    <w:rsid w:val="005834ED"/>
    <w:rsid w:val="00591BF2"/>
    <w:rsid w:val="0059565C"/>
    <w:rsid w:val="005A62FE"/>
    <w:rsid w:val="005C2FE2"/>
    <w:rsid w:val="005E2BC9"/>
    <w:rsid w:val="00605102"/>
    <w:rsid w:val="006053F5"/>
    <w:rsid w:val="00611909"/>
    <w:rsid w:val="006215AA"/>
    <w:rsid w:val="00625903"/>
    <w:rsid w:val="00627717"/>
    <w:rsid w:val="00627DCA"/>
    <w:rsid w:val="00666E48"/>
    <w:rsid w:val="006913C9"/>
    <w:rsid w:val="0069470D"/>
    <w:rsid w:val="006B1590"/>
    <w:rsid w:val="006B5413"/>
    <w:rsid w:val="006D58AA"/>
    <w:rsid w:val="006E4451"/>
    <w:rsid w:val="006E655C"/>
    <w:rsid w:val="006E69E6"/>
    <w:rsid w:val="006F2DCE"/>
    <w:rsid w:val="007003E1"/>
    <w:rsid w:val="007070AD"/>
    <w:rsid w:val="00733210"/>
    <w:rsid w:val="00734F00"/>
    <w:rsid w:val="007352A5"/>
    <w:rsid w:val="0073631E"/>
    <w:rsid w:val="00736959"/>
    <w:rsid w:val="0074375C"/>
    <w:rsid w:val="00746A58"/>
    <w:rsid w:val="007720AC"/>
    <w:rsid w:val="00781DF8"/>
    <w:rsid w:val="007836CC"/>
    <w:rsid w:val="00787728"/>
    <w:rsid w:val="0079158F"/>
    <w:rsid w:val="007917CE"/>
    <w:rsid w:val="007959D3"/>
    <w:rsid w:val="007A69E9"/>
    <w:rsid w:val="007A70AE"/>
    <w:rsid w:val="007C0EE1"/>
    <w:rsid w:val="007E01B6"/>
    <w:rsid w:val="007F3C86"/>
    <w:rsid w:val="007F6D64"/>
    <w:rsid w:val="00810471"/>
    <w:rsid w:val="00810D50"/>
    <w:rsid w:val="008362E8"/>
    <w:rsid w:val="00836B13"/>
    <w:rsid w:val="008410D3"/>
    <w:rsid w:val="00843D27"/>
    <w:rsid w:val="00846FE5"/>
    <w:rsid w:val="0085786E"/>
    <w:rsid w:val="00870570"/>
    <w:rsid w:val="00872A26"/>
    <w:rsid w:val="008905D2"/>
    <w:rsid w:val="00891543"/>
    <w:rsid w:val="008A1768"/>
    <w:rsid w:val="008A489F"/>
    <w:rsid w:val="008A7625"/>
    <w:rsid w:val="008B3488"/>
    <w:rsid w:val="008B4AC4"/>
    <w:rsid w:val="008C3A19"/>
    <w:rsid w:val="008D05D1"/>
    <w:rsid w:val="008E0E94"/>
    <w:rsid w:val="008E1DCA"/>
    <w:rsid w:val="008F0F33"/>
    <w:rsid w:val="008F3801"/>
    <w:rsid w:val="008F4429"/>
    <w:rsid w:val="009059FF"/>
    <w:rsid w:val="0092634F"/>
    <w:rsid w:val="009270BA"/>
    <w:rsid w:val="0094021A"/>
    <w:rsid w:val="00953783"/>
    <w:rsid w:val="0096528D"/>
    <w:rsid w:val="00965B3F"/>
    <w:rsid w:val="00985475"/>
    <w:rsid w:val="009B44AF"/>
    <w:rsid w:val="009C6A0B"/>
    <w:rsid w:val="009C7F19"/>
    <w:rsid w:val="009E2BE4"/>
    <w:rsid w:val="009F0C77"/>
    <w:rsid w:val="009F4DD1"/>
    <w:rsid w:val="009F7B81"/>
    <w:rsid w:val="00A01B65"/>
    <w:rsid w:val="00A02543"/>
    <w:rsid w:val="00A41684"/>
    <w:rsid w:val="00A53A93"/>
    <w:rsid w:val="00A64E80"/>
    <w:rsid w:val="00A66C6B"/>
    <w:rsid w:val="00A7261B"/>
    <w:rsid w:val="00A72BCD"/>
    <w:rsid w:val="00A74015"/>
    <w:rsid w:val="00A741D9"/>
    <w:rsid w:val="00A833AB"/>
    <w:rsid w:val="00A95560"/>
    <w:rsid w:val="00A9741D"/>
    <w:rsid w:val="00AB1254"/>
    <w:rsid w:val="00AB29CB"/>
    <w:rsid w:val="00AB2CC0"/>
    <w:rsid w:val="00AC34A2"/>
    <w:rsid w:val="00AC74F4"/>
    <w:rsid w:val="00AD1C9A"/>
    <w:rsid w:val="00AD4B17"/>
    <w:rsid w:val="00AF0102"/>
    <w:rsid w:val="00AF1A81"/>
    <w:rsid w:val="00AF69EE"/>
    <w:rsid w:val="00B00C4F"/>
    <w:rsid w:val="00B128F5"/>
    <w:rsid w:val="00B26C00"/>
    <w:rsid w:val="00B32BDF"/>
    <w:rsid w:val="00B3602C"/>
    <w:rsid w:val="00B412D4"/>
    <w:rsid w:val="00B519D6"/>
    <w:rsid w:val="00B6480F"/>
    <w:rsid w:val="00B64FFF"/>
    <w:rsid w:val="00B703CB"/>
    <w:rsid w:val="00B7267F"/>
    <w:rsid w:val="00B879A5"/>
    <w:rsid w:val="00B9052D"/>
    <w:rsid w:val="00B9105E"/>
    <w:rsid w:val="00BB058A"/>
    <w:rsid w:val="00BC1E62"/>
    <w:rsid w:val="00BC25B9"/>
    <w:rsid w:val="00BC695A"/>
    <w:rsid w:val="00BD086A"/>
    <w:rsid w:val="00BD4498"/>
    <w:rsid w:val="00BE3C22"/>
    <w:rsid w:val="00BE46CD"/>
    <w:rsid w:val="00C02C1B"/>
    <w:rsid w:val="00C0345E"/>
    <w:rsid w:val="00C21775"/>
    <w:rsid w:val="00C21ABE"/>
    <w:rsid w:val="00C31C95"/>
    <w:rsid w:val="00C3454B"/>
    <w:rsid w:val="00C3483A"/>
    <w:rsid w:val="00C41EB9"/>
    <w:rsid w:val="00C433D3"/>
    <w:rsid w:val="00C664FC"/>
    <w:rsid w:val="00C67B5E"/>
    <w:rsid w:val="00C7322B"/>
    <w:rsid w:val="00C73AFC"/>
    <w:rsid w:val="00C74E9D"/>
    <w:rsid w:val="00C826DD"/>
    <w:rsid w:val="00C826FB"/>
    <w:rsid w:val="00C82FD3"/>
    <w:rsid w:val="00C92819"/>
    <w:rsid w:val="00C93C2C"/>
    <w:rsid w:val="00CA3BCF"/>
    <w:rsid w:val="00CA6B95"/>
    <w:rsid w:val="00CB5925"/>
    <w:rsid w:val="00CC6B7B"/>
    <w:rsid w:val="00CD2089"/>
    <w:rsid w:val="00CE01E3"/>
    <w:rsid w:val="00CE4EE6"/>
    <w:rsid w:val="00CF44FA"/>
    <w:rsid w:val="00CF52F5"/>
    <w:rsid w:val="00D00C64"/>
    <w:rsid w:val="00D1567E"/>
    <w:rsid w:val="00D16D53"/>
    <w:rsid w:val="00D20284"/>
    <w:rsid w:val="00D31310"/>
    <w:rsid w:val="00D37AF8"/>
    <w:rsid w:val="00D55053"/>
    <w:rsid w:val="00D66B80"/>
    <w:rsid w:val="00D73A67"/>
    <w:rsid w:val="00D8028D"/>
    <w:rsid w:val="00D86968"/>
    <w:rsid w:val="00D970A9"/>
    <w:rsid w:val="00DB0540"/>
    <w:rsid w:val="00DB1F5E"/>
    <w:rsid w:val="00DC47B1"/>
    <w:rsid w:val="00DC678E"/>
    <w:rsid w:val="00DD0498"/>
    <w:rsid w:val="00DF15FB"/>
    <w:rsid w:val="00DF3845"/>
    <w:rsid w:val="00E071A0"/>
    <w:rsid w:val="00E32D96"/>
    <w:rsid w:val="00E41911"/>
    <w:rsid w:val="00E44B57"/>
    <w:rsid w:val="00E52C30"/>
    <w:rsid w:val="00E53EF4"/>
    <w:rsid w:val="00E658FD"/>
    <w:rsid w:val="00E92EEF"/>
    <w:rsid w:val="00E97AB4"/>
    <w:rsid w:val="00EA150E"/>
    <w:rsid w:val="00EE0425"/>
    <w:rsid w:val="00EF2368"/>
    <w:rsid w:val="00EF5F4D"/>
    <w:rsid w:val="00F02C5C"/>
    <w:rsid w:val="00F24442"/>
    <w:rsid w:val="00F262FD"/>
    <w:rsid w:val="00F42BA9"/>
    <w:rsid w:val="00F477DA"/>
    <w:rsid w:val="00F50AE3"/>
    <w:rsid w:val="00F655B7"/>
    <w:rsid w:val="00F656BA"/>
    <w:rsid w:val="00F67CF1"/>
    <w:rsid w:val="00F7053B"/>
    <w:rsid w:val="00F728AA"/>
    <w:rsid w:val="00F840F0"/>
    <w:rsid w:val="00F91CB4"/>
    <w:rsid w:val="00F928D7"/>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1D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D51D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1D6"/>
    <w:rPr>
      <w:rFonts w:eastAsia="Times New Roman" w:cs="Times New Roman"/>
      <w:b/>
      <w:sz w:val="30"/>
      <w:szCs w:val="20"/>
    </w:rPr>
  </w:style>
  <w:style w:type="paragraph" w:styleId="Header">
    <w:name w:val="header"/>
    <w:basedOn w:val="Normal"/>
    <w:link w:val="HeaderChar"/>
    <w:uiPriority w:val="99"/>
    <w:unhideWhenUsed/>
    <w:rsid w:val="001D51D6"/>
    <w:pPr>
      <w:tabs>
        <w:tab w:val="center" w:pos="4680"/>
        <w:tab w:val="right" w:pos="9360"/>
      </w:tabs>
    </w:pPr>
  </w:style>
  <w:style w:type="character" w:customStyle="1" w:styleId="HeaderChar">
    <w:name w:val="Header Char"/>
    <w:basedOn w:val="DefaultParagraphFont"/>
    <w:link w:val="Header"/>
    <w:uiPriority w:val="99"/>
    <w:rsid w:val="001D51D6"/>
    <w:rPr>
      <w:rFonts w:eastAsia="Times New Roman" w:cs="Times New Roman"/>
      <w:szCs w:val="20"/>
    </w:rPr>
  </w:style>
  <w:style w:type="paragraph" w:styleId="Footer">
    <w:name w:val="footer"/>
    <w:basedOn w:val="Normal"/>
    <w:link w:val="FooterChar"/>
    <w:uiPriority w:val="99"/>
    <w:unhideWhenUsed/>
    <w:rsid w:val="001D51D6"/>
    <w:pPr>
      <w:tabs>
        <w:tab w:val="center" w:pos="4680"/>
        <w:tab w:val="right" w:pos="9360"/>
      </w:tabs>
    </w:pPr>
  </w:style>
  <w:style w:type="character" w:customStyle="1" w:styleId="FooterChar">
    <w:name w:val="Footer Char"/>
    <w:basedOn w:val="DefaultParagraphFont"/>
    <w:link w:val="Footer"/>
    <w:uiPriority w:val="99"/>
    <w:rsid w:val="001D51D6"/>
    <w:rPr>
      <w:rFonts w:eastAsia="Times New Roman" w:cs="Times New Roman"/>
      <w:szCs w:val="20"/>
    </w:rPr>
  </w:style>
  <w:style w:type="character" w:styleId="PageNumber">
    <w:name w:val="page number"/>
    <w:basedOn w:val="DefaultParagraphFont"/>
    <w:uiPriority w:val="99"/>
    <w:semiHidden/>
    <w:unhideWhenUsed/>
    <w:rsid w:val="001D51D6"/>
  </w:style>
  <w:style w:type="character" w:styleId="LineNumber">
    <w:name w:val="line number"/>
    <w:basedOn w:val="DefaultParagraphFont"/>
    <w:uiPriority w:val="99"/>
    <w:semiHidden/>
    <w:unhideWhenUsed/>
    <w:rsid w:val="001D51D6"/>
  </w:style>
  <w:style w:type="paragraph" w:customStyle="1" w:styleId="BillDots">
    <w:name w:val="Bill Dots"/>
    <w:basedOn w:val="Normal"/>
    <w:qFormat/>
    <w:rsid w:val="001D51D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D51D6"/>
    <w:pPr>
      <w:tabs>
        <w:tab w:val="right" w:pos="5904"/>
      </w:tabs>
    </w:pPr>
  </w:style>
  <w:style w:type="paragraph" w:styleId="BalloonText">
    <w:name w:val="Balloon Text"/>
    <w:basedOn w:val="Normal"/>
    <w:link w:val="BalloonTextChar"/>
    <w:uiPriority w:val="99"/>
    <w:semiHidden/>
    <w:unhideWhenUsed/>
    <w:rsid w:val="001D5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1D6"/>
    <w:rPr>
      <w:rFonts w:ascii="Segoe UI" w:eastAsia="Times New Roman" w:hAnsi="Segoe UI" w:cs="Segoe UI"/>
      <w:sz w:val="18"/>
      <w:szCs w:val="18"/>
    </w:rPr>
  </w:style>
  <w:style w:type="paragraph" w:styleId="ListParagraph">
    <w:name w:val="List Paragraph"/>
    <w:basedOn w:val="Normal"/>
    <w:uiPriority w:val="34"/>
    <w:qFormat/>
    <w:rsid w:val="001D51D6"/>
    <w:pPr>
      <w:ind w:left="720"/>
      <w:contextualSpacing/>
    </w:pPr>
  </w:style>
  <w:style w:type="paragraph" w:customStyle="1" w:styleId="scbillheader">
    <w:name w:val="sc_bill_header"/>
    <w:qFormat/>
    <w:rsid w:val="001D51D6"/>
    <w:pPr>
      <w:widowControl w:val="0"/>
      <w:suppressAutoHyphens/>
      <w:spacing w:after="0" w:line="240" w:lineRule="auto"/>
      <w:jc w:val="center"/>
    </w:pPr>
    <w:rPr>
      <w:b/>
      <w:caps/>
      <w:sz w:val="30"/>
    </w:rPr>
  </w:style>
  <w:style w:type="paragraph" w:customStyle="1" w:styleId="schouseresolutionbythis">
    <w:name w:val="sc_house_resolution_by_this"/>
    <w:qFormat/>
    <w:rsid w:val="001D51D6"/>
    <w:pPr>
      <w:widowControl w:val="0"/>
      <w:suppressAutoHyphens/>
      <w:spacing w:after="0" w:line="240" w:lineRule="auto"/>
      <w:jc w:val="both"/>
    </w:pPr>
  </w:style>
  <w:style w:type="paragraph" w:customStyle="1" w:styleId="schouseresolutionclippageattorney">
    <w:name w:val="sc_house_resolution_clip_page_attorney"/>
    <w:qFormat/>
    <w:rsid w:val="001D51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D51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D51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D51D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D51D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D51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D51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D51D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D51D6"/>
    <w:pPr>
      <w:widowControl w:val="0"/>
      <w:suppressAutoHyphens/>
      <w:spacing w:after="0" w:line="240" w:lineRule="auto"/>
      <w:jc w:val="both"/>
    </w:pPr>
    <w:rPr>
      <w:caps/>
    </w:rPr>
  </w:style>
  <w:style w:type="paragraph" w:customStyle="1" w:styleId="schouseresolutionemptyline">
    <w:name w:val="sc_house_resolution_empty_line"/>
    <w:qFormat/>
    <w:rsid w:val="001D51D6"/>
    <w:pPr>
      <w:widowControl w:val="0"/>
      <w:suppressAutoHyphens/>
      <w:spacing w:after="0" w:line="240" w:lineRule="auto"/>
      <w:jc w:val="both"/>
    </w:pPr>
  </w:style>
  <w:style w:type="paragraph" w:customStyle="1" w:styleId="schouseresolutionfurtherresolved">
    <w:name w:val="sc_house_resolution_further_resolved"/>
    <w:qFormat/>
    <w:rsid w:val="001D51D6"/>
    <w:pPr>
      <w:widowControl w:val="0"/>
      <w:suppressAutoHyphens/>
      <w:spacing w:after="0" w:line="240" w:lineRule="auto"/>
      <w:jc w:val="both"/>
    </w:pPr>
  </w:style>
  <w:style w:type="paragraph" w:customStyle="1" w:styleId="schouseresolutionheader">
    <w:name w:val="sc_house_resolution_header"/>
    <w:qFormat/>
    <w:rsid w:val="001D51D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D51D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D51D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D51D6"/>
    <w:pPr>
      <w:widowControl w:val="0"/>
      <w:suppressLineNumbers/>
      <w:suppressAutoHyphens/>
      <w:jc w:val="left"/>
    </w:pPr>
    <w:rPr>
      <w:b/>
    </w:rPr>
  </w:style>
  <w:style w:type="paragraph" w:customStyle="1" w:styleId="schouseresolutionjackettitle">
    <w:name w:val="sc_house_resolution_jacket_title"/>
    <w:qFormat/>
    <w:rsid w:val="001D51D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D51D6"/>
    <w:pPr>
      <w:widowControl w:val="0"/>
      <w:suppressAutoHyphens/>
      <w:spacing w:after="0" w:line="360" w:lineRule="auto"/>
      <w:jc w:val="both"/>
    </w:pPr>
  </w:style>
  <w:style w:type="paragraph" w:customStyle="1" w:styleId="scresolutionwhereas">
    <w:name w:val="sc_resolution_whereas"/>
    <w:qFormat/>
    <w:rsid w:val="001D51D6"/>
    <w:pPr>
      <w:widowControl w:val="0"/>
      <w:suppressAutoHyphens/>
      <w:spacing w:after="0" w:line="360" w:lineRule="auto"/>
      <w:jc w:val="both"/>
    </w:pPr>
  </w:style>
  <w:style w:type="paragraph" w:customStyle="1" w:styleId="schouseresolutionxx">
    <w:name w:val="sc_house_resolution_xx"/>
    <w:qFormat/>
    <w:rsid w:val="001D51D6"/>
    <w:pPr>
      <w:widowControl w:val="0"/>
      <w:suppressAutoHyphens/>
      <w:spacing w:after="0" w:line="240" w:lineRule="auto"/>
      <w:jc w:val="center"/>
    </w:pPr>
  </w:style>
  <w:style w:type="paragraph" w:customStyle="1" w:styleId="BillDots0">
    <w:name w:val="BillDots"/>
    <w:basedOn w:val="Normal"/>
    <w:autoRedefine/>
    <w:qFormat/>
    <w:rsid w:val="001D51D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D51D6"/>
    <w:rPr>
      <w:color w:val="0000FF" w:themeColor="hyperlink"/>
      <w:u w:val="single"/>
    </w:rPr>
  </w:style>
  <w:style w:type="paragraph" w:customStyle="1" w:styleId="Numbers">
    <w:name w:val="Numbers"/>
    <w:basedOn w:val="BillDots0"/>
    <w:qFormat/>
    <w:rsid w:val="001D51D6"/>
    <w:pPr>
      <w:tabs>
        <w:tab w:val="right" w:pos="5904"/>
      </w:tabs>
    </w:pPr>
  </w:style>
  <w:style w:type="character" w:customStyle="1" w:styleId="scclippagepath">
    <w:name w:val="sc_clip_page_path"/>
    <w:uiPriority w:val="1"/>
    <w:qFormat/>
    <w:rsid w:val="001D51D6"/>
    <w:rPr>
      <w:rFonts w:ascii="Times New Roman" w:hAnsi="Times New Roman"/>
      <w:caps/>
      <w:smallCaps w:val="0"/>
      <w:sz w:val="22"/>
    </w:rPr>
  </w:style>
  <w:style w:type="paragraph" w:customStyle="1" w:styleId="scconresoattyda">
    <w:name w:val="sc_con_reso_atty_da"/>
    <w:qFormat/>
    <w:rsid w:val="001D51D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D51D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D51D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D51D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D51D6"/>
    <w:pPr>
      <w:widowControl w:val="0"/>
      <w:suppressAutoHyphens/>
      <w:spacing w:after="0" w:line="240" w:lineRule="auto"/>
      <w:jc w:val="both"/>
    </w:pPr>
  </w:style>
  <w:style w:type="paragraph" w:customStyle="1" w:styleId="scjrregattydadocno">
    <w:name w:val="sc_jrreg_atty_da_docno"/>
    <w:basedOn w:val="Normal"/>
    <w:qFormat/>
    <w:rsid w:val="001D51D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D51D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D51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D51D6"/>
    <w:rPr>
      <w:rFonts w:ascii="Times New Roman" w:hAnsi="Times New Roman"/>
      <w:b/>
      <w:caps/>
      <w:smallCaps w:val="0"/>
      <w:sz w:val="24"/>
    </w:rPr>
  </w:style>
  <w:style w:type="paragraph" w:customStyle="1" w:styleId="scjrregfooter">
    <w:name w:val="sc_jrreg_footer"/>
    <w:qFormat/>
    <w:rsid w:val="001D51D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D51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D51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D51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D51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D51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D51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D51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D51D6"/>
    <w:pPr>
      <w:widowControl w:val="0"/>
      <w:suppressAutoHyphens/>
      <w:spacing w:after="0" w:line="360" w:lineRule="auto"/>
      <w:jc w:val="both"/>
    </w:pPr>
  </w:style>
  <w:style w:type="paragraph" w:customStyle="1" w:styleId="scresolutionbody">
    <w:name w:val="sc_resolution_body"/>
    <w:qFormat/>
    <w:rsid w:val="001D51D6"/>
    <w:pPr>
      <w:widowControl w:val="0"/>
      <w:suppressAutoHyphens/>
      <w:spacing w:after="0" w:line="360" w:lineRule="auto"/>
      <w:jc w:val="both"/>
    </w:pPr>
  </w:style>
  <w:style w:type="paragraph" w:customStyle="1" w:styleId="scresolutionclippagebottom">
    <w:name w:val="sc_resolution_clip_page_bottom"/>
    <w:qFormat/>
    <w:rsid w:val="001D51D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D51D6"/>
    <w:pPr>
      <w:widowControl w:val="0"/>
      <w:suppressAutoHyphens/>
      <w:spacing w:after="0" w:line="240" w:lineRule="auto"/>
      <w:jc w:val="both"/>
    </w:pPr>
  </w:style>
  <w:style w:type="paragraph" w:customStyle="1" w:styleId="scresolutionfooter">
    <w:name w:val="sc_resolution_footer"/>
    <w:link w:val="scresolutionfooterChar"/>
    <w:qFormat/>
    <w:rsid w:val="001D51D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D51D6"/>
    <w:rPr>
      <w:rFonts w:eastAsia="Times New Roman" w:cs="Times New Roman"/>
      <w:szCs w:val="20"/>
    </w:rPr>
  </w:style>
  <w:style w:type="paragraph" w:customStyle="1" w:styleId="scresolutionheader">
    <w:name w:val="sc_resolution_header"/>
    <w:qFormat/>
    <w:rsid w:val="001D51D6"/>
    <w:pPr>
      <w:widowControl w:val="0"/>
      <w:suppressAutoHyphens/>
      <w:spacing w:after="0" w:line="240" w:lineRule="auto"/>
      <w:jc w:val="center"/>
    </w:pPr>
    <w:rPr>
      <w:b/>
      <w:caps/>
      <w:sz w:val="30"/>
    </w:rPr>
  </w:style>
  <w:style w:type="paragraph" w:customStyle="1" w:styleId="scresolutiontitle">
    <w:name w:val="sc_resolution_title"/>
    <w:qFormat/>
    <w:rsid w:val="001D51D6"/>
    <w:pPr>
      <w:widowControl w:val="0"/>
      <w:suppressAutoHyphens/>
      <w:spacing w:after="0" w:line="240" w:lineRule="auto"/>
      <w:jc w:val="both"/>
    </w:pPr>
    <w:rPr>
      <w:caps/>
    </w:rPr>
  </w:style>
  <w:style w:type="paragraph" w:customStyle="1" w:styleId="scresolutionxx">
    <w:name w:val="sc_resolution_xx"/>
    <w:qFormat/>
    <w:rsid w:val="001D51D6"/>
    <w:pPr>
      <w:widowControl w:val="0"/>
      <w:suppressAutoHyphens/>
      <w:spacing w:after="0" w:line="240" w:lineRule="auto"/>
      <w:jc w:val="center"/>
    </w:pPr>
  </w:style>
  <w:style w:type="character" w:customStyle="1" w:styleId="scSECTIONS">
    <w:name w:val="sc_SECTIONS"/>
    <w:uiPriority w:val="1"/>
    <w:qFormat/>
    <w:rsid w:val="001D51D6"/>
    <w:rPr>
      <w:rFonts w:ascii="Times New Roman" w:hAnsi="Times New Roman"/>
      <w:b w:val="0"/>
      <w:i w:val="0"/>
      <w:caps/>
      <w:smallCaps w:val="0"/>
      <w:color w:val="auto"/>
      <w:sz w:val="22"/>
    </w:rPr>
  </w:style>
  <w:style w:type="character" w:customStyle="1" w:styleId="scsenateclippagepath">
    <w:name w:val="sc_senate_clip_page_path"/>
    <w:uiPriority w:val="1"/>
    <w:qFormat/>
    <w:rsid w:val="001D51D6"/>
    <w:rPr>
      <w:rFonts w:ascii="Times New Roman" w:hAnsi="Times New Roman"/>
      <w:caps/>
      <w:smallCaps w:val="0"/>
      <w:sz w:val="22"/>
    </w:rPr>
  </w:style>
  <w:style w:type="paragraph" w:customStyle="1" w:styleId="scsenateresolutionbody">
    <w:name w:val="sc_senate_resolution_body"/>
    <w:qFormat/>
    <w:rsid w:val="001D51D6"/>
    <w:pPr>
      <w:widowControl w:val="0"/>
      <w:suppressAutoHyphens/>
      <w:spacing w:after="0" w:line="360" w:lineRule="auto"/>
      <w:jc w:val="both"/>
    </w:pPr>
  </w:style>
  <w:style w:type="paragraph" w:customStyle="1" w:styleId="scsenateresolutionclippagebottom">
    <w:name w:val="sc_senate_resolution_clip_page_bottom"/>
    <w:qFormat/>
    <w:rsid w:val="001D51D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D51D6"/>
    <w:pPr>
      <w:widowControl w:val="0"/>
      <w:suppressLineNumbers/>
      <w:suppressAutoHyphens/>
    </w:pPr>
  </w:style>
  <w:style w:type="paragraph" w:customStyle="1" w:styleId="scsenateresolutionclippagerepdocumentname">
    <w:name w:val="sc_senate_resolution_clip_page_rep_document_name"/>
    <w:qFormat/>
    <w:rsid w:val="001D51D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D51D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D51D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D51D6"/>
    <w:rPr>
      <w:color w:val="808080"/>
    </w:rPr>
  </w:style>
  <w:style w:type="paragraph" w:customStyle="1" w:styleId="sctablecodifiedsection">
    <w:name w:val="sc_table_codified_section"/>
    <w:qFormat/>
    <w:rsid w:val="001D51D6"/>
    <w:pPr>
      <w:widowControl w:val="0"/>
      <w:suppressAutoHyphens/>
      <w:spacing w:after="0" w:line="360" w:lineRule="auto"/>
    </w:pPr>
  </w:style>
  <w:style w:type="paragraph" w:customStyle="1" w:styleId="sctableln">
    <w:name w:val="sc_table_ln"/>
    <w:qFormat/>
    <w:rsid w:val="001D51D6"/>
    <w:pPr>
      <w:widowControl w:val="0"/>
      <w:suppressAutoHyphens/>
      <w:spacing w:after="0" w:line="360" w:lineRule="auto"/>
      <w:jc w:val="right"/>
    </w:pPr>
  </w:style>
  <w:style w:type="paragraph" w:customStyle="1" w:styleId="sctablenoncodifiedsection">
    <w:name w:val="sc_table_non_codified_section"/>
    <w:qFormat/>
    <w:rsid w:val="001D51D6"/>
    <w:pPr>
      <w:widowControl w:val="0"/>
      <w:suppressAutoHyphens/>
      <w:spacing w:after="0" w:line="360" w:lineRule="auto"/>
    </w:pPr>
  </w:style>
  <w:style w:type="paragraph" w:customStyle="1" w:styleId="scresolutionmembers">
    <w:name w:val="sc_resolution_members"/>
    <w:qFormat/>
    <w:rsid w:val="001D51D6"/>
    <w:pPr>
      <w:widowControl w:val="0"/>
      <w:suppressAutoHyphens/>
      <w:spacing w:after="0" w:line="360" w:lineRule="auto"/>
      <w:jc w:val="both"/>
    </w:pPr>
  </w:style>
  <w:style w:type="paragraph" w:customStyle="1" w:styleId="scdraftheader">
    <w:name w:val="sc_draft_header"/>
    <w:qFormat/>
    <w:rsid w:val="001D51D6"/>
    <w:pPr>
      <w:widowControl w:val="0"/>
      <w:suppressAutoHyphens/>
      <w:spacing w:after="0" w:line="240" w:lineRule="auto"/>
    </w:pPr>
  </w:style>
  <w:style w:type="paragraph" w:customStyle="1" w:styleId="scemptyline">
    <w:name w:val="sc_empty_line"/>
    <w:qFormat/>
    <w:rsid w:val="001D51D6"/>
    <w:pPr>
      <w:widowControl w:val="0"/>
      <w:suppressAutoHyphens/>
      <w:spacing w:after="0" w:line="360" w:lineRule="auto"/>
      <w:jc w:val="both"/>
    </w:pPr>
  </w:style>
  <w:style w:type="paragraph" w:customStyle="1" w:styleId="scemptylineheader">
    <w:name w:val="sc_emptyline_header"/>
    <w:qFormat/>
    <w:rsid w:val="001D51D6"/>
    <w:pPr>
      <w:widowControl w:val="0"/>
      <w:suppressAutoHyphens/>
      <w:spacing w:after="0" w:line="240" w:lineRule="auto"/>
      <w:jc w:val="both"/>
    </w:pPr>
  </w:style>
  <w:style w:type="character" w:customStyle="1" w:styleId="scinsert">
    <w:name w:val="sc_insert"/>
    <w:uiPriority w:val="1"/>
    <w:qFormat/>
    <w:rsid w:val="001D51D6"/>
    <w:rPr>
      <w:caps w:val="0"/>
      <w:smallCaps w:val="0"/>
      <w:strike w:val="0"/>
      <w:dstrike w:val="0"/>
      <w:vanish w:val="0"/>
      <w:u w:val="single"/>
      <w:vertAlign w:val="baseline"/>
    </w:rPr>
  </w:style>
  <w:style w:type="character" w:customStyle="1" w:styleId="scinsertblue">
    <w:name w:val="sc_insert_blue"/>
    <w:uiPriority w:val="1"/>
    <w:qFormat/>
    <w:rsid w:val="001D51D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D51D6"/>
    <w:rPr>
      <w:caps w:val="0"/>
      <w:smallCaps w:val="0"/>
      <w:strike w:val="0"/>
      <w:dstrike w:val="0"/>
      <w:vanish w:val="0"/>
      <w:color w:val="0070C0"/>
      <w:u w:val="none"/>
      <w:vertAlign w:val="baseline"/>
    </w:rPr>
  </w:style>
  <w:style w:type="character" w:customStyle="1" w:styleId="scinsertred">
    <w:name w:val="sc_insert_red"/>
    <w:uiPriority w:val="1"/>
    <w:qFormat/>
    <w:rsid w:val="001D51D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D51D6"/>
    <w:rPr>
      <w:caps w:val="0"/>
      <w:smallCaps w:val="0"/>
      <w:strike w:val="0"/>
      <w:dstrike w:val="0"/>
      <w:vanish w:val="0"/>
      <w:color w:val="FF0000"/>
      <w:u w:val="none"/>
      <w:vertAlign w:val="baseline"/>
    </w:rPr>
  </w:style>
  <w:style w:type="character" w:customStyle="1" w:styleId="scstrike">
    <w:name w:val="sc_strike"/>
    <w:uiPriority w:val="1"/>
    <w:qFormat/>
    <w:rsid w:val="001D51D6"/>
    <w:rPr>
      <w:strike/>
      <w:dstrike w:val="0"/>
    </w:rPr>
  </w:style>
  <w:style w:type="character" w:customStyle="1" w:styleId="scstrikeblue">
    <w:name w:val="sc_strike_blue"/>
    <w:uiPriority w:val="1"/>
    <w:qFormat/>
    <w:rsid w:val="001D51D6"/>
    <w:rPr>
      <w:strike/>
      <w:dstrike w:val="0"/>
      <w:color w:val="0070C0"/>
    </w:rPr>
  </w:style>
  <w:style w:type="character" w:customStyle="1" w:styleId="scstrikered">
    <w:name w:val="sc_strike_red"/>
    <w:uiPriority w:val="1"/>
    <w:qFormat/>
    <w:rsid w:val="001D51D6"/>
    <w:rPr>
      <w:strike/>
      <w:dstrike w:val="0"/>
      <w:color w:val="FF0000"/>
    </w:rPr>
  </w:style>
  <w:style w:type="character" w:customStyle="1" w:styleId="scstrikebluenoncodified">
    <w:name w:val="sc_strike_blue_non_codified"/>
    <w:uiPriority w:val="1"/>
    <w:qFormat/>
    <w:rsid w:val="001D51D6"/>
    <w:rPr>
      <w:strike/>
      <w:dstrike w:val="0"/>
      <w:color w:val="0070C0"/>
      <w:lang w:val="en-US"/>
    </w:rPr>
  </w:style>
  <w:style w:type="character" w:customStyle="1" w:styleId="scstrikerednoncodified">
    <w:name w:val="sc_strike_red_non_codified"/>
    <w:uiPriority w:val="1"/>
    <w:qFormat/>
    <w:rsid w:val="001D51D6"/>
    <w:rPr>
      <w:strike/>
      <w:dstrike w:val="0"/>
      <w:color w:val="FF0000"/>
    </w:rPr>
  </w:style>
  <w:style w:type="paragraph" w:customStyle="1" w:styleId="scnowthereforebold">
    <w:name w:val="sc_now_therefore_bold"/>
    <w:uiPriority w:val="1"/>
    <w:qFormat/>
    <w:rsid w:val="001D51D6"/>
    <w:pPr>
      <w:widowControl w:val="0"/>
      <w:suppressAutoHyphens/>
      <w:spacing w:after="0" w:line="480" w:lineRule="auto"/>
    </w:pPr>
    <w:rPr>
      <w:rFonts w:eastAsia="Calibri" w:cs="Times New Roman"/>
    </w:rPr>
  </w:style>
  <w:style w:type="paragraph" w:customStyle="1" w:styleId="scbillsiglines">
    <w:name w:val="sc_bill_sig_lines"/>
    <w:qFormat/>
    <w:rsid w:val="001D51D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D51D6"/>
  </w:style>
  <w:style w:type="paragraph" w:customStyle="1" w:styleId="scbillendxx">
    <w:name w:val="sc_bill_end_xx"/>
    <w:qFormat/>
    <w:rsid w:val="001D51D6"/>
    <w:pPr>
      <w:widowControl w:val="0"/>
      <w:suppressAutoHyphens/>
      <w:spacing w:after="0" w:line="240" w:lineRule="auto"/>
      <w:jc w:val="center"/>
    </w:pPr>
  </w:style>
  <w:style w:type="character" w:customStyle="1" w:styleId="scbillheader1">
    <w:name w:val="sc_bill_header1"/>
    <w:uiPriority w:val="1"/>
    <w:qFormat/>
    <w:rsid w:val="001D51D6"/>
  </w:style>
  <w:style w:type="character" w:customStyle="1" w:styleId="scresolutionbody1">
    <w:name w:val="sc_resolution_body1"/>
    <w:uiPriority w:val="1"/>
    <w:qFormat/>
    <w:rsid w:val="001D51D6"/>
  </w:style>
  <w:style w:type="character" w:styleId="Strong">
    <w:name w:val="Strong"/>
    <w:basedOn w:val="DefaultParagraphFont"/>
    <w:uiPriority w:val="22"/>
    <w:qFormat/>
    <w:rsid w:val="001D51D6"/>
    <w:rPr>
      <w:b/>
      <w:bCs/>
    </w:rPr>
  </w:style>
  <w:style w:type="character" w:customStyle="1" w:styleId="scamendhouse">
    <w:name w:val="sc_amend_house"/>
    <w:uiPriority w:val="1"/>
    <w:qFormat/>
    <w:rsid w:val="001D51D6"/>
    <w:rPr>
      <w:bdr w:val="none" w:sz="0" w:space="0" w:color="auto"/>
      <w:shd w:val="clear" w:color="auto" w:fill="FDE9D9" w:themeFill="accent6" w:themeFillTint="33"/>
    </w:rPr>
  </w:style>
  <w:style w:type="character" w:customStyle="1" w:styleId="scamendsenate">
    <w:name w:val="sc_amend_senate"/>
    <w:uiPriority w:val="1"/>
    <w:qFormat/>
    <w:rsid w:val="001D51D6"/>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B29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72&amp;session=125&amp;summary=B" TargetMode="External" Id="R13f65eda7e2e4811" /><Relationship Type="http://schemas.openxmlformats.org/officeDocument/2006/relationships/hyperlink" Target="https://www.scstatehouse.gov/sess125_2023-2024/prever/5272_20240319.docx" TargetMode="External" Id="R39fd4fc7453b4403" /><Relationship Type="http://schemas.openxmlformats.org/officeDocument/2006/relationships/hyperlink" Target="h:\hj\20240319.docx" TargetMode="External" Id="R7fbeb4d8ed1243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BF0C5B"/>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CHAMBER_DISPLAY>House of Representatives</CHAMBER_DISPLAY>
  <FILENAME>&lt;&lt;filename&gt;&gt;</FILENAME>
  <ID>e8b361cf-762f-43b1-ab13-edf35e2191cd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HOUSEINTRODATE>2024-03-19</T_BILL_D_HOUSEINTRODATE>
  <T_BILL_D_INTRODATE>2024-03-19</T_BILL_D_INTRODATE>
  <T_BILL_N_INTERNALVERSIONNUMBER>1</T_BILL_N_INTERNALVERSIONNUMBER>
  <T_BILL_N_SESSION>125</T_BILL_N_SESSION>
  <T_BILL_N_VERSIONNUMBER>1</T_BILL_N_VERSIONNUMBER>
  <T_BILL_N_YEAR>2024</T_BILL_N_YEAR>
  <T_BILL_REQUEST_REQUEST>720cb385-6b58-4ef7-bb94-8bf3f0e76e6d</T_BILL_REQUEST_REQUEST>
  <T_BILL_R_ORIGINALDRAFT>690face7-b0ed-43b2-a8d3-d5dbfe32c8f9</T_BILL_R_ORIGINALDRAFT>
  <T_BILL_SPONSOR_SPONSOR>6c1ad1f2-ebe2-4017-9eb0-32f75c016b75</T_BILL_SPONSOR_SPONSOR>
  <T_BILL_T_BILLNAME>[5272]</T_BILL_T_BILLNAME>
  <T_BILL_T_BILLNUMBER>5272</T_BILL_T_BILLNUMBER>
  <T_BILL_T_BILLTITLE>To congratulate the Laurence Manning Academy COED Bowling team and coaches on winning the 2024 South Carolina Independent School Association State Championship title and to applaud the Team on its outstanding season.</T_BILL_T_BILLTITLE>
  <T_BILL_T_CHAMBER>house</T_BILL_T_CHAMBER>
  <T_BILL_T_FILENAME> </T_BILL_T_FILENAME>
  <T_BILL_T_LEGTYPE>resolution</T_BILL_T_LEGTYPE>
  <T_BILL_T_SUBJECT>Laurence Manning Bowling Champs</T_BILL_T_SUBJECT>
  <T_BILL_UR_DRAFTER>virginiaravenel@scstatehouse.gov</T_BILL_UR_DRAFTER>
  <T_BILL_UR_DRAFTINGASSISTANT>katierogers@scstatehouse.gov</T_BILL_UR_DRAFTINGASSISTANT>
  <T_BILL_UR_RESOLUTIONWRITER>brysonlee@scstatehouse.gov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0A58771D-62BF-456A-B632-18336EBEFED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2143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2024-03-18T19:17:00Z</cp:lastPrinted>
  <dcterms:created xsi:type="dcterms:W3CDTF">2024-03-18T19:19:00Z</dcterms:created>
  <dcterms:modified xsi:type="dcterms:W3CDTF">2024-03-18T19:19:00Z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