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B. Newton,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Wheeler, White, Whitmire, Williams, Willis and Wooten</w:t>
      </w:r>
    </w:p>
    <w:p>
      <w:pPr>
        <w:widowControl w:val="false"/>
        <w:spacing w:after="0"/>
        <w:jc w:val="left"/>
      </w:pPr>
      <w:r>
        <w:rPr>
          <w:rFonts w:ascii="Times New Roman"/>
          <w:sz w:val="22"/>
        </w:rPr>
        <w:t xml:space="preserve">Document Path: LC-0302HA-GM24.docx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Andrew Jackson High School Girls Basketball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3506c97a18964898">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a7dbadfc2642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384623ba1444fe">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F4473" w:rsidP="0036008C" w:rsidRDefault="002F4473" w14:paraId="48DB32C7" w14:textId="77777777">
      <w:pPr>
        <w:pStyle w:val="scemptylineheader"/>
      </w:pPr>
    </w:p>
    <w:p w:rsidRPr="00040E43" w:rsidR="007E632E" w:rsidP="0036008C" w:rsidRDefault="007E632E" w14:paraId="28E314D4" w14:textId="77777777">
      <w:pPr>
        <w:pStyle w:val="scemptylineheader"/>
      </w:pPr>
    </w:p>
    <w:p w:rsidR="002F4473" w:rsidP="0036008C" w:rsidRDefault="002F4473" w14:paraId="48DB32C8" w14:textId="18050162">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2411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B00D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42F45" w14:paraId="48DB32D0" w14:textId="6297837A">
          <w:pPr>
            <w:pStyle w:val="scresolutiontitle"/>
          </w:pPr>
          <w:r w:rsidRPr="00EE5992">
            <w:t xml:space="preserve">TO RECOGNIZE AND HONOR THE </w:t>
          </w:r>
          <w:r>
            <w:t xml:space="preserve">Andrew Jackson </w:t>
          </w:r>
          <w:r w:rsidR="005733A3">
            <w:t>High School</w:t>
          </w:r>
          <w:r>
            <w:t xml:space="preserve"> girls basketball </w:t>
          </w:r>
          <w:r w:rsidRPr="00EE5992">
            <w:t>TEAM, COACHES, AND SCHOOL OFFICIALS FOR AN OUTSTANDING SEASON AND TO CONGRATULATE THEM FOR WINNING THE 20</w:t>
          </w:r>
          <w:r w:rsidR="00E143EE">
            <w:t>24</w:t>
          </w:r>
          <w:r w:rsidRPr="00EE5992">
            <w:t xml:space="preserve"> SOUTH CAROLINA CLASS </w:t>
          </w:r>
          <w:r w:rsidR="00E143EE">
            <w:t xml:space="preserve">AA </w:t>
          </w:r>
          <w:r w:rsidRPr="00EE5992">
            <w:t>STATE CHAMPIONSHIP TITLE.</w:t>
          </w:r>
        </w:p>
      </w:sdtContent>
    </w:sdt>
    <w:p w:rsidR="0010776B" w:rsidP="00091FD9" w:rsidRDefault="0010776B" w14:paraId="48DB32D1" w14:textId="56627158">
      <w:pPr>
        <w:pStyle w:val="scresolutiontitle"/>
      </w:pPr>
    </w:p>
    <w:p w:rsidR="00EE5992" w:rsidP="00EE5992" w:rsidRDefault="008C3A19" w14:paraId="3E5E86AC" w14:textId="5C15F589">
      <w:pPr>
        <w:pStyle w:val="scresolutionwhereas"/>
      </w:pPr>
      <w:bookmarkStart w:name="wa_ea7e7150f" w:id="0"/>
      <w:r w:rsidRPr="00084D53">
        <w:t>W</w:t>
      </w:r>
      <w:bookmarkEnd w:id="0"/>
      <w:r w:rsidRPr="00084D53">
        <w:t>hereas,</w:t>
      </w:r>
      <w:r w:rsidR="001347EE">
        <w:t xml:space="preserve"> </w:t>
      </w:r>
      <w:r w:rsidR="00EE5992">
        <w:t xml:space="preserve">the South Carolina House of Representatives is pleased to learn that the members of the </w:t>
      </w:r>
      <w:r w:rsidR="00F94328">
        <w:t xml:space="preserve">Andrew Jackson </w:t>
      </w:r>
      <w:r w:rsidR="006520DC">
        <w:t xml:space="preserve">High School girls </w:t>
      </w:r>
      <w:r w:rsidR="00F94328">
        <w:t>basketball</w:t>
      </w:r>
      <w:r w:rsidR="00EE5992">
        <w:t xml:space="preserve"> team of </w:t>
      </w:r>
      <w:r w:rsidR="00F94328">
        <w:t>Lancaster</w:t>
      </w:r>
      <w:r w:rsidR="00EE5992">
        <w:t xml:space="preserve"> County </w:t>
      </w:r>
      <w:r w:rsidR="00F94328">
        <w:t>captured</w:t>
      </w:r>
      <w:r w:rsidR="00EE5992">
        <w:t xml:space="preserve"> the </w:t>
      </w:r>
      <w:r w:rsidR="006520DC">
        <w:t>Class AA s</w:t>
      </w:r>
      <w:r w:rsidR="00EE5992">
        <w:t>tate title</w:t>
      </w:r>
      <w:r w:rsidR="00F94328">
        <w:t xml:space="preserve"> at</w:t>
      </w:r>
      <w:r w:rsidR="00EE5992">
        <w:t xml:space="preserve"> the state c</w:t>
      </w:r>
      <w:r w:rsidR="00F94328">
        <w:t>hampionship game</w:t>
      </w:r>
      <w:r w:rsidR="00EE5992">
        <w:t xml:space="preserve"> held on </w:t>
      </w:r>
      <w:r w:rsidR="00F94328">
        <w:t>Friday, March 1, 2024</w:t>
      </w:r>
      <w:r w:rsidR="00EE5992">
        <w:t>; and</w:t>
      </w:r>
    </w:p>
    <w:p w:rsidR="00EE5992" w:rsidP="00EE5992" w:rsidRDefault="00EE5992" w14:paraId="4B6151C5" w14:textId="77777777">
      <w:pPr>
        <w:pStyle w:val="scresolutionwhereas"/>
      </w:pPr>
    </w:p>
    <w:p w:rsidR="00EE5992" w:rsidP="00EE5992" w:rsidRDefault="00EE5992" w14:paraId="6F8AD1DF" w14:textId="7B6A623A">
      <w:pPr>
        <w:pStyle w:val="scresolutionwhereas"/>
      </w:pPr>
      <w:bookmarkStart w:name="wa_17eca6b15" w:id="1"/>
      <w:r>
        <w:t>W</w:t>
      </w:r>
      <w:bookmarkEnd w:id="1"/>
      <w:r>
        <w:t xml:space="preserve">hereas, to the </w:t>
      </w:r>
      <w:r w:rsidR="00F94328">
        <w:t xml:space="preserve">excited </w:t>
      </w:r>
      <w:r>
        <w:t xml:space="preserve">cheers of their exuberant fans, the </w:t>
      </w:r>
      <w:r w:rsidR="00F94328">
        <w:t xml:space="preserve">Andrew Jackson Lady </w:t>
      </w:r>
      <w:r w:rsidR="00E143EE">
        <w:t>Volunteers</w:t>
      </w:r>
      <w:r w:rsidR="00F94328">
        <w:t xml:space="preserve"> </w:t>
      </w:r>
      <w:r>
        <w:t xml:space="preserve">defeated a competitive </w:t>
      </w:r>
      <w:r w:rsidRPr="00F94328" w:rsidR="00F94328">
        <w:t xml:space="preserve">Landrum </w:t>
      </w:r>
      <w:r w:rsidR="00F94328">
        <w:t>High School</w:t>
      </w:r>
      <w:r w:rsidR="00E143EE">
        <w:t xml:space="preserve"> </w:t>
      </w:r>
      <w:r w:rsidRPr="00E143EE" w:rsidR="00E143EE">
        <w:t>78‑60</w:t>
      </w:r>
      <w:r>
        <w:t>; and</w:t>
      </w:r>
    </w:p>
    <w:p w:rsidR="00183E72" w:rsidP="00EE5992" w:rsidRDefault="00183E72" w14:paraId="6A012CA6" w14:textId="77777777">
      <w:pPr>
        <w:pStyle w:val="scresolutionwhereas"/>
      </w:pPr>
    </w:p>
    <w:p w:rsidR="00183E72" w:rsidP="00EE5992" w:rsidRDefault="00183E72" w14:paraId="00811110" w14:textId="0D1B429C">
      <w:pPr>
        <w:pStyle w:val="scresolutionwhereas"/>
      </w:pPr>
      <w:bookmarkStart w:name="wa_01c54dd8b" w:id="2"/>
      <w:r>
        <w:t>W</w:t>
      </w:r>
      <w:bookmarkEnd w:id="2"/>
      <w:r>
        <w:t xml:space="preserve">hereas, </w:t>
      </w:r>
      <w:r w:rsidRPr="00183E72">
        <w:t>at the end of the first quarter</w:t>
      </w:r>
      <w:r>
        <w:t xml:space="preserve">, the Landrum Lady Cardinals had a 3‑point lead at </w:t>
      </w:r>
      <w:r w:rsidRPr="00183E72">
        <w:t>21‑18</w:t>
      </w:r>
      <w:r>
        <w:t xml:space="preserve">, </w:t>
      </w:r>
      <w:r w:rsidRPr="00183E72">
        <w:t xml:space="preserve">but the </w:t>
      </w:r>
      <w:r>
        <w:t xml:space="preserve">Lady </w:t>
      </w:r>
      <w:r w:rsidRPr="00183E72">
        <w:t xml:space="preserve">Volunteers </w:t>
      </w:r>
      <w:r>
        <w:t>produc</w:t>
      </w:r>
      <w:r w:rsidRPr="00183E72">
        <w:t xml:space="preserve">ed </w:t>
      </w:r>
      <w:r>
        <w:t xml:space="preserve">a </w:t>
      </w:r>
      <w:r w:rsidRPr="00183E72">
        <w:t xml:space="preserve">strong second quarter </w:t>
      </w:r>
      <w:r>
        <w:t xml:space="preserve">to reverse the </w:t>
      </w:r>
      <w:r w:rsidRPr="00183E72">
        <w:t>le</w:t>
      </w:r>
      <w:r>
        <w:t>a</w:t>
      </w:r>
      <w:r w:rsidRPr="00183E72">
        <w:t xml:space="preserve">d </w:t>
      </w:r>
      <w:r>
        <w:t xml:space="preserve">to </w:t>
      </w:r>
      <w:r w:rsidRPr="00183E72">
        <w:t>37‑30 at halftime</w:t>
      </w:r>
      <w:r>
        <w:t>; and</w:t>
      </w:r>
    </w:p>
    <w:p w:rsidR="00EE5992" w:rsidP="00EE5992" w:rsidRDefault="00EE5992" w14:paraId="3BA25A03" w14:textId="77777777">
      <w:pPr>
        <w:pStyle w:val="scresolutionwhereas"/>
      </w:pPr>
    </w:p>
    <w:p w:rsidR="007E632E" w:rsidP="007E632E" w:rsidRDefault="00E143EE" w14:paraId="4AE88EB9" w14:textId="5642D932">
      <w:pPr>
        <w:pStyle w:val="scresolutionwhereas"/>
      </w:pPr>
      <w:bookmarkStart w:name="wa_5116fb460" w:id="3"/>
      <w:r>
        <w:t>W</w:t>
      </w:r>
      <w:bookmarkEnd w:id="3"/>
      <w:r>
        <w:t xml:space="preserve">hereas, </w:t>
      </w:r>
      <w:r w:rsidRPr="00E143EE">
        <w:t>Andrew Jackson</w:t>
      </w:r>
      <w:r>
        <w:t xml:space="preserve">’s </w:t>
      </w:r>
      <w:r w:rsidR="007E632E">
        <w:t>Tam</w:t>
      </w:r>
      <w:r w:rsidR="00113512">
        <w:t>ia</w:t>
      </w:r>
      <w:r w:rsidR="007E632E">
        <w:t xml:space="preserve"> Watkins </w:t>
      </w:r>
      <w:r w:rsidRPr="00F177D9" w:rsidR="00F177D9">
        <w:t>dominated</w:t>
      </w:r>
      <w:r w:rsidR="00F177D9">
        <w:t xml:space="preserve"> the game and </w:t>
      </w:r>
      <w:r>
        <w:t>posted gigantic</w:t>
      </w:r>
      <w:r w:rsidR="007E632E">
        <w:t xml:space="preserve"> double‑double leads </w:t>
      </w:r>
      <w:r>
        <w:t>for the Lady Volunteers</w:t>
      </w:r>
      <w:r w:rsidR="00F177D9">
        <w:t xml:space="preserve"> with </w:t>
      </w:r>
      <w:r w:rsidRPr="00F177D9" w:rsidR="00F177D9">
        <w:t>26 points and 19 rebounds</w:t>
      </w:r>
      <w:r w:rsidR="005733A3">
        <w:t>.</w:t>
      </w:r>
      <w:r>
        <w:t xml:space="preserve"> </w:t>
      </w:r>
      <w:r w:rsidRPr="00F177D9" w:rsidR="00F177D9">
        <w:t>The 6‑foot‑1 junior center</w:t>
      </w:r>
      <w:r w:rsidR="00F177D9">
        <w:t xml:space="preserve"> was named the 2023‑2024 South Carolina Class AA Player of the Year; </w:t>
      </w:r>
      <w:r>
        <w:t>and</w:t>
      </w:r>
    </w:p>
    <w:p w:rsidR="007E632E" w:rsidP="007E632E" w:rsidRDefault="007E632E" w14:paraId="56B82440" w14:textId="77777777">
      <w:pPr>
        <w:pStyle w:val="scresolutionwhereas"/>
      </w:pPr>
    </w:p>
    <w:p w:rsidR="007E632E" w:rsidP="007E632E" w:rsidRDefault="00F177D9" w14:paraId="006BDBAF" w14:textId="6C0592CD">
      <w:pPr>
        <w:pStyle w:val="scresolutionwhereas"/>
      </w:pPr>
      <w:bookmarkStart w:name="wa_97142e97e" w:id="4"/>
      <w:r>
        <w:t>W</w:t>
      </w:r>
      <w:bookmarkEnd w:id="4"/>
      <w:r>
        <w:t xml:space="preserve">hereas, Lady Volunteer </w:t>
      </w:r>
      <w:r w:rsidR="007E632E">
        <w:t xml:space="preserve">Ayona Alexander scored 20 points and had 8 rebounds while </w:t>
      </w:r>
      <w:r>
        <w:t xml:space="preserve">teammates </w:t>
      </w:r>
      <w:r w:rsidR="007E632E">
        <w:t>Ni’yonna Asbelle</w:t>
      </w:r>
      <w:r w:rsidR="00CE460F">
        <w:t xml:space="preserve"> </w:t>
      </w:r>
      <w:r>
        <w:t>add</w:t>
      </w:r>
      <w:r w:rsidR="007E632E">
        <w:t>ed 19 points</w:t>
      </w:r>
      <w:r>
        <w:t xml:space="preserve"> </w:t>
      </w:r>
      <w:r w:rsidR="007E632E">
        <w:t>and Kaylee Cortez added 12</w:t>
      </w:r>
      <w:r>
        <w:t>; and</w:t>
      </w:r>
    </w:p>
    <w:p w:rsidR="007E632E" w:rsidP="007E632E" w:rsidRDefault="007E632E" w14:paraId="44D784D1" w14:textId="77777777">
      <w:pPr>
        <w:pStyle w:val="scresolutionwhereas"/>
      </w:pPr>
    </w:p>
    <w:p w:rsidR="00EE5992" w:rsidP="00EE5992" w:rsidRDefault="00EE5992" w14:paraId="5E64049F" w14:textId="6E9DD7CA">
      <w:pPr>
        <w:pStyle w:val="scresolutionwhereas"/>
      </w:pPr>
      <w:bookmarkStart w:name="wa_98955e1c9" w:id="5"/>
      <w:r>
        <w:t>W</w:t>
      </w:r>
      <w:bookmarkEnd w:id="5"/>
      <w:r>
        <w:t>hereas, in a sport that demands</w:t>
      </w:r>
      <w:r w:rsidR="00183E72">
        <w:t xml:space="preserve"> speed, strength, and strategy</w:t>
      </w:r>
      <w:r>
        <w:t xml:space="preserve">, Head Coach </w:t>
      </w:r>
      <w:r w:rsidR="00183E72">
        <w:t>Steven Fair</w:t>
      </w:r>
      <w:r>
        <w:t xml:space="preserve"> and his </w:t>
      </w:r>
      <w:r w:rsidR="00183E72">
        <w:t>talented</w:t>
      </w:r>
      <w:r>
        <w:t xml:space="preserve"> coaching staff maximized their own </w:t>
      </w:r>
      <w:r w:rsidR="00183E72">
        <w:t xml:space="preserve">athletic </w:t>
      </w:r>
      <w:r>
        <w:t xml:space="preserve">experience and training to forge a championship‑caliber team and teach these athletes lessons that will prove invaluable through life both on and off the </w:t>
      </w:r>
      <w:r w:rsidR="00183E72">
        <w:t>court</w:t>
      </w:r>
      <w:r>
        <w:t>; and</w:t>
      </w:r>
    </w:p>
    <w:p w:rsidR="00EE5992" w:rsidP="00EE5992" w:rsidRDefault="00EE5992" w14:paraId="3E12384E" w14:textId="77777777">
      <w:pPr>
        <w:pStyle w:val="scresolutionwhereas"/>
      </w:pPr>
    </w:p>
    <w:p w:rsidR="008A7625" w:rsidP="00EE5992" w:rsidRDefault="00EE5992" w14:paraId="44F28955" w14:textId="1484614A">
      <w:pPr>
        <w:pStyle w:val="scresolutionwhereas"/>
      </w:pPr>
      <w:bookmarkStart w:name="wa_d0ad9a088" w:id="6"/>
      <w:r>
        <w:t>W</w:t>
      </w:r>
      <w:bookmarkEnd w:id="6"/>
      <w:r>
        <w:t>hereas, the South Carolina House of Representatives value</w:t>
      </w:r>
      <w:r w:rsidR="00183E72">
        <w:t>s</w:t>
      </w:r>
      <w:r>
        <w:t xml:space="preserve"> the pride and recognition that the</w:t>
      </w:r>
      <w:r w:rsidR="00183E72">
        <w:t xml:space="preserve"> Andrew Jackson basketball</w:t>
      </w:r>
      <w:r>
        <w:t xml:space="preserve"> players have brought to their school and their community</w:t>
      </w:r>
      <w:r w:rsidR="00183E72">
        <w:t>,</w:t>
      </w:r>
      <w:r>
        <w:t xml:space="preserve"> and </w:t>
      </w:r>
      <w:r w:rsidRPr="00183E72" w:rsidR="00183E72">
        <w:t xml:space="preserve">the members </w:t>
      </w:r>
      <w:r w:rsidR="00183E72">
        <w:t>l</w:t>
      </w:r>
      <w:r>
        <w:t xml:space="preserve">ook </w:t>
      </w:r>
      <w:r w:rsidR="00183E72">
        <w:t xml:space="preserve">forward </w:t>
      </w:r>
      <w:r>
        <w:t>to hear</w:t>
      </w:r>
      <w:r w:rsidR="00183E72">
        <w:t>ing</w:t>
      </w:r>
      <w:r>
        <w:t xml:space="preserve"> of their continued achievements in the days to come.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4E8A708">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00D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E5992" w:rsidP="00EE5992" w:rsidRDefault="00007116" w14:paraId="158A62C2" w14:textId="41ED274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B00D8">
            <w:rPr>
              <w:rStyle w:val="scresolutionbody1"/>
            </w:rPr>
            <w:t>House of Representatives</w:t>
          </w:r>
        </w:sdtContent>
      </w:sdt>
      <w:r w:rsidRPr="00040E43">
        <w:t xml:space="preserve">, by this resolution, </w:t>
      </w:r>
      <w:r w:rsidR="00EE5992">
        <w:t xml:space="preserve">recognize and honor the </w:t>
      </w:r>
      <w:r w:rsidRPr="00A42F45" w:rsidR="00A42F45">
        <w:t>Andrew Jackson</w:t>
      </w:r>
      <w:r w:rsidR="00A42F45">
        <w:t xml:space="preserve"> </w:t>
      </w:r>
      <w:r w:rsidR="005733A3">
        <w:t>High School</w:t>
      </w:r>
      <w:r w:rsidR="00A42F45">
        <w:t xml:space="preserve"> girls basketball </w:t>
      </w:r>
      <w:r w:rsidR="00EE5992">
        <w:t>team, coaches, and school officials for an outstanding season and congratulate them for winning the 20</w:t>
      </w:r>
      <w:r w:rsidR="00A42F45">
        <w:t>2</w:t>
      </w:r>
      <w:r w:rsidR="005733A3">
        <w:t>4</w:t>
      </w:r>
      <w:r w:rsidR="00EE5992">
        <w:t xml:space="preserve"> South Carolina Class </w:t>
      </w:r>
      <w:r w:rsidR="00E143EE">
        <w:t>AA</w:t>
      </w:r>
      <w:r w:rsidR="00EE5992">
        <w:t xml:space="preserve"> State Championship title.</w:t>
      </w:r>
    </w:p>
    <w:p w:rsidR="00EE5992" w:rsidP="00EE5992" w:rsidRDefault="00EE5992" w14:paraId="78FB5BC1" w14:textId="77777777">
      <w:pPr>
        <w:pStyle w:val="scresolutionmembers"/>
      </w:pPr>
    </w:p>
    <w:p w:rsidRPr="00040E43" w:rsidR="00B9052D" w:rsidP="00EE5992" w:rsidRDefault="00EE5992" w14:paraId="48DB32E8" w14:textId="1748DA05">
      <w:pPr>
        <w:pStyle w:val="scresolutionmembers"/>
      </w:pPr>
      <w:r>
        <w:t xml:space="preserve">Be it further resolved that a copy of this resolution be presented to Principal </w:t>
      </w:r>
      <w:r w:rsidRPr="00F94328" w:rsidR="00F94328">
        <w:t>Shuntay Miller</w:t>
      </w:r>
      <w:r w:rsidR="00F94328">
        <w:t xml:space="preserve"> </w:t>
      </w:r>
      <w:r>
        <w:t>and Coach</w:t>
      </w:r>
      <w:r w:rsidR="00F177D9">
        <w:t xml:space="preserve"> Steven Fair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20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060B24" w:rsidR="007003E1" w:rsidRDefault="005220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00D8">
              <w:rPr>
                <w:noProof/>
              </w:rPr>
              <w:t>LC-0302HA-GM24.docx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B55"/>
    <w:rsid w:val="00032E86"/>
    <w:rsid w:val="0003340D"/>
    <w:rsid w:val="00040E43"/>
    <w:rsid w:val="00063DB3"/>
    <w:rsid w:val="0008202C"/>
    <w:rsid w:val="000843D7"/>
    <w:rsid w:val="00084D53"/>
    <w:rsid w:val="00091FD9"/>
    <w:rsid w:val="0009711F"/>
    <w:rsid w:val="00097234"/>
    <w:rsid w:val="000978ED"/>
    <w:rsid w:val="00097C23"/>
    <w:rsid w:val="000C5BE4"/>
    <w:rsid w:val="000E0100"/>
    <w:rsid w:val="000E1785"/>
    <w:rsid w:val="000E546A"/>
    <w:rsid w:val="000F1901"/>
    <w:rsid w:val="000F2E49"/>
    <w:rsid w:val="000F40FA"/>
    <w:rsid w:val="001035F1"/>
    <w:rsid w:val="0010776B"/>
    <w:rsid w:val="00113512"/>
    <w:rsid w:val="00133E66"/>
    <w:rsid w:val="001347EE"/>
    <w:rsid w:val="00136B38"/>
    <w:rsid w:val="001373F6"/>
    <w:rsid w:val="001435A3"/>
    <w:rsid w:val="00146ED3"/>
    <w:rsid w:val="00151044"/>
    <w:rsid w:val="00183E72"/>
    <w:rsid w:val="00187057"/>
    <w:rsid w:val="001A022F"/>
    <w:rsid w:val="001A2C0B"/>
    <w:rsid w:val="001A72A6"/>
    <w:rsid w:val="001C4F58"/>
    <w:rsid w:val="001D08F2"/>
    <w:rsid w:val="001D2A16"/>
    <w:rsid w:val="001D3593"/>
    <w:rsid w:val="001D3A58"/>
    <w:rsid w:val="001D525B"/>
    <w:rsid w:val="001D68D8"/>
    <w:rsid w:val="001D7F4F"/>
    <w:rsid w:val="001F75F9"/>
    <w:rsid w:val="002017E6"/>
    <w:rsid w:val="00205238"/>
    <w:rsid w:val="00211B4F"/>
    <w:rsid w:val="002321B6"/>
    <w:rsid w:val="00232912"/>
    <w:rsid w:val="00247B2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0C1E"/>
    <w:rsid w:val="0037079A"/>
    <w:rsid w:val="00376202"/>
    <w:rsid w:val="003A4798"/>
    <w:rsid w:val="003A4F41"/>
    <w:rsid w:val="003C4DAB"/>
    <w:rsid w:val="003D01E8"/>
    <w:rsid w:val="003D0BC2"/>
    <w:rsid w:val="003E5288"/>
    <w:rsid w:val="003F6D79"/>
    <w:rsid w:val="003F6E8C"/>
    <w:rsid w:val="0040308B"/>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20CD"/>
    <w:rsid w:val="005273C6"/>
    <w:rsid w:val="005275A2"/>
    <w:rsid w:val="00530A69"/>
    <w:rsid w:val="00543DF3"/>
    <w:rsid w:val="00544C6E"/>
    <w:rsid w:val="00545593"/>
    <w:rsid w:val="00545C09"/>
    <w:rsid w:val="00551C74"/>
    <w:rsid w:val="00556EBF"/>
    <w:rsid w:val="0055760A"/>
    <w:rsid w:val="005733A3"/>
    <w:rsid w:val="0057560B"/>
    <w:rsid w:val="00577C6C"/>
    <w:rsid w:val="005834ED"/>
    <w:rsid w:val="005A62FE"/>
    <w:rsid w:val="005C2FE2"/>
    <w:rsid w:val="005D2C88"/>
    <w:rsid w:val="005E2BC9"/>
    <w:rsid w:val="00605102"/>
    <w:rsid w:val="006053F5"/>
    <w:rsid w:val="00611909"/>
    <w:rsid w:val="006215AA"/>
    <w:rsid w:val="00627DCA"/>
    <w:rsid w:val="006520DC"/>
    <w:rsid w:val="00666E48"/>
    <w:rsid w:val="006913C9"/>
    <w:rsid w:val="0069470D"/>
    <w:rsid w:val="006B1590"/>
    <w:rsid w:val="006D58AA"/>
    <w:rsid w:val="006E4451"/>
    <w:rsid w:val="006E655C"/>
    <w:rsid w:val="006E69E6"/>
    <w:rsid w:val="006F2C01"/>
    <w:rsid w:val="007003E1"/>
    <w:rsid w:val="007070AD"/>
    <w:rsid w:val="00710434"/>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7076"/>
    <w:rsid w:val="007E01B6"/>
    <w:rsid w:val="007E632E"/>
    <w:rsid w:val="007F3C86"/>
    <w:rsid w:val="007F6D64"/>
    <w:rsid w:val="00810471"/>
    <w:rsid w:val="008362E8"/>
    <w:rsid w:val="008410D3"/>
    <w:rsid w:val="00843D27"/>
    <w:rsid w:val="00846FE5"/>
    <w:rsid w:val="008571BD"/>
    <w:rsid w:val="0085786E"/>
    <w:rsid w:val="00870570"/>
    <w:rsid w:val="0087150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7961"/>
    <w:rsid w:val="00A41684"/>
    <w:rsid w:val="00A42F45"/>
    <w:rsid w:val="00A64E80"/>
    <w:rsid w:val="00A66C6B"/>
    <w:rsid w:val="00A7261B"/>
    <w:rsid w:val="00A72BCD"/>
    <w:rsid w:val="00A74015"/>
    <w:rsid w:val="00A741D9"/>
    <w:rsid w:val="00A833AB"/>
    <w:rsid w:val="00A95560"/>
    <w:rsid w:val="00A9741D"/>
    <w:rsid w:val="00AB1254"/>
    <w:rsid w:val="00AB2CC0"/>
    <w:rsid w:val="00AC34A2"/>
    <w:rsid w:val="00AC6861"/>
    <w:rsid w:val="00AC74F4"/>
    <w:rsid w:val="00AD1C9A"/>
    <w:rsid w:val="00AD4B17"/>
    <w:rsid w:val="00AF0102"/>
    <w:rsid w:val="00AF1A81"/>
    <w:rsid w:val="00AF69EE"/>
    <w:rsid w:val="00AF7DF3"/>
    <w:rsid w:val="00B00C4F"/>
    <w:rsid w:val="00B128F5"/>
    <w:rsid w:val="00B3602C"/>
    <w:rsid w:val="00B412D4"/>
    <w:rsid w:val="00B519D6"/>
    <w:rsid w:val="00B6480F"/>
    <w:rsid w:val="00B64FFF"/>
    <w:rsid w:val="00B703CB"/>
    <w:rsid w:val="00B7267F"/>
    <w:rsid w:val="00B879A5"/>
    <w:rsid w:val="00B9052D"/>
    <w:rsid w:val="00B9105E"/>
    <w:rsid w:val="00BB00D8"/>
    <w:rsid w:val="00BC1E62"/>
    <w:rsid w:val="00BC695A"/>
    <w:rsid w:val="00BD086A"/>
    <w:rsid w:val="00BD4498"/>
    <w:rsid w:val="00BE0F06"/>
    <w:rsid w:val="00BE3C22"/>
    <w:rsid w:val="00BE46CD"/>
    <w:rsid w:val="00C02C1B"/>
    <w:rsid w:val="00C0345E"/>
    <w:rsid w:val="00C21775"/>
    <w:rsid w:val="00C21ABE"/>
    <w:rsid w:val="00C31C95"/>
    <w:rsid w:val="00C31FD5"/>
    <w:rsid w:val="00C3483A"/>
    <w:rsid w:val="00C41EB9"/>
    <w:rsid w:val="00C433D3"/>
    <w:rsid w:val="00C664FC"/>
    <w:rsid w:val="00C7322B"/>
    <w:rsid w:val="00C73AFC"/>
    <w:rsid w:val="00C74E9D"/>
    <w:rsid w:val="00C826DD"/>
    <w:rsid w:val="00C82FD3"/>
    <w:rsid w:val="00C92819"/>
    <w:rsid w:val="00C93C2C"/>
    <w:rsid w:val="00CA3BCF"/>
    <w:rsid w:val="00CB4C78"/>
    <w:rsid w:val="00CC6B7B"/>
    <w:rsid w:val="00CD2089"/>
    <w:rsid w:val="00CE460F"/>
    <w:rsid w:val="00CE4EE6"/>
    <w:rsid w:val="00CF44FA"/>
    <w:rsid w:val="00D03F15"/>
    <w:rsid w:val="00D1567E"/>
    <w:rsid w:val="00D31310"/>
    <w:rsid w:val="00D37AF8"/>
    <w:rsid w:val="00D5229A"/>
    <w:rsid w:val="00D55053"/>
    <w:rsid w:val="00D66B80"/>
    <w:rsid w:val="00D73A67"/>
    <w:rsid w:val="00D8028D"/>
    <w:rsid w:val="00D970A9"/>
    <w:rsid w:val="00DA68D5"/>
    <w:rsid w:val="00DB1F5E"/>
    <w:rsid w:val="00DC47B1"/>
    <w:rsid w:val="00DE4705"/>
    <w:rsid w:val="00DF3845"/>
    <w:rsid w:val="00DF5AE2"/>
    <w:rsid w:val="00E071A0"/>
    <w:rsid w:val="00E143EE"/>
    <w:rsid w:val="00E32D96"/>
    <w:rsid w:val="00E41911"/>
    <w:rsid w:val="00E44B57"/>
    <w:rsid w:val="00E658FD"/>
    <w:rsid w:val="00E9179C"/>
    <w:rsid w:val="00E92EEF"/>
    <w:rsid w:val="00E97AB4"/>
    <w:rsid w:val="00EA150E"/>
    <w:rsid w:val="00EE5992"/>
    <w:rsid w:val="00EF2368"/>
    <w:rsid w:val="00EF5F4D"/>
    <w:rsid w:val="00F02C5C"/>
    <w:rsid w:val="00F177D9"/>
    <w:rsid w:val="00F24442"/>
    <w:rsid w:val="00F42BA9"/>
    <w:rsid w:val="00F477DA"/>
    <w:rsid w:val="00F50AE3"/>
    <w:rsid w:val="00F655B7"/>
    <w:rsid w:val="00F656BA"/>
    <w:rsid w:val="00F67CF1"/>
    <w:rsid w:val="00F7053B"/>
    <w:rsid w:val="00F728AA"/>
    <w:rsid w:val="00F840F0"/>
    <w:rsid w:val="00F91CB4"/>
    <w:rsid w:val="00F935A0"/>
    <w:rsid w:val="00F94328"/>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571B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1BD"/>
    <w:rPr>
      <w:rFonts w:eastAsia="Times New Roman" w:cs="Times New Roman"/>
      <w:b/>
      <w:sz w:val="30"/>
      <w:szCs w:val="20"/>
    </w:rPr>
  </w:style>
  <w:style w:type="paragraph" w:styleId="Header">
    <w:name w:val="header"/>
    <w:basedOn w:val="Normal"/>
    <w:link w:val="HeaderChar"/>
    <w:uiPriority w:val="99"/>
    <w:unhideWhenUsed/>
    <w:rsid w:val="008571BD"/>
    <w:pPr>
      <w:tabs>
        <w:tab w:val="center" w:pos="4680"/>
        <w:tab w:val="right" w:pos="9360"/>
      </w:tabs>
    </w:pPr>
  </w:style>
  <w:style w:type="character" w:customStyle="1" w:styleId="HeaderChar">
    <w:name w:val="Header Char"/>
    <w:basedOn w:val="DefaultParagraphFont"/>
    <w:link w:val="Header"/>
    <w:uiPriority w:val="99"/>
    <w:rsid w:val="008571BD"/>
    <w:rPr>
      <w:rFonts w:eastAsia="Times New Roman" w:cs="Times New Roman"/>
      <w:szCs w:val="20"/>
    </w:rPr>
  </w:style>
  <w:style w:type="paragraph" w:styleId="Footer">
    <w:name w:val="footer"/>
    <w:basedOn w:val="Normal"/>
    <w:link w:val="FooterChar"/>
    <w:uiPriority w:val="99"/>
    <w:unhideWhenUsed/>
    <w:rsid w:val="008571BD"/>
    <w:pPr>
      <w:tabs>
        <w:tab w:val="center" w:pos="4680"/>
        <w:tab w:val="right" w:pos="9360"/>
      </w:tabs>
    </w:pPr>
  </w:style>
  <w:style w:type="character" w:customStyle="1" w:styleId="FooterChar">
    <w:name w:val="Footer Char"/>
    <w:basedOn w:val="DefaultParagraphFont"/>
    <w:link w:val="Footer"/>
    <w:uiPriority w:val="99"/>
    <w:rsid w:val="008571BD"/>
    <w:rPr>
      <w:rFonts w:eastAsia="Times New Roman" w:cs="Times New Roman"/>
      <w:szCs w:val="20"/>
    </w:rPr>
  </w:style>
  <w:style w:type="character" w:styleId="PageNumber">
    <w:name w:val="page number"/>
    <w:basedOn w:val="DefaultParagraphFont"/>
    <w:uiPriority w:val="99"/>
    <w:semiHidden/>
    <w:unhideWhenUsed/>
    <w:rsid w:val="008571BD"/>
  </w:style>
  <w:style w:type="character" w:styleId="LineNumber">
    <w:name w:val="line number"/>
    <w:basedOn w:val="DefaultParagraphFont"/>
    <w:uiPriority w:val="99"/>
    <w:semiHidden/>
    <w:unhideWhenUsed/>
    <w:rsid w:val="008571BD"/>
  </w:style>
  <w:style w:type="paragraph" w:customStyle="1" w:styleId="BillDots">
    <w:name w:val="Bill Dots"/>
    <w:basedOn w:val="Normal"/>
    <w:qFormat/>
    <w:rsid w:val="008571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571BD"/>
    <w:pPr>
      <w:tabs>
        <w:tab w:val="right" w:pos="5904"/>
      </w:tabs>
    </w:pPr>
  </w:style>
  <w:style w:type="paragraph" w:styleId="BalloonText">
    <w:name w:val="Balloon Text"/>
    <w:basedOn w:val="Normal"/>
    <w:link w:val="BalloonTextChar"/>
    <w:uiPriority w:val="99"/>
    <w:semiHidden/>
    <w:unhideWhenUsed/>
    <w:rsid w:val="0085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1BD"/>
    <w:rPr>
      <w:rFonts w:ascii="Segoe UI" w:eastAsia="Times New Roman" w:hAnsi="Segoe UI" w:cs="Segoe UI"/>
      <w:sz w:val="18"/>
      <w:szCs w:val="18"/>
    </w:rPr>
  </w:style>
  <w:style w:type="paragraph" w:styleId="ListParagraph">
    <w:name w:val="List Paragraph"/>
    <w:basedOn w:val="Normal"/>
    <w:uiPriority w:val="34"/>
    <w:qFormat/>
    <w:rsid w:val="008571BD"/>
    <w:pPr>
      <w:ind w:left="720"/>
      <w:contextualSpacing/>
    </w:pPr>
  </w:style>
  <w:style w:type="paragraph" w:customStyle="1" w:styleId="scbillheader">
    <w:name w:val="sc_bill_header"/>
    <w:qFormat/>
    <w:rsid w:val="008571BD"/>
    <w:pPr>
      <w:widowControl w:val="0"/>
      <w:suppressAutoHyphens/>
      <w:spacing w:after="0" w:line="240" w:lineRule="auto"/>
      <w:jc w:val="center"/>
    </w:pPr>
    <w:rPr>
      <w:b/>
      <w:caps/>
      <w:sz w:val="30"/>
    </w:rPr>
  </w:style>
  <w:style w:type="paragraph" w:customStyle="1" w:styleId="schouseresolutionbythis">
    <w:name w:val="sc_house_resolution_by_this"/>
    <w:qFormat/>
    <w:rsid w:val="008571BD"/>
    <w:pPr>
      <w:widowControl w:val="0"/>
      <w:suppressAutoHyphens/>
      <w:spacing w:after="0" w:line="240" w:lineRule="auto"/>
      <w:jc w:val="both"/>
    </w:pPr>
  </w:style>
  <w:style w:type="paragraph" w:customStyle="1" w:styleId="schouseresolutionclippageattorney">
    <w:name w:val="sc_house_resolution_clip_page_attorney"/>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71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71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71B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571BD"/>
    <w:pPr>
      <w:widowControl w:val="0"/>
      <w:suppressAutoHyphens/>
      <w:spacing w:after="0" w:line="240" w:lineRule="auto"/>
      <w:jc w:val="both"/>
    </w:pPr>
    <w:rPr>
      <w:caps/>
    </w:rPr>
  </w:style>
  <w:style w:type="paragraph" w:customStyle="1" w:styleId="schouseresolutionemptyline">
    <w:name w:val="sc_house_resolution_empty_line"/>
    <w:qFormat/>
    <w:rsid w:val="008571BD"/>
    <w:pPr>
      <w:widowControl w:val="0"/>
      <w:suppressAutoHyphens/>
      <w:spacing w:after="0" w:line="240" w:lineRule="auto"/>
      <w:jc w:val="both"/>
    </w:pPr>
  </w:style>
  <w:style w:type="paragraph" w:customStyle="1" w:styleId="schouseresolutionfurtherresolved">
    <w:name w:val="sc_house_resolution_further_resolved"/>
    <w:qFormat/>
    <w:rsid w:val="008571BD"/>
    <w:pPr>
      <w:widowControl w:val="0"/>
      <w:suppressAutoHyphens/>
      <w:spacing w:after="0" w:line="240" w:lineRule="auto"/>
      <w:jc w:val="both"/>
    </w:pPr>
  </w:style>
  <w:style w:type="paragraph" w:customStyle="1" w:styleId="schouseresolutionheader">
    <w:name w:val="sc_house_resolution_header"/>
    <w:qFormat/>
    <w:rsid w:val="008571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71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71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571BD"/>
    <w:pPr>
      <w:widowControl w:val="0"/>
      <w:suppressLineNumbers/>
      <w:suppressAutoHyphens/>
      <w:jc w:val="left"/>
    </w:pPr>
    <w:rPr>
      <w:b/>
    </w:rPr>
  </w:style>
  <w:style w:type="paragraph" w:customStyle="1" w:styleId="schouseresolutionjackettitle">
    <w:name w:val="sc_house_resolution_jacket_title"/>
    <w:qFormat/>
    <w:rsid w:val="008571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71BD"/>
    <w:pPr>
      <w:widowControl w:val="0"/>
      <w:suppressAutoHyphens/>
      <w:spacing w:after="0" w:line="360" w:lineRule="auto"/>
      <w:jc w:val="both"/>
    </w:pPr>
  </w:style>
  <w:style w:type="paragraph" w:customStyle="1" w:styleId="scresolutionwhereas">
    <w:name w:val="sc_resolution_whereas"/>
    <w:qFormat/>
    <w:rsid w:val="008571BD"/>
    <w:pPr>
      <w:widowControl w:val="0"/>
      <w:suppressAutoHyphens/>
      <w:spacing w:after="0" w:line="360" w:lineRule="auto"/>
      <w:jc w:val="both"/>
    </w:pPr>
  </w:style>
  <w:style w:type="paragraph" w:customStyle="1" w:styleId="schouseresolutionxx">
    <w:name w:val="sc_house_resolution_xx"/>
    <w:qFormat/>
    <w:rsid w:val="008571BD"/>
    <w:pPr>
      <w:widowControl w:val="0"/>
      <w:suppressAutoHyphens/>
      <w:spacing w:after="0" w:line="240" w:lineRule="auto"/>
      <w:jc w:val="center"/>
    </w:pPr>
  </w:style>
  <w:style w:type="paragraph" w:customStyle="1" w:styleId="BillDots0">
    <w:name w:val="BillDots"/>
    <w:basedOn w:val="Normal"/>
    <w:autoRedefine/>
    <w:qFormat/>
    <w:rsid w:val="008571B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571BD"/>
    <w:rPr>
      <w:color w:val="0000FF" w:themeColor="hyperlink"/>
      <w:u w:val="single"/>
    </w:rPr>
  </w:style>
  <w:style w:type="paragraph" w:customStyle="1" w:styleId="Numbers">
    <w:name w:val="Numbers"/>
    <w:basedOn w:val="BillDots0"/>
    <w:qFormat/>
    <w:rsid w:val="008571BD"/>
    <w:pPr>
      <w:tabs>
        <w:tab w:val="right" w:pos="5904"/>
      </w:tabs>
    </w:pPr>
  </w:style>
  <w:style w:type="character" w:customStyle="1" w:styleId="scclippagepath">
    <w:name w:val="sc_clip_page_path"/>
    <w:uiPriority w:val="1"/>
    <w:qFormat/>
    <w:rsid w:val="008571BD"/>
    <w:rPr>
      <w:rFonts w:ascii="Times New Roman" w:hAnsi="Times New Roman"/>
      <w:caps/>
      <w:smallCaps w:val="0"/>
      <w:sz w:val="22"/>
    </w:rPr>
  </w:style>
  <w:style w:type="paragraph" w:customStyle="1" w:styleId="scconresoattyda">
    <w:name w:val="sc_con_reso_atty_da"/>
    <w:qFormat/>
    <w:rsid w:val="008571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71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71B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71B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71BD"/>
    <w:pPr>
      <w:widowControl w:val="0"/>
      <w:suppressAutoHyphens/>
      <w:spacing w:after="0" w:line="240" w:lineRule="auto"/>
      <w:jc w:val="both"/>
    </w:pPr>
  </w:style>
  <w:style w:type="paragraph" w:customStyle="1" w:styleId="scjrregattydadocno">
    <w:name w:val="sc_jrreg_atty_da_docno"/>
    <w:basedOn w:val="Normal"/>
    <w:qFormat/>
    <w:rsid w:val="008571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71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7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71BD"/>
    <w:rPr>
      <w:rFonts w:ascii="Times New Roman" w:hAnsi="Times New Roman"/>
      <w:b/>
      <w:caps/>
      <w:smallCaps w:val="0"/>
      <w:sz w:val="24"/>
    </w:rPr>
  </w:style>
  <w:style w:type="paragraph" w:customStyle="1" w:styleId="scjrregfooter">
    <w:name w:val="sc_jrreg_footer"/>
    <w:qFormat/>
    <w:rsid w:val="008571B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57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7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7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571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57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7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571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71BD"/>
    <w:pPr>
      <w:widowControl w:val="0"/>
      <w:suppressAutoHyphens/>
      <w:spacing w:after="0" w:line="360" w:lineRule="auto"/>
      <w:jc w:val="both"/>
    </w:pPr>
  </w:style>
  <w:style w:type="paragraph" w:customStyle="1" w:styleId="scresolutionbody">
    <w:name w:val="sc_resolution_body"/>
    <w:qFormat/>
    <w:rsid w:val="008571BD"/>
    <w:pPr>
      <w:widowControl w:val="0"/>
      <w:suppressAutoHyphens/>
      <w:spacing w:after="0" w:line="360" w:lineRule="auto"/>
      <w:jc w:val="both"/>
    </w:pPr>
  </w:style>
  <w:style w:type="paragraph" w:customStyle="1" w:styleId="scresolutionclippagebottom">
    <w:name w:val="sc_resolution_clip_page_bottom"/>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71BD"/>
    <w:pPr>
      <w:widowControl w:val="0"/>
      <w:suppressAutoHyphens/>
      <w:spacing w:after="0" w:line="240" w:lineRule="auto"/>
      <w:jc w:val="both"/>
    </w:pPr>
  </w:style>
  <w:style w:type="paragraph" w:customStyle="1" w:styleId="scresolutionfooter">
    <w:name w:val="sc_resolution_footer"/>
    <w:link w:val="scresolutionfooterChar"/>
    <w:qFormat/>
    <w:rsid w:val="008571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571BD"/>
    <w:rPr>
      <w:rFonts w:eastAsia="Times New Roman" w:cs="Times New Roman"/>
      <w:szCs w:val="20"/>
    </w:rPr>
  </w:style>
  <w:style w:type="paragraph" w:customStyle="1" w:styleId="scresolutionheader">
    <w:name w:val="sc_resolution_header"/>
    <w:qFormat/>
    <w:rsid w:val="008571BD"/>
    <w:pPr>
      <w:widowControl w:val="0"/>
      <w:suppressAutoHyphens/>
      <w:spacing w:after="0" w:line="240" w:lineRule="auto"/>
      <w:jc w:val="center"/>
    </w:pPr>
    <w:rPr>
      <w:b/>
      <w:caps/>
      <w:sz w:val="30"/>
    </w:rPr>
  </w:style>
  <w:style w:type="paragraph" w:customStyle="1" w:styleId="scresolutiontitle">
    <w:name w:val="sc_resolution_title"/>
    <w:qFormat/>
    <w:rsid w:val="008571BD"/>
    <w:pPr>
      <w:widowControl w:val="0"/>
      <w:suppressAutoHyphens/>
      <w:spacing w:after="0" w:line="240" w:lineRule="auto"/>
      <w:jc w:val="both"/>
    </w:pPr>
    <w:rPr>
      <w:caps/>
    </w:rPr>
  </w:style>
  <w:style w:type="paragraph" w:customStyle="1" w:styleId="scresolutionxx">
    <w:name w:val="sc_resolution_xx"/>
    <w:qFormat/>
    <w:rsid w:val="008571BD"/>
    <w:pPr>
      <w:widowControl w:val="0"/>
      <w:suppressAutoHyphens/>
      <w:spacing w:after="0" w:line="240" w:lineRule="auto"/>
      <w:jc w:val="center"/>
    </w:pPr>
  </w:style>
  <w:style w:type="character" w:customStyle="1" w:styleId="scSECTIONS">
    <w:name w:val="sc_SECTIONS"/>
    <w:uiPriority w:val="1"/>
    <w:qFormat/>
    <w:rsid w:val="008571BD"/>
    <w:rPr>
      <w:rFonts w:ascii="Times New Roman" w:hAnsi="Times New Roman"/>
      <w:b w:val="0"/>
      <w:i w:val="0"/>
      <w:caps/>
      <w:smallCaps w:val="0"/>
      <w:color w:val="auto"/>
      <w:sz w:val="22"/>
    </w:rPr>
  </w:style>
  <w:style w:type="character" w:customStyle="1" w:styleId="scsenateclippagepath">
    <w:name w:val="sc_senate_clip_page_path"/>
    <w:uiPriority w:val="1"/>
    <w:qFormat/>
    <w:rsid w:val="008571BD"/>
    <w:rPr>
      <w:rFonts w:ascii="Times New Roman" w:hAnsi="Times New Roman"/>
      <w:caps/>
      <w:smallCaps w:val="0"/>
      <w:sz w:val="22"/>
    </w:rPr>
  </w:style>
  <w:style w:type="paragraph" w:customStyle="1" w:styleId="scsenateresolutionbody">
    <w:name w:val="sc_senate_resolution_body"/>
    <w:qFormat/>
    <w:rsid w:val="008571BD"/>
    <w:pPr>
      <w:widowControl w:val="0"/>
      <w:suppressAutoHyphens/>
      <w:spacing w:after="0" w:line="360" w:lineRule="auto"/>
      <w:jc w:val="both"/>
    </w:pPr>
  </w:style>
  <w:style w:type="paragraph" w:customStyle="1" w:styleId="scsenateresolutionclippagebottom">
    <w:name w:val="sc_senate_resolution_clip_page_bottom"/>
    <w:qFormat/>
    <w:rsid w:val="008571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71BD"/>
    <w:pPr>
      <w:widowControl w:val="0"/>
      <w:suppressLineNumbers/>
      <w:suppressAutoHyphens/>
    </w:pPr>
  </w:style>
  <w:style w:type="paragraph" w:customStyle="1" w:styleId="scsenateresolutionclippagerepdocumentname">
    <w:name w:val="sc_senate_resolution_clip_page_rep_document_name"/>
    <w:qFormat/>
    <w:rsid w:val="008571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571B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571B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571BD"/>
    <w:rPr>
      <w:color w:val="808080"/>
    </w:rPr>
  </w:style>
  <w:style w:type="paragraph" w:customStyle="1" w:styleId="sctablecodifiedsection">
    <w:name w:val="sc_table_codified_section"/>
    <w:qFormat/>
    <w:rsid w:val="008571BD"/>
    <w:pPr>
      <w:widowControl w:val="0"/>
      <w:suppressAutoHyphens/>
      <w:spacing w:after="0" w:line="360" w:lineRule="auto"/>
    </w:pPr>
  </w:style>
  <w:style w:type="paragraph" w:customStyle="1" w:styleId="sctableln">
    <w:name w:val="sc_table_ln"/>
    <w:qFormat/>
    <w:rsid w:val="008571BD"/>
    <w:pPr>
      <w:widowControl w:val="0"/>
      <w:suppressAutoHyphens/>
      <w:spacing w:after="0" w:line="360" w:lineRule="auto"/>
      <w:jc w:val="right"/>
    </w:pPr>
  </w:style>
  <w:style w:type="paragraph" w:customStyle="1" w:styleId="sctablenoncodifiedsection">
    <w:name w:val="sc_table_non_codified_section"/>
    <w:qFormat/>
    <w:rsid w:val="008571BD"/>
    <w:pPr>
      <w:widowControl w:val="0"/>
      <w:suppressAutoHyphens/>
      <w:spacing w:after="0" w:line="360" w:lineRule="auto"/>
    </w:pPr>
  </w:style>
  <w:style w:type="paragraph" w:customStyle="1" w:styleId="scresolutionmembers">
    <w:name w:val="sc_resolution_members"/>
    <w:qFormat/>
    <w:rsid w:val="008571BD"/>
    <w:pPr>
      <w:widowControl w:val="0"/>
      <w:suppressAutoHyphens/>
      <w:spacing w:after="0" w:line="360" w:lineRule="auto"/>
      <w:jc w:val="both"/>
    </w:pPr>
  </w:style>
  <w:style w:type="paragraph" w:customStyle="1" w:styleId="scdraftheader">
    <w:name w:val="sc_draft_header"/>
    <w:qFormat/>
    <w:rsid w:val="008571BD"/>
    <w:pPr>
      <w:widowControl w:val="0"/>
      <w:suppressAutoHyphens/>
      <w:spacing w:after="0" w:line="240" w:lineRule="auto"/>
    </w:pPr>
  </w:style>
  <w:style w:type="paragraph" w:customStyle="1" w:styleId="scemptyline">
    <w:name w:val="sc_empty_line"/>
    <w:qFormat/>
    <w:rsid w:val="008571BD"/>
    <w:pPr>
      <w:widowControl w:val="0"/>
      <w:suppressAutoHyphens/>
      <w:spacing w:after="0" w:line="360" w:lineRule="auto"/>
      <w:jc w:val="both"/>
    </w:pPr>
  </w:style>
  <w:style w:type="paragraph" w:customStyle="1" w:styleId="scemptylineheader">
    <w:name w:val="sc_emptyline_header"/>
    <w:qFormat/>
    <w:rsid w:val="008571BD"/>
    <w:pPr>
      <w:widowControl w:val="0"/>
      <w:suppressAutoHyphens/>
      <w:spacing w:after="0" w:line="240" w:lineRule="auto"/>
      <w:jc w:val="both"/>
    </w:pPr>
  </w:style>
  <w:style w:type="character" w:customStyle="1" w:styleId="scinsert">
    <w:name w:val="sc_insert"/>
    <w:uiPriority w:val="1"/>
    <w:qFormat/>
    <w:rsid w:val="008571BD"/>
    <w:rPr>
      <w:caps w:val="0"/>
      <w:smallCaps w:val="0"/>
      <w:strike w:val="0"/>
      <w:dstrike w:val="0"/>
      <w:vanish w:val="0"/>
      <w:u w:val="single"/>
      <w:vertAlign w:val="baseline"/>
    </w:rPr>
  </w:style>
  <w:style w:type="character" w:customStyle="1" w:styleId="scinsertblue">
    <w:name w:val="sc_insert_blue"/>
    <w:uiPriority w:val="1"/>
    <w:qFormat/>
    <w:rsid w:val="008571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71BD"/>
    <w:rPr>
      <w:caps w:val="0"/>
      <w:smallCaps w:val="0"/>
      <w:strike w:val="0"/>
      <w:dstrike w:val="0"/>
      <w:vanish w:val="0"/>
      <w:color w:val="0070C0"/>
      <w:u w:val="none"/>
      <w:vertAlign w:val="baseline"/>
    </w:rPr>
  </w:style>
  <w:style w:type="character" w:customStyle="1" w:styleId="scinsertred">
    <w:name w:val="sc_insert_red"/>
    <w:uiPriority w:val="1"/>
    <w:qFormat/>
    <w:rsid w:val="008571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71BD"/>
    <w:rPr>
      <w:caps w:val="0"/>
      <w:smallCaps w:val="0"/>
      <w:strike w:val="0"/>
      <w:dstrike w:val="0"/>
      <w:vanish w:val="0"/>
      <w:color w:val="FF0000"/>
      <w:u w:val="none"/>
      <w:vertAlign w:val="baseline"/>
    </w:rPr>
  </w:style>
  <w:style w:type="character" w:customStyle="1" w:styleId="scstrike">
    <w:name w:val="sc_strike"/>
    <w:uiPriority w:val="1"/>
    <w:qFormat/>
    <w:rsid w:val="008571BD"/>
    <w:rPr>
      <w:strike/>
      <w:dstrike w:val="0"/>
    </w:rPr>
  </w:style>
  <w:style w:type="character" w:customStyle="1" w:styleId="scstrikeblue">
    <w:name w:val="sc_strike_blue"/>
    <w:uiPriority w:val="1"/>
    <w:qFormat/>
    <w:rsid w:val="008571BD"/>
    <w:rPr>
      <w:strike/>
      <w:dstrike w:val="0"/>
      <w:color w:val="0070C0"/>
    </w:rPr>
  </w:style>
  <w:style w:type="character" w:customStyle="1" w:styleId="scstrikered">
    <w:name w:val="sc_strike_red"/>
    <w:uiPriority w:val="1"/>
    <w:qFormat/>
    <w:rsid w:val="008571BD"/>
    <w:rPr>
      <w:strike/>
      <w:dstrike w:val="0"/>
      <w:color w:val="FF0000"/>
    </w:rPr>
  </w:style>
  <w:style w:type="character" w:customStyle="1" w:styleId="scstrikebluenoncodified">
    <w:name w:val="sc_strike_blue_non_codified"/>
    <w:uiPriority w:val="1"/>
    <w:qFormat/>
    <w:rsid w:val="008571BD"/>
    <w:rPr>
      <w:strike/>
      <w:dstrike w:val="0"/>
      <w:color w:val="0070C0"/>
      <w:lang w:val="en-US"/>
    </w:rPr>
  </w:style>
  <w:style w:type="character" w:customStyle="1" w:styleId="scstrikerednoncodified">
    <w:name w:val="sc_strike_red_non_codified"/>
    <w:uiPriority w:val="1"/>
    <w:qFormat/>
    <w:rsid w:val="008571BD"/>
    <w:rPr>
      <w:strike/>
      <w:dstrike w:val="0"/>
      <w:color w:val="FF0000"/>
    </w:rPr>
  </w:style>
  <w:style w:type="paragraph" w:customStyle="1" w:styleId="scnowthereforebold">
    <w:name w:val="sc_now_therefore_bold"/>
    <w:uiPriority w:val="1"/>
    <w:qFormat/>
    <w:rsid w:val="008571BD"/>
    <w:pPr>
      <w:widowControl w:val="0"/>
      <w:suppressAutoHyphens/>
      <w:spacing w:after="0" w:line="480" w:lineRule="auto"/>
    </w:pPr>
    <w:rPr>
      <w:rFonts w:eastAsia="Calibri" w:cs="Times New Roman"/>
    </w:rPr>
  </w:style>
  <w:style w:type="paragraph" w:customStyle="1" w:styleId="scbillsiglines">
    <w:name w:val="sc_bill_sig_lines"/>
    <w:qFormat/>
    <w:rsid w:val="008571B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571BD"/>
  </w:style>
  <w:style w:type="paragraph" w:customStyle="1" w:styleId="scbillendxx">
    <w:name w:val="sc_bill_end_xx"/>
    <w:qFormat/>
    <w:rsid w:val="008571BD"/>
    <w:pPr>
      <w:widowControl w:val="0"/>
      <w:suppressAutoHyphens/>
      <w:spacing w:after="0" w:line="240" w:lineRule="auto"/>
      <w:jc w:val="center"/>
    </w:pPr>
  </w:style>
  <w:style w:type="character" w:customStyle="1" w:styleId="scbillheader1">
    <w:name w:val="sc_bill_header1"/>
    <w:uiPriority w:val="1"/>
    <w:qFormat/>
    <w:rsid w:val="008571BD"/>
  </w:style>
  <w:style w:type="character" w:customStyle="1" w:styleId="scresolutionbody1">
    <w:name w:val="sc_resolution_body1"/>
    <w:uiPriority w:val="1"/>
    <w:qFormat/>
    <w:rsid w:val="008571BD"/>
  </w:style>
  <w:style w:type="character" w:styleId="Strong">
    <w:name w:val="Strong"/>
    <w:basedOn w:val="DefaultParagraphFont"/>
    <w:uiPriority w:val="22"/>
    <w:qFormat/>
    <w:rsid w:val="008571BD"/>
    <w:rPr>
      <w:b/>
      <w:bCs/>
    </w:rPr>
  </w:style>
  <w:style w:type="character" w:customStyle="1" w:styleId="scamendhouse">
    <w:name w:val="sc_amend_house"/>
    <w:uiPriority w:val="1"/>
    <w:qFormat/>
    <w:rsid w:val="008571BD"/>
    <w:rPr>
      <w:bdr w:val="none" w:sz="0" w:space="0" w:color="auto"/>
      <w:shd w:val="clear" w:color="auto" w:fill="FDE9D9" w:themeFill="accent6" w:themeFillTint="33"/>
    </w:rPr>
  </w:style>
  <w:style w:type="character" w:customStyle="1" w:styleId="scamendsenate">
    <w:name w:val="sc_amend_senate"/>
    <w:uiPriority w:val="1"/>
    <w:qFormat/>
    <w:rsid w:val="008571B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F7D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3&amp;session=125&amp;summary=B" TargetMode="External" Id="R08a7dbadfc26427a" /><Relationship Type="http://schemas.openxmlformats.org/officeDocument/2006/relationships/hyperlink" Target="https://www.scstatehouse.gov/sess125_2023-2024/prever/5273_20240319.docx" TargetMode="External" Id="R2d384623ba1444fe" /><Relationship Type="http://schemas.openxmlformats.org/officeDocument/2006/relationships/hyperlink" Target="h:\hj\20240319.docx" TargetMode="External" Id="R3506c97a189648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a8f6841e-a2f1-487a-826c-c24e7389e182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1f7c382b-2b1e-4876-9989-5682381255ec</T_BILL_REQUEST_REQUEST>
  <T_BILL_R_ORIGINALDRAFT>de0b8e70-c506-4972-ab19-3a474893e336</T_BILL_R_ORIGINALDRAFT>
  <T_BILL_SPONSOR_SPONSOR>044c4653-a83e-4f55-b82b-8d6720710569</T_BILL_SPONSOR_SPONSOR>
  <T_BILL_T_BILLNAME>[5273]</T_BILL_T_BILLNAME>
  <T_BILL_T_BILLNUMBER>5273</T_BILL_T_BILLNUMBER>
  <T_BILL_T_BILLTITLE>TO RECOGNIZE AND HONOR THE Andrew Jackson High School girls basketball TEAM, COACHES, AND SCHOOL OFFICIALS FOR AN OUTSTANDING SEASON AND TO CONGRATULATE THEM FOR WINNING THE 2024 SOUTH CAROLINA CLASS AA STATE CHAMPIONSHIP TITLE.</T_BILL_T_BILLTITLE>
  <T_BILL_T_CHAMBER>house</T_BILL_T_CHAMBER>
  <T_BILL_T_FILENAME> </T_BILL_T_FILENAME>
  <T_BILL_T_LEGTYPE>resolution</T_BILL_T_LEGTYPE>
  <T_BILL_T_SUBJECT>Andrew Jackson High School Girls Basketball Team</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8B76F5E-F5E6-4EF6-BA50-E675C775D9A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2006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2024-03-15T13:46:00Z</cp:lastPrinted>
  <dcterms:created xsi:type="dcterms:W3CDTF">2024-03-15T15:20:00Z</dcterms:created>
  <dcterms:modified xsi:type="dcterms:W3CDTF">2024-03-15T15:20:00Z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