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Thayer, Cromer, West, Chapman, Gagnon, Alexander, Anderson, Atkinson, Bailey, Ballentine, Bamberg, Bannister, Bauer, Beach, Bernstein, Blackwell, Bradley, Brewer, Brittain, Burns, Bustos, Calhoon, Carter, Caskey, Chumley, Clyburn, Cobb-Hunter, Collins, Connell, B.J. Cox, B.L. Cox, Crawford, Davis, Dillard, Elliott, Erickson, Felder, Forrest,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Thigpen, Trantham, Vaughan, Weeks, Wetmore, Wheeler, White, Whitmire, Williams, Willis, Wooten and Yow</w:t>
      </w:r>
    </w:p>
    <w:p>
      <w:pPr>
        <w:widowControl w:val="false"/>
        <w:spacing w:after="0"/>
        <w:jc w:val="left"/>
      </w:pPr>
      <w:r>
        <w:rPr>
          <w:rFonts w:ascii="Times New Roman"/>
          <w:sz w:val="22"/>
        </w:rPr>
        <w:t xml:space="preserve">Document Path: LC-0664WAB-BL24.docx</w:t>
      </w:r>
    </w:p>
    <w:p>
      <w:pPr>
        <w:widowControl w:val="false"/>
        <w:spacing w:after="0"/>
        <w:jc w:val="left"/>
      </w:pPr>
    </w:p>
    <w:p>
      <w:pPr>
        <w:widowControl w:val="false"/>
        <w:spacing w:after="0"/>
        <w:jc w:val="left"/>
      </w:pPr>
      <w:r>
        <w:rPr>
          <w:rFonts w:ascii="Times New Roman"/>
          <w:sz w:val="22"/>
        </w:rPr>
        <w:t xml:space="preserve">Introduced in the House on March 19, 2024</w:t>
      </w:r>
    </w:p>
    <w:p>
      <w:pPr>
        <w:widowControl w:val="false"/>
        <w:spacing w:after="0"/>
        <w:jc w:val="left"/>
      </w:pPr>
      <w:r>
        <w:rPr>
          <w:rFonts w:ascii="Times New Roman"/>
          <w:sz w:val="22"/>
        </w:rPr>
        <w:t xml:space="preserve">Adopted by the House on March 19, 2024</w:t>
      </w:r>
    </w:p>
    <w:p>
      <w:pPr>
        <w:widowControl w:val="false"/>
        <w:spacing w:after="0"/>
        <w:jc w:val="left"/>
      </w:pPr>
    </w:p>
    <w:p>
      <w:pPr>
        <w:widowControl w:val="false"/>
        <w:spacing w:after="0"/>
        <w:jc w:val="left"/>
      </w:pPr>
      <w:r>
        <w:rPr>
          <w:rFonts w:ascii="Times New Roman"/>
          <w:sz w:val="22"/>
        </w:rPr>
        <w:t xml:space="preserve">Summary: T.L. Hanna 4A Band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House</w:t>
      </w:r>
      <w:r>
        <w:tab/>
        <w:t xml:space="preserve">Introduced and adopted</w:t>
      </w:r>
      <w:r>
        <w:t xml:space="preserve"> (</w:t>
      </w:r>
      <w:hyperlink w:history="true" r:id="R238da0627cbf452b">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cf61aa371c47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c08a5f4b2e4019">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A3EE85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58A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524B5" w14:paraId="48DB32D0" w14:textId="69340096">
          <w:pPr>
            <w:pStyle w:val="scresolutiontitle"/>
          </w:pPr>
          <w:r>
            <w:t xml:space="preserve">To celebrate the T.L. Hanna High School marching band and band directors for an outstanding season and to applaud them on capturing the 2023 Class </w:t>
          </w:r>
          <w:r w:rsidR="0040647A">
            <w:t>AAA</w:t>
          </w:r>
          <w:r w:rsidR="00B61BA0">
            <w:t>A</w:t>
          </w:r>
          <w:r>
            <w:t xml:space="preserve"> State Championship. </w:t>
          </w:r>
        </w:p>
      </w:sdtContent>
    </w:sdt>
    <w:p w:rsidR="0010776B" w:rsidP="00091FD9" w:rsidRDefault="0010776B" w14:paraId="48DB32D1" w14:textId="56627158">
      <w:pPr>
        <w:pStyle w:val="scresolutiontitle"/>
      </w:pPr>
    </w:p>
    <w:p w:rsidR="008C3A19" w:rsidP="00084D53" w:rsidRDefault="008C3A19" w14:paraId="5C7CA9E3" w14:textId="52174A4A">
      <w:pPr>
        <w:pStyle w:val="scresolutionwhereas"/>
      </w:pPr>
      <w:bookmarkStart w:name="wa_125de04fe" w:id="0"/>
      <w:r w:rsidRPr="00084D53">
        <w:t>W</w:t>
      </w:r>
      <w:bookmarkEnd w:id="0"/>
      <w:r w:rsidRPr="00084D53">
        <w:t>hereas,</w:t>
      </w:r>
      <w:r w:rsidR="001347EE">
        <w:t xml:space="preserve"> </w:t>
      </w:r>
      <w:r w:rsidR="002524B5">
        <w:t xml:space="preserve">the members of the South Carolina House of Representatives were pleased to learn that the members of the T.L. Hanna High School marching band secured the 2023 Class </w:t>
      </w:r>
      <w:proofErr w:type="spellStart"/>
      <w:r w:rsidR="00B61BA0">
        <w:t>4A</w:t>
      </w:r>
      <w:proofErr w:type="spellEnd"/>
      <w:r w:rsidR="002524B5">
        <w:t xml:space="preserve"> State Championship on </w:t>
      </w:r>
      <w:r w:rsidR="000B6AA3">
        <w:t>Saturday, October 28, 2023, hosted at Spring Valley High School</w:t>
      </w:r>
      <w:r w:rsidRPr="00084D53">
        <w:t>; and</w:t>
      </w:r>
    </w:p>
    <w:p w:rsidR="008C3A19" w:rsidP="00AF1A81" w:rsidRDefault="008C3A19" w14:paraId="69ECC539" w14:textId="77777777">
      <w:pPr>
        <w:pStyle w:val="scemptyline"/>
      </w:pPr>
    </w:p>
    <w:p w:rsidRPr="002416A2" w:rsidR="002524B5" w:rsidP="002416A2" w:rsidRDefault="002524B5" w14:paraId="6350893C" w14:textId="44D0613D">
      <w:pPr>
        <w:pStyle w:val="scresolutionwhereas"/>
      </w:pPr>
      <w:bookmarkStart w:name="wa_41f768eef" w:id="1"/>
      <w:r w:rsidRPr="002416A2">
        <w:t>W</w:t>
      </w:r>
      <w:bookmarkEnd w:id="1"/>
      <w:r w:rsidRPr="002416A2">
        <w:t xml:space="preserve">hereas, in preparation for the competition, participating bands </w:t>
      </w:r>
      <w:r w:rsidR="00BB54F3">
        <w:t xml:space="preserve">practiced all </w:t>
      </w:r>
      <w:r w:rsidRPr="002416A2">
        <w:t>yea</w:t>
      </w:r>
      <w:r w:rsidR="00C15942">
        <w:t>r</w:t>
      </w:r>
      <w:r w:rsidRPr="002416A2">
        <w:t xml:space="preserve">. The competition was fierce, and </w:t>
      </w:r>
      <w:r w:rsidRPr="002416A2" w:rsidR="0046504C">
        <w:t>none of the well-</w:t>
      </w:r>
      <w:r w:rsidR="00BB54F3">
        <w:t xml:space="preserve">prepared </w:t>
      </w:r>
      <w:r w:rsidRPr="002416A2" w:rsidR="0046504C">
        <w:t xml:space="preserve">bands were going to give up without a </w:t>
      </w:r>
      <w:r w:rsidR="00AA6ED8">
        <w:t>spirited effort</w:t>
      </w:r>
      <w:r w:rsidRPr="002416A2" w:rsidR="0046504C">
        <w:t xml:space="preserve">. A.J. Pace, </w:t>
      </w:r>
      <w:r w:rsidR="007E0398">
        <w:t>d</w:t>
      </w:r>
      <w:r w:rsidRPr="002416A2" w:rsidR="0046504C">
        <w:t xml:space="preserve">irector of </w:t>
      </w:r>
      <w:r w:rsidR="007E0398">
        <w:t>b</w:t>
      </w:r>
      <w:r w:rsidRPr="002416A2" w:rsidR="0046504C">
        <w:t xml:space="preserve">ands at T.L. Hanna, said, “We started band camp on July 10, and we’ve been working at least three to </w:t>
      </w:r>
      <w:r w:rsidRPr="002416A2" w:rsidR="001A3401">
        <w:t>five</w:t>
      </w:r>
      <w:r w:rsidRPr="002416A2" w:rsidR="0046504C">
        <w:t xml:space="preserve"> days a week since then – countless hours</w:t>
      </w:r>
      <w:r w:rsidR="00252F82">
        <w:t>.</w:t>
      </w:r>
      <w:r w:rsidRPr="002416A2" w:rsidR="0046504C">
        <w:t>”</w:t>
      </w:r>
      <w:r w:rsidRPr="002416A2" w:rsidR="001A3401">
        <w:t xml:space="preserve"> T.L. Hanna’s ceaseless efforts </w:t>
      </w:r>
      <w:r w:rsidR="00C15942">
        <w:t xml:space="preserve">were </w:t>
      </w:r>
      <w:r w:rsidRPr="002416A2" w:rsidR="001A3401">
        <w:t xml:space="preserve">all worth it when the band heard </w:t>
      </w:r>
      <w:r w:rsidR="00AA6ED8">
        <w:t xml:space="preserve">its </w:t>
      </w:r>
      <w:r w:rsidRPr="002416A2" w:rsidR="001A3401">
        <w:t>name called a</w:t>
      </w:r>
      <w:r w:rsidR="00C15942">
        <w:t>s</w:t>
      </w:r>
      <w:r w:rsidRPr="002416A2" w:rsidR="001A3401">
        <w:t xml:space="preserve"> </w:t>
      </w:r>
      <w:r w:rsidR="00AA6ED8">
        <w:t xml:space="preserve">the </w:t>
      </w:r>
      <w:r w:rsidRPr="002416A2" w:rsidR="001A3401">
        <w:t>champion</w:t>
      </w:r>
      <w:r w:rsidRPr="002416A2">
        <w:t>; and</w:t>
      </w:r>
    </w:p>
    <w:p w:rsidR="002524B5" w:rsidP="00AF1A81" w:rsidRDefault="002524B5" w14:paraId="45CBE4F1" w14:textId="77777777">
      <w:pPr>
        <w:pStyle w:val="scemptyline"/>
      </w:pPr>
    </w:p>
    <w:p w:rsidR="002416A2" w:rsidP="002416A2" w:rsidRDefault="002416A2" w14:paraId="725E9D56" w14:textId="478CAFCF">
      <w:pPr>
        <w:pStyle w:val="scresolutionwhereas"/>
      </w:pPr>
      <w:bookmarkStart w:name="wa_985988fd0" w:id="2"/>
      <w:r>
        <w:t>W</w:t>
      </w:r>
      <w:bookmarkEnd w:id="2"/>
      <w:r>
        <w:t xml:space="preserve">hereas, T.L. Hanna finished the day with a whopping total of 95.90 points, putting them 0.45 points above </w:t>
      </w:r>
      <w:r w:rsidR="00B35CDF">
        <w:t xml:space="preserve">second place </w:t>
      </w:r>
      <w:r>
        <w:t xml:space="preserve">Catawba Ridge. Their total score </w:t>
      </w:r>
      <w:r w:rsidR="00AA6ED8">
        <w:t>was the</w:t>
      </w:r>
      <w:r>
        <w:t xml:space="preserve"> </w:t>
      </w:r>
      <w:r w:rsidR="00B35CDF">
        <w:t>sum</w:t>
      </w:r>
      <w:r>
        <w:t xml:space="preserve"> of three broader categories: music performance, visual performance, and overall effect. They achieved a music performance score of 28.55, visual performance score of 28.45, and overall effect score of 38.90. They scored more points in the music performance and overall effect categories than all other competing bands; and</w:t>
      </w:r>
    </w:p>
    <w:p w:rsidR="002416A2" w:rsidP="00AF1A81" w:rsidRDefault="002416A2" w14:paraId="074543E4" w14:textId="77777777">
      <w:pPr>
        <w:pStyle w:val="scemptyline"/>
      </w:pPr>
    </w:p>
    <w:p w:rsidR="00F935A0" w:rsidP="00084D53" w:rsidRDefault="00F935A0" w14:paraId="2EACEF40" w14:textId="06B76D33">
      <w:pPr>
        <w:pStyle w:val="scresolutionwhereas"/>
      </w:pPr>
      <w:bookmarkStart w:name="wa_a7b3b21fb" w:id="3"/>
      <w:r>
        <w:t>W</w:t>
      </w:r>
      <w:bookmarkEnd w:id="3"/>
      <w:r>
        <w:t>hereas,</w:t>
      </w:r>
      <w:r w:rsidR="001347EE">
        <w:t xml:space="preserve"> </w:t>
      </w:r>
      <w:r w:rsidR="002524B5">
        <w:t xml:space="preserve">making a sweet victory even sweeter, this was the first year the T.L. Hanna marching band has brought home a state title. This groundbreaking season will be </w:t>
      </w:r>
      <w:r w:rsidR="002416A2">
        <w:t>immortalized in the history books</w:t>
      </w:r>
      <w:r w:rsidR="002524B5">
        <w:t xml:space="preserve">, and future </w:t>
      </w:r>
      <w:r w:rsidR="001A3401">
        <w:t xml:space="preserve">T.L. Hanna </w:t>
      </w:r>
      <w:r w:rsidR="002416A2">
        <w:t>band members</w:t>
      </w:r>
      <w:r w:rsidR="001A3401">
        <w:t xml:space="preserve"> will dream of </w:t>
      </w:r>
      <w:r w:rsidR="00AA6ED8">
        <w:t>repeating</w:t>
      </w:r>
      <w:r w:rsidR="001A3401">
        <w:t xml:space="preserve"> what this group of young musicians have achieved</w:t>
      </w:r>
      <w:r>
        <w:t>; and</w:t>
      </w:r>
    </w:p>
    <w:p w:rsidR="008A7625" w:rsidP="007720AC" w:rsidRDefault="008A7625" w14:paraId="251CC829" w14:textId="0705D188">
      <w:pPr>
        <w:pStyle w:val="scemptyline"/>
      </w:pPr>
    </w:p>
    <w:p w:rsidR="008A7625" w:rsidP="00843D27" w:rsidRDefault="008A7625" w14:paraId="44F28955" w14:textId="2776DEBA">
      <w:pPr>
        <w:pStyle w:val="scresolutionwhereas"/>
      </w:pPr>
      <w:bookmarkStart w:name="wa_98da65cc1" w:id="4"/>
      <w:r>
        <w:t>W</w:t>
      </w:r>
      <w:bookmarkEnd w:id="4"/>
      <w:r>
        <w:t>hereas,</w:t>
      </w:r>
      <w:r w:rsidR="001347EE">
        <w:t xml:space="preserve"> </w:t>
      </w:r>
      <w:r w:rsidRPr="00B61BA0" w:rsidR="00B61BA0">
        <w:t xml:space="preserve">the members of the South Carolina House of </w:t>
      </w:r>
      <w:r w:rsidR="007E0398">
        <w:t>R</w:t>
      </w:r>
      <w:r w:rsidRPr="00B61BA0" w:rsidR="00B61BA0">
        <w:t xml:space="preserve">epresentatives value the pride and recognition that the T.L. Hanna marching band has brought to its school and community and look forward to hearing of the future accomplishments of these </w:t>
      </w:r>
      <w:r w:rsidR="00AA6ED8">
        <w:t>dedicated and talented</w:t>
      </w:r>
      <w:r w:rsidRPr="00B61BA0" w:rsidR="00B61BA0">
        <w:t xml:space="preserve"> students</w:t>
      </w:r>
      <w:r w:rsidR="00B61BA0">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2A6625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58A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4995CED">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58A4">
            <w:rPr>
              <w:rStyle w:val="scresolutionbody1"/>
            </w:rPr>
            <w:t>House of Representatives</w:t>
          </w:r>
        </w:sdtContent>
      </w:sdt>
      <w:r w:rsidRPr="00040E43">
        <w:t xml:space="preserve">, by this resolution, </w:t>
      </w:r>
      <w:r w:rsidR="001A3401">
        <w:t xml:space="preserve">celebrate the T.L. Hanna High School marching band and band directors for an outstanding season and applaud them on capturing the 2023 Class </w:t>
      </w:r>
      <w:r w:rsidR="00F85B33">
        <w:t>AAAA</w:t>
      </w:r>
      <w:r w:rsidR="001A3401">
        <w:t xml:space="preserve"> State Championship.</w:t>
      </w:r>
    </w:p>
    <w:p w:rsidRPr="00040E43" w:rsidR="00007116" w:rsidP="00B703CB" w:rsidRDefault="00007116" w14:paraId="48DB32E7" w14:textId="77777777">
      <w:pPr>
        <w:pStyle w:val="scresolutionbody"/>
      </w:pPr>
    </w:p>
    <w:p w:rsidRPr="00040E43" w:rsidR="00B9052D" w:rsidP="00B703CB" w:rsidRDefault="00007116" w14:paraId="48DB32E8" w14:textId="4A08149B">
      <w:pPr>
        <w:pStyle w:val="scresolutionbody"/>
      </w:pPr>
      <w:r w:rsidRPr="00040E43">
        <w:t>Be it further resolved that a copy of this resolution be presented to</w:t>
      </w:r>
      <w:r w:rsidRPr="00040E43" w:rsidR="00B9105E">
        <w:t xml:space="preserve"> </w:t>
      </w:r>
      <w:r w:rsidR="00A4401E">
        <w:t>d</w:t>
      </w:r>
      <w:r w:rsidR="001A3401">
        <w:t xml:space="preserve">irector of </w:t>
      </w:r>
      <w:r w:rsidR="00A4401E">
        <w:t>b</w:t>
      </w:r>
      <w:r w:rsidR="001A3401">
        <w:t>ands A.J. Pace.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516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F4E442" w:rsidR="007003E1" w:rsidRDefault="00754D1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[5278]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7C2"/>
    <w:rsid w:val="00015CD6"/>
    <w:rsid w:val="00021E3A"/>
    <w:rsid w:val="00032E86"/>
    <w:rsid w:val="00040E43"/>
    <w:rsid w:val="00042568"/>
    <w:rsid w:val="0008202C"/>
    <w:rsid w:val="000843D7"/>
    <w:rsid w:val="00084D53"/>
    <w:rsid w:val="00091FD9"/>
    <w:rsid w:val="0009711F"/>
    <w:rsid w:val="00097234"/>
    <w:rsid w:val="00097C23"/>
    <w:rsid w:val="000B6AA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211E"/>
    <w:rsid w:val="00187057"/>
    <w:rsid w:val="001A022F"/>
    <w:rsid w:val="001A2C0B"/>
    <w:rsid w:val="001A3401"/>
    <w:rsid w:val="001A72A6"/>
    <w:rsid w:val="001A769C"/>
    <w:rsid w:val="001B1DA0"/>
    <w:rsid w:val="001C4F58"/>
    <w:rsid w:val="001D08F2"/>
    <w:rsid w:val="001D2A16"/>
    <w:rsid w:val="001D3A58"/>
    <w:rsid w:val="001D525B"/>
    <w:rsid w:val="001D68D8"/>
    <w:rsid w:val="001D7F4F"/>
    <w:rsid w:val="001F3A3C"/>
    <w:rsid w:val="001F75F9"/>
    <w:rsid w:val="002017E6"/>
    <w:rsid w:val="00205238"/>
    <w:rsid w:val="00211B4F"/>
    <w:rsid w:val="002321B6"/>
    <w:rsid w:val="00232912"/>
    <w:rsid w:val="002416A2"/>
    <w:rsid w:val="00243759"/>
    <w:rsid w:val="002450D4"/>
    <w:rsid w:val="0025001F"/>
    <w:rsid w:val="00250967"/>
    <w:rsid w:val="002524B5"/>
    <w:rsid w:val="00252F82"/>
    <w:rsid w:val="002543C8"/>
    <w:rsid w:val="0025541D"/>
    <w:rsid w:val="002635C9"/>
    <w:rsid w:val="00284AAE"/>
    <w:rsid w:val="002B451A"/>
    <w:rsid w:val="002C3E87"/>
    <w:rsid w:val="002D4B86"/>
    <w:rsid w:val="002D55D2"/>
    <w:rsid w:val="002E5912"/>
    <w:rsid w:val="002F4473"/>
    <w:rsid w:val="00301B21"/>
    <w:rsid w:val="00302D88"/>
    <w:rsid w:val="00325348"/>
    <w:rsid w:val="0032732C"/>
    <w:rsid w:val="003321E4"/>
    <w:rsid w:val="00336AD0"/>
    <w:rsid w:val="00354F91"/>
    <w:rsid w:val="00356DFF"/>
    <w:rsid w:val="0036008C"/>
    <w:rsid w:val="0037079A"/>
    <w:rsid w:val="00385F2D"/>
    <w:rsid w:val="003A4798"/>
    <w:rsid w:val="003A4F41"/>
    <w:rsid w:val="003C4DAB"/>
    <w:rsid w:val="003D01E8"/>
    <w:rsid w:val="003D0BC2"/>
    <w:rsid w:val="003D1464"/>
    <w:rsid w:val="003E5288"/>
    <w:rsid w:val="003F6D79"/>
    <w:rsid w:val="003F6E8C"/>
    <w:rsid w:val="0040647A"/>
    <w:rsid w:val="0041760A"/>
    <w:rsid w:val="00417C01"/>
    <w:rsid w:val="004252D4"/>
    <w:rsid w:val="00436096"/>
    <w:rsid w:val="00436894"/>
    <w:rsid w:val="004403BD"/>
    <w:rsid w:val="00461441"/>
    <w:rsid w:val="004623E6"/>
    <w:rsid w:val="0046488E"/>
    <w:rsid w:val="0046504C"/>
    <w:rsid w:val="0046685D"/>
    <w:rsid w:val="004669F5"/>
    <w:rsid w:val="004809EE"/>
    <w:rsid w:val="004B7339"/>
    <w:rsid w:val="004E7D54"/>
    <w:rsid w:val="00511974"/>
    <w:rsid w:val="0052116B"/>
    <w:rsid w:val="005273C6"/>
    <w:rsid w:val="005275A2"/>
    <w:rsid w:val="00530A69"/>
    <w:rsid w:val="005337E0"/>
    <w:rsid w:val="0054064A"/>
    <w:rsid w:val="00543DF3"/>
    <w:rsid w:val="00544C6E"/>
    <w:rsid w:val="00545593"/>
    <w:rsid w:val="00545C09"/>
    <w:rsid w:val="00550EA6"/>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1D76"/>
    <w:rsid w:val="006B1590"/>
    <w:rsid w:val="006B2DDE"/>
    <w:rsid w:val="006D58AA"/>
    <w:rsid w:val="006E4451"/>
    <w:rsid w:val="006E655C"/>
    <w:rsid w:val="006E69E6"/>
    <w:rsid w:val="007003E1"/>
    <w:rsid w:val="007070AD"/>
    <w:rsid w:val="00733210"/>
    <w:rsid w:val="00734F00"/>
    <w:rsid w:val="007352A5"/>
    <w:rsid w:val="0073631E"/>
    <w:rsid w:val="00736959"/>
    <w:rsid w:val="0074107E"/>
    <w:rsid w:val="0074375C"/>
    <w:rsid w:val="00746A58"/>
    <w:rsid w:val="00754D1C"/>
    <w:rsid w:val="007720AC"/>
    <w:rsid w:val="00781DF8"/>
    <w:rsid w:val="007836CC"/>
    <w:rsid w:val="00787728"/>
    <w:rsid w:val="007917CE"/>
    <w:rsid w:val="007959D3"/>
    <w:rsid w:val="007A70AE"/>
    <w:rsid w:val="007C0EE1"/>
    <w:rsid w:val="007E01B6"/>
    <w:rsid w:val="007E0398"/>
    <w:rsid w:val="007F3C86"/>
    <w:rsid w:val="007F6D64"/>
    <w:rsid w:val="00810471"/>
    <w:rsid w:val="00813E3A"/>
    <w:rsid w:val="008362E8"/>
    <w:rsid w:val="008410D3"/>
    <w:rsid w:val="00843D27"/>
    <w:rsid w:val="00846FE5"/>
    <w:rsid w:val="0085786E"/>
    <w:rsid w:val="00870570"/>
    <w:rsid w:val="008905D2"/>
    <w:rsid w:val="008A1768"/>
    <w:rsid w:val="008A489F"/>
    <w:rsid w:val="008A7625"/>
    <w:rsid w:val="008B2CC3"/>
    <w:rsid w:val="008B4AC4"/>
    <w:rsid w:val="008B6FD4"/>
    <w:rsid w:val="008C28E3"/>
    <w:rsid w:val="008C3A19"/>
    <w:rsid w:val="008D05D1"/>
    <w:rsid w:val="008E1DCA"/>
    <w:rsid w:val="008E2C42"/>
    <w:rsid w:val="008F0F33"/>
    <w:rsid w:val="008F4429"/>
    <w:rsid w:val="009055EA"/>
    <w:rsid w:val="009059FF"/>
    <w:rsid w:val="0092634F"/>
    <w:rsid w:val="009270BA"/>
    <w:rsid w:val="0094021A"/>
    <w:rsid w:val="00953783"/>
    <w:rsid w:val="0096528D"/>
    <w:rsid w:val="00965B3F"/>
    <w:rsid w:val="00985307"/>
    <w:rsid w:val="009B44AF"/>
    <w:rsid w:val="009C6A0B"/>
    <w:rsid w:val="009C7F19"/>
    <w:rsid w:val="009E29D1"/>
    <w:rsid w:val="009E2BE4"/>
    <w:rsid w:val="009F0C77"/>
    <w:rsid w:val="009F4DD1"/>
    <w:rsid w:val="009F7B81"/>
    <w:rsid w:val="00A02543"/>
    <w:rsid w:val="00A41684"/>
    <w:rsid w:val="00A4401E"/>
    <w:rsid w:val="00A64E80"/>
    <w:rsid w:val="00A66C6B"/>
    <w:rsid w:val="00A7261B"/>
    <w:rsid w:val="00A72BCD"/>
    <w:rsid w:val="00A74015"/>
    <w:rsid w:val="00A741D9"/>
    <w:rsid w:val="00A833AB"/>
    <w:rsid w:val="00A95560"/>
    <w:rsid w:val="00A9741D"/>
    <w:rsid w:val="00AA6ED8"/>
    <w:rsid w:val="00AB1254"/>
    <w:rsid w:val="00AB2CC0"/>
    <w:rsid w:val="00AC34A2"/>
    <w:rsid w:val="00AC74F4"/>
    <w:rsid w:val="00AD1C9A"/>
    <w:rsid w:val="00AD4B17"/>
    <w:rsid w:val="00AF0102"/>
    <w:rsid w:val="00AF1A81"/>
    <w:rsid w:val="00AF69EE"/>
    <w:rsid w:val="00B00C4F"/>
    <w:rsid w:val="00B128F5"/>
    <w:rsid w:val="00B138CD"/>
    <w:rsid w:val="00B35CDF"/>
    <w:rsid w:val="00B3602C"/>
    <w:rsid w:val="00B412D4"/>
    <w:rsid w:val="00B519D6"/>
    <w:rsid w:val="00B61BA0"/>
    <w:rsid w:val="00B6480F"/>
    <w:rsid w:val="00B64FFF"/>
    <w:rsid w:val="00B703CB"/>
    <w:rsid w:val="00B7267F"/>
    <w:rsid w:val="00B879A5"/>
    <w:rsid w:val="00B9052D"/>
    <w:rsid w:val="00B9105E"/>
    <w:rsid w:val="00BB54F3"/>
    <w:rsid w:val="00BC1E62"/>
    <w:rsid w:val="00BC555D"/>
    <w:rsid w:val="00BC695A"/>
    <w:rsid w:val="00BD086A"/>
    <w:rsid w:val="00BD4498"/>
    <w:rsid w:val="00BE3C22"/>
    <w:rsid w:val="00BE46CD"/>
    <w:rsid w:val="00C02C1B"/>
    <w:rsid w:val="00C0345E"/>
    <w:rsid w:val="00C13148"/>
    <w:rsid w:val="00C15942"/>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0881"/>
    <w:rsid w:val="00CC6B7B"/>
    <w:rsid w:val="00CD2089"/>
    <w:rsid w:val="00CE4EE6"/>
    <w:rsid w:val="00CF44FA"/>
    <w:rsid w:val="00D04C72"/>
    <w:rsid w:val="00D06D07"/>
    <w:rsid w:val="00D1567E"/>
    <w:rsid w:val="00D31310"/>
    <w:rsid w:val="00D37AF8"/>
    <w:rsid w:val="00D55053"/>
    <w:rsid w:val="00D66B80"/>
    <w:rsid w:val="00D73A67"/>
    <w:rsid w:val="00D8028D"/>
    <w:rsid w:val="00D970A9"/>
    <w:rsid w:val="00DB1F5E"/>
    <w:rsid w:val="00DC2DF1"/>
    <w:rsid w:val="00DC47B1"/>
    <w:rsid w:val="00DC4D8D"/>
    <w:rsid w:val="00DF3845"/>
    <w:rsid w:val="00DF4D37"/>
    <w:rsid w:val="00E071A0"/>
    <w:rsid w:val="00E32D96"/>
    <w:rsid w:val="00E36162"/>
    <w:rsid w:val="00E41911"/>
    <w:rsid w:val="00E44B57"/>
    <w:rsid w:val="00E51697"/>
    <w:rsid w:val="00E658FD"/>
    <w:rsid w:val="00E858A4"/>
    <w:rsid w:val="00E92EEF"/>
    <w:rsid w:val="00E97AB4"/>
    <w:rsid w:val="00EA150E"/>
    <w:rsid w:val="00EC6CA9"/>
    <w:rsid w:val="00EF2368"/>
    <w:rsid w:val="00EF5F4D"/>
    <w:rsid w:val="00F02C5C"/>
    <w:rsid w:val="00F12BEE"/>
    <w:rsid w:val="00F24442"/>
    <w:rsid w:val="00F42BA9"/>
    <w:rsid w:val="00F477DA"/>
    <w:rsid w:val="00F50AE3"/>
    <w:rsid w:val="00F655B7"/>
    <w:rsid w:val="00F656BA"/>
    <w:rsid w:val="00F67CF1"/>
    <w:rsid w:val="00F7053B"/>
    <w:rsid w:val="00F728AA"/>
    <w:rsid w:val="00F840F0"/>
    <w:rsid w:val="00F85B33"/>
    <w:rsid w:val="00F91CB4"/>
    <w:rsid w:val="00F935A0"/>
    <w:rsid w:val="00FA0B1D"/>
    <w:rsid w:val="00FB0D0D"/>
    <w:rsid w:val="00FB43B4"/>
    <w:rsid w:val="00FB6B0B"/>
    <w:rsid w:val="00FB6FC2"/>
    <w:rsid w:val="00FC39D8"/>
    <w:rsid w:val="00FD6A24"/>
    <w:rsid w:val="00FD775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D1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54D1C"/>
    <w:pPr>
      <w:keepNext/>
      <w:suppressAutoHyphens/>
      <w:jc w:val="center"/>
      <w:outlineLvl w:val="0"/>
    </w:pPr>
    <w:rPr>
      <w:b/>
      <w:sz w:val="30"/>
    </w:rPr>
  </w:style>
  <w:style w:type="character" w:default="1" w:styleId="DefaultParagraphFont">
    <w:name w:val="Default Paragraph Font"/>
    <w:uiPriority w:val="1"/>
    <w:semiHidden/>
    <w:unhideWhenUsed/>
    <w:rsid w:val="00754D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4D1C"/>
  </w:style>
  <w:style w:type="character" w:customStyle="1" w:styleId="Heading1Char">
    <w:name w:val="Heading 1 Char"/>
    <w:basedOn w:val="DefaultParagraphFont"/>
    <w:link w:val="Heading1"/>
    <w:uiPriority w:val="9"/>
    <w:rsid w:val="00754D1C"/>
    <w:rPr>
      <w:rFonts w:eastAsia="Times New Roman" w:cs="Times New Roman"/>
      <w:b/>
      <w:sz w:val="30"/>
      <w:szCs w:val="20"/>
    </w:rPr>
  </w:style>
  <w:style w:type="paragraph" w:styleId="Header">
    <w:name w:val="header"/>
    <w:basedOn w:val="Normal"/>
    <w:link w:val="HeaderChar"/>
    <w:uiPriority w:val="99"/>
    <w:unhideWhenUsed/>
    <w:rsid w:val="00754D1C"/>
    <w:pPr>
      <w:tabs>
        <w:tab w:val="center" w:pos="4680"/>
        <w:tab w:val="right" w:pos="9360"/>
      </w:tabs>
    </w:pPr>
  </w:style>
  <w:style w:type="character" w:customStyle="1" w:styleId="HeaderChar">
    <w:name w:val="Header Char"/>
    <w:basedOn w:val="DefaultParagraphFont"/>
    <w:link w:val="Header"/>
    <w:uiPriority w:val="99"/>
    <w:rsid w:val="00754D1C"/>
    <w:rPr>
      <w:rFonts w:eastAsia="Times New Roman" w:cs="Times New Roman"/>
      <w:szCs w:val="20"/>
    </w:rPr>
  </w:style>
  <w:style w:type="paragraph" w:styleId="Footer">
    <w:name w:val="footer"/>
    <w:basedOn w:val="Normal"/>
    <w:link w:val="FooterChar"/>
    <w:uiPriority w:val="99"/>
    <w:unhideWhenUsed/>
    <w:rsid w:val="00754D1C"/>
    <w:pPr>
      <w:tabs>
        <w:tab w:val="center" w:pos="4680"/>
        <w:tab w:val="right" w:pos="9360"/>
      </w:tabs>
    </w:pPr>
  </w:style>
  <w:style w:type="character" w:customStyle="1" w:styleId="FooterChar">
    <w:name w:val="Footer Char"/>
    <w:basedOn w:val="DefaultParagraphFont"/>
    <w:link w:val="Footer"/>
    <w:uiPriority w:val="99"/>
    <w:rsid w:val="00754D1C"/>
    <w:rPr>
      <w:rFonts w:eastAsia="Times New Roman" w:cs="Times New Roman"/>
      <w:szCs w:val="20"/>
    </w:rPr>
  </w:style>
  <w:style w:type="character" w:styleId="PageNumber">
    <w:name w:val="page number"/>
    <w:basedOn w:val="DefaultParagraphFont"/>
    <w:uiPriority w:val="99"/>
    <w:semiHidden/>
    <w:unhideWhenUsed/>
    <w:rsid w:val="00754D1C"/>
  </w:style>
  <w:style w:type="character" w:styleId="LineNumber">
    <w:name w:val="line number"/>
    <w:basedOn w:val="DefaultParagraphFont"/>
    <w:uiPriority w:val="99"/>
    <w:semiHidden/>
    <w:unhideWhenUsed/>
    <w:rsid w:val="00754D1C"/>
  </w:style>
  <w:style w:type="paragraph" w:customStyle="1" w:styleId="BillDots">
    <w:name w:val="Bill Dots"/>
    <w:basedOn w:val="Normal"/>
    <w:qFormat/>
    <w:rsid w:val="00754D1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54D1C"/>
    <w:pPr>
      <w:tabs>
        <w:tab w:val="right" w:pos="5904"/>
      </w:tabs>
    </w:pPr>
  </w:style>
  <w:style w:type="paragraph" w:styleId="BalloonText">
    <w:name w:val="Balloon Text"/>
    <w:basedOn w:val="Normal"/>
    <w:link w:val="BalloonTextChar"/>
    <w:uiPriority w:val="99"/>
    <w:semiHidden/>
    <w:unhideWhenUsed/>
    <w:rsid w:val="00754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D1C"/>
    <w:rPr>
      <w:rFonts w:ascii="Segoe UI" w:eastAsia="Times New Roman" w:hAnsi="Segoe UI" w:cs="Segoe UI"/>
      <w:sz w:val="18"/>
      <w:szCs w:val="18"/>
    </w:rPr>
  </w:style>
  <w:style w:type="paragraph" w:styleId="ListParagraph">
    <w:name w:val="List Paragraph"/>
    <w:basedOn w:val="Normal"/>
    <w:uiPriority w:val="34"/>
    <w:qFormat/>
    <w:rsid w:val="00754D1C"/>
    <w:pPr>
      <w:ind w:left="720"/>
      <w:contextualSpacing/>
    </w:pPr>
  </w:style>
  <w:style w:type="paragraph" w:customStyle="1" w:styleId="scbillheader">
    <w:name w:val="sc_bill_header"/>
    <w:qFormat/>
    <w:rsid w:val="00754D1C"/>
    <w:pPr>
      <w:widowControl w:val="0"/>
      <w:suppressAutoHyphens/>
      <w:spacing w:after="0" w:line="240" w:lineRule="auto"/>
      <w:jc w:val="center"/>
    </w:pPr>
    <w:rPr>
      <w:b/>
      <w:caps/>
      <w:sz w:val="30"/>
    </w:rPr>
  </w:style>
  <w:style w:type="paragraph" w:customStyle="1" w:styleId="schouseresolutionbythis">
    <w:name w:val="sc_house_resolution_by_this"/>
    <w:qFormat/>
    <w:rsid w:val="00754D1C"/>
    <w:pPr>
      <w:widowControl w:val="0"/>
      <w:suppressAutoHyphens/>
      <w:spacing w:after="0" w:line="240" w:lineRule="auto"/>
      <w:jc w:val="both"/>
    </w:pPr>
  </w:style>
  <w:style w:type="paragraph" w:customStyle="1" w:styleId="schouseresolutionclippageattorney">
    <w:name w:val="sc_house_resolution_clip_page_attorney"/>
    <w:qFormat/>
    <w:rsid w:val="00754D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54D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54D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54D1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54D1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54D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54D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54D1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54D1C"/>
    <w:pPr>
      <w:widowControl w:val="0"/>
      <w:suppressAutoHyphens/>
      <w:spacing w:after="0" w:line="240" w:lineRule="auto"/>
      <w:jc w:val="both"/>
    </w:pPr>
    <w:rPr>
      <w:caps/>
    </w:rPr>
  </w:style>
  <w:style w:type="paragraph" w:customStyle="1" w:styleId="schouseresolutionemptyline">
    <w:name w:val="sc_house_resolution_empty_line"/>
    <w:qFormat/>
    <w:rsid w:val="00754D1C"/>
    <w:pPr>
      <w:widowControl w:val="0"/>
      <w:suppressAutoHyphens/>
      <w:spacing w:after="0" w:line="240" w:lineRule="auto"/>
      <w:jc w:val="both"/>
    </w:pPr>
  </w:style>
  <w:style w:type="paragraph" w:customStyle="1" w:styleId="schouseresolutionfurtherresolved">
    <w:name w:val="sc_house_resolution_further_resolved"/>
    <w:qFormat/>
    <w:rsid w:val="00754D1C"/>
    <w:pPr>
      <w:widowControl w:val="0"/>
      <w:suppressAutoHyphens/>
      <w:spacing w:after="0" w:line="240" w:lineRule="auto"/>
      <w:jc w:val="both"/>
    </w:pPr>
  </w:style>
  <w:style w:type="paragraph" w:customStyle="1" w:styleId="schouseresolutionheader">
    <w:name w:val="sc_house_resolution_header"/>
    <w:qFormat/>
    <w:rsid w:val="00754D1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54D1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54D1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54D1C"/>
    <w:pPr>
      <w:widowControl w:val="0"/>
      <w:suppressLineNumbers/>
      <w:suppressAutoHyphens/>
      <w:jc w:val="left"/>
    </w:pPr>
    <w:rPr>
      <w:b/>
    </w:rPr>
  </w:style>
  <w:style w:type="paragraph" w:customStyle="1" w:styleId="schouseresolutionjackettitle">
    <w:name w:val="sc_house_resolution_jacket_title"/>
    <w:qFormat/>
    <w:rsid w:val="00754D1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54D1C"/>
    <w:pPr>
      <w:widowControl w:val="0"/>
      <w:suppressAutoHyphens/>
      <w:spacing w:after="0" w:line="360" w:lineRule="auto"/>
      <w:jc w:val="both"/>
    </w:pPr>
  </w:style>
  <w:style w:type="paragraph" w:customStyle="1" w:styleId="scresolutionwhereas">
    <w:name w:val="sc_resolution_whereas"/>
    <w:qFormat/>
    <w:rsid w:val="00754D1C"/>
    <w:pPr>
      <w:widowControl w:val="0"/>
      <w:suppressAutoHyphens/>
      <w:spacing w:after="0" w:line="360" w:lineRule="auto"/>
      <w:jc w:val="both"/>
    </w:pPr>
  </w:style>
  <w:style w:type="paragraph" w:customStyle="1" w:styleId="schouseresolutionxx">
    <w:name w:val="sc_house_resolution_xx"/>
    <w:qFormat/>
    <w:rsid w:val="00754D1C"/>
    <w:pPr>
      <w:widowControl w:val="0"/>
      <w:suppressAutoHyphens/>
      <w:spacing w:after="0" w:line="240" w:lineRule="auto"/>
      <w:jc w:val="center"/>
    </w:pPr>
  </w:style>
  <w:style w:type="paragraph" w:customStyle="1" w:styleId="BillDots0">
    <w:name w:val="BillDots"/>
    <w:basedOn w:val="Normal"/>
    <w:autoRedefine/>
    <w:qFormat/>
    <w:rsid w:val="00754D1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54D1C"/>
    <w:rPr>
      <w:color w:val="0000FF" w:themeColor="hyperlink"/>
      <w:u w:val="single"/>
    </w:rPr>
  </w:style>
  <w:style w:type="paragraph" w:customStyle="1" w:styleId="Numbers">
    <w:name w:val="Numbers"/>
    <w:basedOn w:val="BillDots0"/>
    <w:qFormat/>
    <w:rsid w:val="00754D1C"/>
    <w:pPr>
      <w:tabs>
        <w:tab w:val="right" w:pos="5904"/>
      </w:tabs>
    </w:pPr>
  </w:style>
  <w:style w:type="character" w:customStyle="1" w:styleId="scclippagepath">
    <w:name w:val="sc_clip_page_path"/>
    <w:uiPriority w:val="1"/>
    <w:qFormat/>
    <w:rsid w:val="00754D1C"/>
    <w:rPr>
      <w:rFonts w:ascii="Times New Roman" w:hAnsi="Times New Roman"/>
      <w:caps/>
      <w:smallCaps w:val="0"/>
      <w:sz w:val="22"/>
    </w:rPr>
  </w:style>
  <w:style w:type="paragraph" w:customStyle="1" w:styleId="scconresoattyda">
    <w:name w:val="sc_con_reso_atty_da"/>
    <w:qFormat/>
    <w:rsid w:val="00754D1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54D1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54D1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54D1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54D1C"/>
    <w:pPr>
      <w:widowControl w:val="0"/>
      <w:suppressAutoHyphens/>
      <w:spacing w:after="0" w:line="240" w:lineRule="auto"/>
      <w:jc w:val="both"/>
    </w:pPr>
  </w:style>
  <w:style w:type="paragraph" w:customStyle="1" w:styleId="scjrregattydadocno">
    <w:name w:val="sc_jrreg_atty_da_docno"/>
    <w:basedOn w:val="Normal"/>
    <w:qFormat/>
    <w:rsid w:val="00754D1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54D1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54D1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54D1C"/>
    <w:rPr>
      <w:rFonts w:ascii="Times New Roman" w:hAnsi="Times New Roman"/>
      <w:b/>
      <w:caps/>
      <w:smallCaps w:val="0"/>
      <w:sz w:val="24"/>
    </w:rPr>
  </w:style>
  <w:style w:type="paragraph" w:customStyle="1" w:styleId="scjrregfooter">
    <w:name w:val="sc_jrreg_footer"/>
    <w:qFormat/>
    <w:rsid w:val="00754D1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54D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54D1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54D1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54D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54D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54D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54D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54D1C"/>
    <w:pPr>
      <w:widowControl w:val="0"/>
      <w:suppressAutoHyphens/>
      <w:spacing w:after="0" w:line="360" w:lineRule="auto"/>
      <w:jc w:val="both"/>
    </w:pPr>
  </w:style>
  <w:style w:type="paragraph" w:customStyle="1" w:styleId="scresolutionbody">
    <w:name w:val="sc_resolution_body"/>
    <w:qFormat/>
    <w:rsid w:val="00754D1C"/>
    <w:pPr>
      <w:widowControl w:val="0"/>
      <w:suppressAutoHyphens/>
      <w:spacing w:after="0" w:line="360" w:lineRule="auto"/>
      <w:jc w:val="both"/>
    </w:pPr>
  </w:style>
  <w:style w:type="paragraph" w:customStyle="1" w:styleId="scresolutionclippagebottom">
    <w:name w:val="sc_resolution_clip_page_bottom"/>
    <w:qFormat/>
    <w:rsid w:val="00754D1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54D1C"/>
    <w:pPr>
      <w:widowControl w:val="0"/>
      <w:suppressAutoHyphens/>
      <w:spacing w:after="0" w:line="240" w:lineRule="auto"/>
      <w:jc w:val="both"/>
    </w:pPr>
  </w:style>
  <w:style w:type="paragraph" w:customStyle="1" w:styleId="scresolutionfooter">
    <w:name w:val="sc_resolution_footer"/>
    <w:link w:val="scresolutionfooterChar"/>
    <w:qFormat/>
    <w:rsid w:val="00754D1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54D1C"/>
    <w:rPr>
      <w:rFonts w:eastAsia="Times New Roman" w:cs="Times New Roman"/>
      <w:szCs w:val="20"/>
    </w:rPr>
  </w:style>
  <w:style w:type="paragraph" w:customStyle="1" w:styleId="scresolutionheader">
    <w:name w:val="sc_resolution_header"/>
    <w:qFormat/>
    <w:rsid w:val="00754D1C"/>
    <w:pPr>
      <w:widowControl w:val="0"/>
      <w:suppressAutoHyphens/>
      <w:spacing w:after="0" w:line="240" w:lineRule="auto"/>
      <w:jc w:val="center"/>
    </w:pPr>
    <w:rPr>
      <w:b/>
      <w:caps/>
      <w:sz w:val="30"/>
    </w:rPr>
  </w:style>
  <w:style w:type="paragraph" w:customStyle="1" w:styleId="scresolutiontitle">
    <w:name w:val="sc_resolution_title"/>
    <w:qFormat/>
    <w:rsid w:val="00754D1C"/>
    <w:pPr>
      <w:widowControl w:val="0"/>
      <w:suppressAutoHyphens/>
      <w:spacing w:after="0" w:line="240" w:lineRule="auto"/>
      <w:jc w:val="both"/>
    </w:pPr>
    <w:rPr>
      <w:caps/>
    </w:rPr>
  </w:style>
  <w:style w:type="paragraph" w:customStyle="1" w:styleId="scresolutionxx">
    <w:name w:val="sc_resolution_xx"/>
    <w:qFormat/>
    <w:rsid w:val="00754D1C"/>
    <w:pPr>
      <w:widowControl w:val="0"/>
      <w:suppressAutoHyphens/>
      <w:spacing w:after="0" w:line="240" w:lineRule="auto"/>
      <w:jc w:val="center"/>
    </w:pPr>
  </w:style>
  <w:style w:type="character" w:customStyle="1" w:styleId="scSECTIONS">
    <w:name w:val="sc_SECTIONS"/>
    <w:uiPriority w:val="1"/>
    <w:qFormat/>
    <w:rsid w:val="00754D1C"/>
    <w:rPr>
      <w:rFonts w:ascii="Times New Roman" w:hAnsi="Times New Roman"/>
      <w:b w:val="0"/>
      <w:i w:val="0"/>
      <w:caps/>
      <w:smallCaps w:val="0"/>
      <w:color w:val="auto"/>
      <w:sz w:val="22"/>
    </w:rPr>
  </w:style>
  <w:style w:type="character" w:customStyle="1" w:styleId="scsenateclippagepath">
    <w:name w:val="sc_senate_clip_page_path"/>
    <w:uiPriority w:val="1"/>
    <w:qFormat/>
    <w:rsid w:val="00754D1C"/>
    <w:rPr>
      <w:rFonts w:ascii="Times New Roman" w:hAnsi="Times New Roman"/>
      <w:caps/>
      <w:smallCaps w:val="0"/>
      <w:sz w:val="22"/>
    </w:rPr>
  </w:style>
  <w:style w:type="paragraph" w:customStyle="1" w:styleId="scsenateresolutionbody">
    <w:name w:val="sc_senate_resolution_body"/>
    <w:qFormat/>
    <w:rsid w:val="00754D1C"/>
    <w:pPr>
      <w:widowControl w:val="0"/>
      <w:suppressAutoHyphens/>
      <w:spacing w:after="0" w:line="360" w:lineRule="auto"/>
      <w:jc w:val="both"/>
    </w:pPr>
  </w:style>
  <w:style w:type="paragraph" w:customStyle="1" w:styleId="scsenateresolutionclippagebottom">
    <w:name w:val="sc_senate_resolution_clip_page_bottom"/>
    <w:qFormat/>
    <w:rsid w:val="00754D1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54D1C"/>
    <w:pPr>
      <w:widowControl w:val="0"/>
      <w:suppressLineNumbers/>
      <w:suppressAutoHyphens/>
    </w:pPr>
  </w:style>
  <w:style w:type="paragraph" w:customStyle="1" w:styleId="scsenateresolutionclippagerepdocumentname">
    <w:name w:val="sc_senate_resolution_clip_page_rep_document_name"/>
    <w:qFormat/>
    <w:rsid w:val="00754D1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54D1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54D1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54D1C"/>
    <w:rPr>
      <w:color w:val="808080"/>
    </w:rPr>
  </w:style>
  <w:style w:type="paragraph" w:customStyle="1" w:styleId="sctablecodifiedsection">
    <w:name w:val="sc_table_codified_section"/>
    <w:qFormat/>
    <w:rsid w:val="00754D1C"/>
    <w:pPr>
      <w:widowControl w:val="0"/>
      <w:suppressAutoHyphens/>
      <w:spacing w:after="0" w:line="360" w:lineRule="auto"/>
    </w:pPr>
  </w:style>
  <w:style w:type="paragraph" w:customStyle="1" w:styleId="sctableln">
    <w:name w:val="sc_table_ln"/>
    <w:qFormat/>
    <w:rsid w:val="00754D1C"/>
    <w:pPr>
      <w:widowControl w:val="0"/>
      <w:suppressAutoHyphens/>
      <w:spacing w:after="0" w:line="360" w:lineRule="auto"/>
      <w:jc w:val="right"/>
    </w:pPr>
  </w:style>
  <w:style w:type="paragraph" w:customStyle="1" w:styleId="sctablenoncodifiedsection">
    <w:name w:val="sc_table_non_codified_section"/>
    <w:qFormat/>
    <w:rsid w:val="00754D1C"/>
    <w:pPr>
      <w:widowControl w:val="0"/>
      <w:suppressAutoHyphens/>
      <w:spacing w:after="0" w:line="360" w:lineRule="auto"/>
    </w:pPr>
  </w:style>
  <w:style w:type="paragraph" w:customStyle="1" w:styleId="scresolutionmembers">
    <w:name w:val="sc_resolution_members"/>
    <w:qFormat/>
    <w:rsid w:val="00754D1C"/>
    <w:pPr>
      <w:widowControl w:val="0"/>
      <w:suppressAutoHyphens/>
      <w:spacing w:after="0" w:line="360" w:lineRule="auto"/>
      <w:jc w:val="both"/>
    </w:pPr>
  </w:style>
  <w:style w:type="paragraph" w:customStyle="1" w:styleId="scdraftheader">
    <w:name w:val="sc_draft_header"/>
    <w:qFormat/>
    <w:rsid w:val="00754D1C"/>
    <w:pPr>
      <w:widowControl w:val="0"/>
      <w:suppressAutoHyphens/>
      <w:spacing w:after="0" w:line="240" w:lineRule="auto"/>
    </w:pPr>
  </w:style>
  <w:style w:type="paragraph" w:customStyle="1" w:styleId="scemptyline">
    <w:name w:val="sc_empty_line"/>
    <w:qFormat/>
    <w:rsid w:val="00754D1C"/>
    <w:pPr>
      <w:widowControl w:val="0"/>
      <w:suppressAutoHyphens/>
      <w:spacing w:after="0" w:line="360" w:lineRule="auto"/>
      <w:jc w:val="both"/>
    </w:pPr>
  </w:style>
  <w:style w:type="paragraph" w:customStyle="1" w:styleId="scemptylineheader">
    <w:name w:val="sc_emptyline_header"/>
    <w:qFormat/>
    <w:rsid w:val="00754D1C"/>
    <w:pPr>
      <w:widowControl w:val="0"/>
      <w:suppressAutoHyphens/>
      <w:spacing w:after="0" w:line="240" w:lineRule="auto"/>
      <w:jc w:val="both"/>
    </w:pPr>
  </w:style>
  <w:style w:type="character" w:customStyle="1" w:styleId="scinsert">
    <w:name w:val="sc_insert"/>
    <w:uiPriority w:val="1"/>
    <w:qFormat/>
    <w:rsid w:val="00754D1C"/>
    <w:rPr>
      <w:caps w:val="0"/>
      <w:smallCaps w:val="0"/>
      <w:strike w:val="0"/>
      <w:dstrike w:val="0"/>
      <w:vanish w:val="0"/>
      <w:u w:val="single"/>
      <w:vertAlign w:val="baseline"/>
    </w:rPr>
  </w:style>
  <w:style w:type="character" w:customStyle="1" w:styleId="scinsertblue">
    <w:name w:val="sc_insert_blue"/>
    <w:uiPriority w:val="1"/>
    <w:qFormat/>
    <w:rsid w:val="00754D1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54D1C"/>
    <w:rPr>
      <w:caps w:val="0"/>
      <w:smallCaps w:val="0"/>
      <w:strike w:val="0"/>
      <w:dstrike w:val="0"/>
      <w:vanish w:val="0"/>
      <w:color w:val="0070C0"/>
      <w:u w:val="none"/>
      <w:vertAlign w:val="baseline"/>
    </w:rPr>
  </w:style>
  <w:style w:type="character" w:customStyle="1" w:styleId="scinsertred">
    <w:name w:val="sc_insert_red"/>
    <w:uiPriority w:val="1"/>
    <w:qFormat/>
    <w:rsid w:val="00754D1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54D1C"/>
    <w:rPr>
      <w:caps w:val="0"/>
      <w:smallCaps w:val="0"/>
      <w:strike w:val="0"/>
      <w:dstrike w:val="0"/>
      <w:vanish w:val="0"/>
      <w:color w:val="FF0000"/>
      <w:u w:val="none"/>
      <w:vertAlign w:val="baseline"/>
    </w:rPr>
  </w:style>
  <w:style w:type="character" w:customStyle="1" w:styleId="scstrike">
    <w:name w:val="sc_strike"/>
    <w:uiPriority w:val="1"/>
    <w:qFormat/>
    <w:rsid w:val="00754D1C"/>
    <w:rPr>
      <w:strike/>
      <w:dstrike w:val="0"/>
    </w:rPr>
  </w:style>
  <w:style w:type="character" w:customStyle="1" w:styleId="scstrikeblue">
    <w:name w:val="sc_strike_blue"/>
    <w:uiPriority w:val="1"/>
    <w:qFormat/>
    <w:rsid w:val="00754D1C"/>
    <w:rPr>
      <w:strike/>
      <w:dstrike w:val="0"/>
      <w:color w:val="0070C0"/>
    </w:rPr>
  </w:style>
  <w:style w:type="character" w:customStyle="1" w:styleId="scstrikered">
    <w:name w:val="sc_strike_red"/>
    <w:uiPriority w:val="1"/>
    <w:qFormat/>
    <w:rsid w:val="00754D1C"/>
    <w:rPr>
      <w:strike/>
      <w:dstrike w:val="0"/>
      <w:color w:val="FF0000"/>
    </w:rPr>
  </w:style>
  <w:style w:type="character" w:customStyle="1" w:styleId="scstrikebluenoncodified">
    <w:name w:val="sc_strike_blue_non_codified"/>
    <w:uiPriority w:val="1"/>
    <w:qFormat/>
    <w:rsid w:val="00754D1C"/>
    <w:rPr>
      <w:strike/>
      <w:dstrike w:val="0"/>
      <w:color w:val="0070C0"/>
      <w:lang w:val="en-US"/>
    </w:rPr>
  </w:style>
  <w:style w:type="character" w:customStyle="1" w:styleId="scstrikerednoncodified">
    <w:name w:val="sc_strike_red_non_codified"/>
    <w:uiPriority w:val="1"/>
    <w:qFormat/>
    <w:rsid w:val="00754D1C"/>
    <w:rPr>
      <w:strike/>
      <w:dstrike w:val="0"/>
      <w:color w:val="FF0000"/>
    </w:rPr>
  </w:style>
  <w:style w:type="paragraph" w:customStyle="1" w:styleId="scnowthereforebold">
    <w:name w:val="sc_now_therefore_bold"/>
    <w:uiPriority w:val="1"/>
    <w:qFormat/>
    <w:rsid w:val="00754D1C"/>
    <w:pPr>
      <w:widowControl w:val="0"/>
      <w:suppressAutoHyphens/>
      <w:spacing w:after="0" w:line="480" w:lineRule="auto"/>
    </w:pPr>
    <w:rPr>
      <w:rFonts w:eastAsia="Calibri" w:cs="Times New Roman"/>
    </w:rPr>
  </w:style>
  <w:style w:type="paragraph" w:customStyle="1" w:styleId="scbillsiglines">
    <w:name w:val="sc_bill_sig_lines"/>
    <w:qFormat/>
    <w:rsid w:val="00754D1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54D1C"/>
  </w:style>
  <w:style w:type="paragraph" w:customStyle="1" w:styleId="scbillendxx">
    <w:name w:val="sc_bill_end_xx"/>
    <w:qFormat/>
    <w:rsid w:val="00754D1C"/>
    <w:pPr>
      <w:widowControl w:val="0"/>
      <w:suppressAutoHyphens/>
      <w:spacing w:after="0" w:line="240" w:lineRule="auto"/>
      <w:jc w:val="center"/>
    </w:pPr>
  </w:style>
  <w:style w:type="character" w:customStyle="1" w:styleId="scbillheader1">
    <w:name w:val="sc_bill_header1"/>
    <w:uiPriority w:val="1"/>
    <w:qFormat/>
    <w:rsid w:val="00754D1C"/>
  </w:style>
  <w:style w:type="character" w:customStyle="1" w:styleId="scresolutionbody1">
    <w:name w:val="sc_resolution_body1"/>
    <w:uiPriority w:val="1"/>
    <w:qFormat/>
    <w:rsid w:val="00754D1C"/>
  </w:style>
  <w:style w:type="character" w:styleId="Strong">
    <w:name w:val="Strong"/>
    <w:basedOn w:val="DefaultParagraphFont"/>
    <w:uiPriority w:val="22"/>
    <w:qFormat/>
    <w:rsid w:val="00754D1C"/>
    <w:rPr>
      <w:b/>
      <w:bCs/>
    </w:rPr>
  </w:style>
  <w:style w:type="character" w:customStyle="1" w:styleId="scamendhouse">
    <w:name w:val="sc_amend_house"/>
    <w:uiPriority w:val="1"/>
    <w:qFormat/>
    <w:rsid w:val="00754D1C"/>
    <w:rPr>
      <w:bdr w:val="none" w:sz="0" w:space="0" w:color="auto"/>
      <w:shd w:val="clear" w:color="auto" w:fill="FDE9D9" w:themeFill="accent6" w:themeFillTint="33"/>
    </w:rPr>
  </w:style>
  <w:style w:type="character" w:customStyle="1" w:styleId="scamendsenate">
    <w:name w:val="sc_amend_senate"/>
    <w:uiPriority w:val="1"/>
    <w:qFormat/>
    <w:rsid w:val="00754D1C"/>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F3A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78&amp;session=125&amp;summary=B" TargetMode="External" Id="Rfecf61aa371c4778" /><Relationship Type="http://schemas.openxmlformats.org/officeDocument/2006/relationships/hyperlink" Target="https://www.scstatehouse.gov/sess125_2023-2024/prever/5278_20240319.docx" TargetMode="External" Id="R76c08a5f4b2e4019" /><Relationship Type="http://schemas.openxmlformats.org/officeDocument/2006/relationships/hyperlink" Target="h:\hj\20240319.docx" TargetMode="External" Id="R238da0627cbf45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C24FB1"/>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25d325ce-b9fa-4137-8183-b080dc581b78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HOUSEINTRODATE>2024-03-19</T_BILL_D_HOUSEINTRODATE>
  <T_BILL_D_INTRODATE>2024-03-19</T_BILL_D_INTRODATE>
  <T_BILL_N_INTERNALVERSIONNUMBER>1</T_BILL_N_INTERNALVERSIONNUMBER>
  <T_BILL_N_SESSION>125</T_BILL_N_SESSION>
  <T_BILL_N_VERSIONNUMBER>1</T_BILL_N_VERSIONNUMBER>
  <T_BILL_N_YEAR>2024</T_BILL_N_YEAR>
  <T_BILL_REQUEST_REQUEST>480d9a00-2e75-4056-a2b0-bf4b339d77bb</T_BILL_REQUEST_REQUEST>
  <T_BILL_R_ORIGINALDRAFT>297b99f0-04a0-43ec-a7b7-abf86f306f0f</T_BILL_R_ORIGINALDRAFT>
  <T_BILL_SPONSOR_SPONSOR>bd555c4d-d21f-4a29-95e4-60bedc511f79</T_BILL_SPONSOR_SPONSOR>
  <T_BILL_T_BILLNAME>[5278]</T_BILL_T_BILLNAME>
  <T_BILL_T_BILLNUMBER>5278</T_BILL_T_BILLNUMBER>
  <T_BILL_T_BILLTITLE>To celebrate the T.L. Hanna High School marching band and band directors for an outstanding season and to applaud them on capturing the 2023 Class AAAA State Championship. </T_BILL_T_BILLTITLE>
  <T_BILL_T_CHAMBER>house</T_BILL_T_CHAMBER>
  <T_BILL_T_FILENAME> </T_BILL_T_FILENAME>
  <T_BILL_T_LEGTYPE>resolution</T_BILL_T_LEGTYPE>
  <T_BILL_T_SUBJECT>T.L. Hanna 4A Band Champs</T_BILL_T_SUBJECT>
  <T_BILL_UR_DRAFTER>andybeeson@scstatehouse.gov</T_BILL_UR_DRAFTER>
  <T_BILL_UR_DRAFTINGASSISTANT>annarushton@scstatehouse.gov</T_BILL_UR_DRAFTINGASSISTANT>
  <T_BILL_UR_RESOLUTIONWRITER>brysonlee@scstatehouse.gov</T_BILL_UR_RESOLUTIONWRITER>
</lwb360Metadata>
</file>

<file path=customXml/itemProps1.xml><?xml version="1.0" encoding="utf-8"?>
<ds:datastoreItem xmlns:ds="http://schemas.openxmlformats.org/officeDocument/2006/customXml" ds:itemID="{C2FE121F-D2A1-43D5-8D88-52295413D8A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2077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2024-03-14T15:28:00Z</cp:lastPrinted>
  <dcterms:created xsi:type="dcterms:W3CDTF">2024-03-19T15:50:00Z</dcterms:created>
  <dcterms:modified xsi:type="dcterms:W3CDTF">2024-03-20T12:57:00Z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